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B5E8B3" w14:textId="03F9274D" w:rsidR="00895E9E" w:rsidRDefault="00E10D5D" w:rsidP="00FB3F1E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90A507" wp14:editId="6F27A855">
            <wp:simplePos x="0" y="0"/>
            <wp:positionH relativeFrom="margin">
              <wp:align>right</wp:align>
            </wp:positionH>
            <wp:positionV relativeFrom="paragraph">
              <wp:posOffset>-605790</wp:posOffset>
            </wp:positionV>
            <wp:extent cx="1707314" cy="1234440"/>
            <wp:effectExtent l="0" t="0" r="0" b="0"/>
            <wp:wrapNone/>
            <wp:docPr id="13" name="image3.pn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png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7314" cy="1234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FEF">
        <w:t>Carbon Cycle Cornell Notes</w:t>
      </w:r>
    </w:p>
    <w:p w14:paraId="48A3AB3A" w14:textId="61E6D2BF" w:rsidR="007A792E" w:rsidRDefault="007A792E" w:rsidP="007A792E"/>
    <w:p w14:paraId="6F2FD488" w14:textId="77777777" w:rsidR="0022368A" w:rsidRPr="0022368A" w:rsidRDefault="0022368A" w:rsidP="0022368A">
      <w:pPr>
        <w:pStyle w:val="BodyText"/>
      </w:pP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6480"/>
        <w:gridCol w:w="4680"/>
      </w:tblGrid>
      <w:tr w:rsidR="00FB3F1E" w14:paraId="0C9990EF" w14:textId="77777777" w:rsidTr="00F81D28">
        <w:trPr>
          <w:cantSplit/>
          <w:tblHeader/>
        </w:trPr>
        <w:tc>
          <w:tcPr>
            <w:tcW w:w="1800" w:type="dxa"/>
            <w:shd w:val="clear" w:color="auto" w:fill="3E5C61" w:themeFill="accent2"/>
          </w:tcPr>
          <w:p w14:paraId="70ACDF22" w14:textId="75AF7F4E" w:rsidR="00FB3F1E" w:rsidRPr="0053328A" w:rsidRDefault="003E2B33" w:rsidP="00DF2D52">
            <w:pPr>
              <w:pStyle w:val="TableColumnHeaders"/>
            </w:pPr>
            <w:r>
              <w:t>Section</w:t>
            </w:r>
          </w:p>
        </w:tc>
        <w:tc>
          <w:tcPr>
            <w:tcW w:w="6480" w:type="dxa"/>
            <w:shd w:val="clear" w:color="auto" w:fill="3E5C61" w:themeFill="accent2"/>
          </w:tcPr>
          <w:p w14:paraId="1A46C0E4" w14:textId="41311761" w:rsidR="00FB3F1E" w:rsidRPr="0053328A" w:rsidRDefault="00FB3F1E" w:rsidP="00DF2D52">
            <w:pPr>
              <w:pStyle w:val="TableColumnHeaders"/>
            </w:pPr>
            <w:r>
              <w:t>Key Information</w:t>
            </w:r>
          </w:p>
        </w:tc>
        <w:tc>
          <w:tcPr>
            <w:tcW w:w="4680" w:type="dxa"/>
            <w:shd w:val="clear" w:color="auto" w:fill="3E5C61" w:themeFill="accent2"/>
          </w:tcPr>
          <w:p w14:paraId="27629923" w14:textId="403846F2" w:rsidR="00FB3F1E" w:rsidRPr="0053328A" w:rsidRDefault="00FB3F1E" w:rsidP="00DF2D52">
            <w:pPr>
              <w:pStyle w:val="TableColumnHeaders"/>
            </w:pPr>
            <w:r>
              <w:t>Questions</w:t>
            </w:r>
          </w:p>
        </w:tc>
      </w:tr>
      <w:tr w:rsidR="00FB3F1E" w14:paraId="4D487D3F" w14:textId="77777777" w:rsidTr="00F81D28">
        <w:trPr>
          <w:trHeight w:val="1440"/>
        </w:trPr>
        <w:tc>
          <w:tcPr>
            <w:tcW w:w="1800" w:type="dxa"/>
            <w:vAlign w:val="center"/>
          </w:tcPr>
          <w:p w14:paraId="7A59E3A8" w14:textId="7D27BB82" w:rsidR="00FB3F1E" w:rsidRDefault="006A6AEF" w:rsidP="004D53A8">
            <w:pPr>
              <w:pStyle w:val="RowHeader"/>
            </w:pPr>
            <w:r>
              <w:t>The Rates of Cycling Carbon, Part A</w:t>
            </w:r>
          </w:p>
        </w:tc>
        <w:tc>
          <w:tcPr>
            <w:tcW w:w="6480" w:type="dxa"/>
          </w:tcPr>
          <w:p w14:paraId="6CEEE1FD" w14:textId="77777777" w:rsidR="00FB3F1E" w:rsidRDefault="00FB3F1E" w:rsidP="007D4DF2">
            <w:pPr>
              <w:pStyle w:val="TableBody"/>
            </w:pPr>
          </w:p>
        </w:tc>
        <w:tc>
          <w:tcPr>
            <w:tcW w:w="4680" w:type="dxa"/>
          </w:tcPr>
          <w:p w14:paraId="2360A28B" w14:textId="77777777" w:rsidR="00FB3F1E" w:rsidRDefault="00FB3F1E" w:rsidP="007D4DF2">
            <w:pPr>
              <w:pStyle w:val="TableBody"/>
            </w:pPr>
          </w:p>
        </w:tc>
      </w:tr>
      <w:tr w:rsidR="00FB3F1E" w14:paraId="413D105D" w14:textId="77777777" w:rsidTr="00F81D28">
        <w:trPr>
          <w:trHeight w:val="1440"/>
        </w:trPr>
        <w:tc>
          <w:tcPr>
            <w:tcW w:w="1800" w:type="dxa"/>
            <w:vAlign w:val="center"/>
          </w:tcPr>
          <w:p w14:paraId="70F9B00D" w14:textId="5B182849" w:rsidR="00FB3F1E" w:rsidRDefault="006A6AEF" w:rsidP="004D53A8">
            <w:pPr>
              <w:pStyle w:val="RowHeader"/>
            </w:pPr>
            <w:r>
              <w:t>The Rates of Cycling Carbon, Part B</w:t>
            </w:r>
          </w:p>
        </w:tc>
        <w:tc>
          <w:tcPr>
            <w:tcW w:w="6480" w:type="dxa"/>
          </w:tcPr>
          <w:p w14:paraId="01DEB759" w14:textId="77777777" w:rsidR="00FB3F1E" w:rsidRDefault="00FB3F1E" w:rsidP="007D4DF2">
            <w:pPr>
              <w:pStyle w:val="TableBody"/>
            </w:pPr>
          </w:p>
        </w:tc>
        <w:tc>
          <w:tcPr>
            <w:tcW w:w="4680" w:type="dxa"/>
          </w:tcPr>
          <w:p w14:paraId="582C942B" w14:textId="77777777" w:rsidR="00FB3F1E" w:rsidRDefault="00FB3F1E" w:rsidP="007D4DF2">
            <w:pPr>
              <w:pStyle w:val="TableBody"/>
            </w:pPr>
          </w:p>
        </w:tc>
      </w:tr>
      <w:tr w:rsidR="00FB3F1E" w14:paraId="11F1CE87" w14:textId="77777777" w:rsidTr="00F81D28">
        <w:trPr>
          <w:trHeight w:val="1440"/>
        </w:trPr>
        <w:tc>
          <w:tcPr>
            <w:tcW w:w="1800" w:type="dxa"/>
            <w:vAlign w:val="center"/>
          </w:tcPr>
          <w:p w14:paraId="02155273" w14:textId="1E203759" w:rsidR="00FB3F1E" w:rsidRDefault="006A6AEF" w:rsidP="004D53A8">
            <w:pPr>
              <w:pStyle w:val="RowHeader"/>
            </w:pPr>
            <w:r>
              <w:t xml:space="preserve">Atmosphere, </w:t>
            </w:r>
            <w:r>
              <w:br/>
              <w:t>Part A</w:t>
            </w:r>
          </w:p>
        </w:tc>
        <w:tc>
          <w:tcPr>
            <w:tcW w:w="6480" w:type="dxa"/>
          </w:tcPr>
          <w:p w14:paraId="759DB9F0" w14:textId="77777777" w:rsidR="00FB3F1E" w:rsidRDefault="00FB3F1E" w:rsidP="007D4DF2">
            <w:pPr>
              <w:pStyle w:val="TableBody"/>
            </w:pPr>
          </w:p>
        </w:tc>
        <w:tc>
          <w:tcPr>
            <w:tcW w:w="4680" w:type="dxa"/>
          </w:tcPr>
          <w:p w14:paraId="3EF32C28" w14:textId="77777777" w:rsidR="00FB3F1E" w:rsidRDefault="00FB3F1E" w:rsidP="007D4DF2">
            <w:pPr>
              <w:pStyle w:val="TableBody"/>
            </w:pPr>
          </w:p>
        </w:tc>
      </w:tr>
      <w:tr w:rsidR="00FB3F1E" w14:paraId="7A9CF240" w14:textId="77777777" w:rsidTr="00F81D28">
        <w:trPr>
          <w:trHeight w:val="1440"/>
        </w:trPr>
        <w:tc>
          <w:tcPr>
            <w:tcW w:w="1800" w:type="dxa"/>
            <w:vAlign w:val="center"/>
          </w:tcPr>
          <w:p w14:paraId="048CDC46" w14:textId="1D54B91F" w:rsidR="00FB3F1E" w:rsidRDefault="006A6AEF" w:rsidP="004D53A8">
            <w:pPr>
              <w:pStyle w:val="RowHeader"/>
            </w:pPr>
            <w:r>
              <w:t xml:space="preserve">Atmosphere, </w:t>
            </w:r>
            <w:r>
              <w:br/>
              <w:t xml:space="preserve">Part </w:t>
            </w:r>
            <w:r w:rsidR="00505136">
              <w:t>B</w:t>
            </w:r>
          </w:p>
        </w:tc>
        <w:tc>
          <w:tcPr>
            <w:tcW w:w="6480" w:type="dxa"/>
          </w:tcPr>
          <w:p w14:paraId="1ADD29A4" w14:textId="77777777" w:rsidR="00FB3F1E" w:rsidRDefault="00FB3F1E" w:rsidP="007D4DF2">
            <w:pPr>
              <w:pStyle w:val="TableBody"/>
            </w:pPr>
          </w:p>
        </w:tc>
        <w:tc>
          <w:tcPr>
            <w:tcW w:w="4680" w:type="dxa"/>
          </w:tcPr>
          <w:p w14:paraId="31934A7A" w14:textId="77777777" w:rsidR="00FB3F1E" w:rsidRDefault="00FB3F1E" w:rsidP="007D4DF2">
            <w:pPr>
              <w:pStyle w:val="TableBody"/>
            </w:pPr>
          </w:p>
        </w:tc>
      </w:tr>
      <w:tr w:rsidR="00FB3F1E" w14:paraId="491B7F0E" w14:textId="77777777" w:rsidTr="00F81D28">
        <w:trPr>
          <w:trHeight w:val="1440"/>
        </w:trPr>
        <w:tc>
          <w:tcPr>
            <w:tcW w:w="1800" w:type="dxa"/>
            <w:vAlign w:val="center"/>
          </w:tcPr>
          <w:p w14:paraId="46C20E49" w14:textId="2222C7FB" w:rsidR="00FB3F1E" w:rsidRDefault="00505136" w:rsidP="004D53A8">
            <w:pPr>
              <w:pStyle w:val="RowHeader"/>
            </w:pPr>
            <w:r>
              <w:lastRenderedPageBreak/>
              <w:t xml:space="preserve">Ocean, </w:t>
            </w:r>
            <w:r w:rsidR="007B372B">
              <w:br/>
            </w:r>
            <w:r>
              <w:t>Part A</w:t>
            </w:r>
          </w:p>
        </w:tc>
        <w:tc>
          <w:tcPr>
            <w:tcW w:w="6480" w:type="dxa"/>
          </w:tcPr>
          <w:p w14:paraId="414B25A0" w14:textId="77777777" w:rsidR="00FB3F1E" w:rsidRDefault="00FB3F1E" w:rsidP="007D4DF2">
            <w:pPr>
              <w:pStyle w:val="TableBody"/>
            </w:pPr>
          </w:p>
        </w:tc>
        <w:tc>
          <w:tcPr>
            <w:tcW w:w="4680" w:type="dxa"/>
          </w:tcPr>
          <w:p w14:paraId="7AEF4AF4" w14:textId="77777777" w:rsidR="00FB3F1E" w:rsidRDefault="00FB3F1E" w:rsidP="007D4DF2">
            <w:pPr>
              <w:pStyle w:val="TableBody"/>
            </w:pPr>
          </w:p>
        </w:tc>
      </w:tr>
      <w:tr w:rsidR="00FB3F1E" w14:paraId="414A2F76" w14:textId="77777777" w:rsidTr="00F81D28">
        <w:trPr>
          <w:trHeight w:val="1440"/>
        </w:trPr>
        <w:tc>
          <w:tcPr>
            <w:tcW w:w="1800" w:type="dxa"/>
            <w:vAlign w:val="center"/>
          </w:tcPr>
          <w:p w14:paraId="3EE62536" w14:textId="2B5EBF54" w:rsidR="00FB3F1E" w:rsidRDefault="00505136" w:rsidP="004D53A8">
            <w:pPr>
              <w:pStyle w:val="RowHeader"/>
            </w:pPr>
            <w:r>
              <w:t xml:space="preserve">Ocean, </w:t>
            </w:r>
            <w:r w:rsidR="007B372B">
              <w:br/>
            </w:r>
            <w:r>
              <w:t>Part B</w:t>
            </w:r>
          </w:p>
        </w:tc>
        <w:tc>
          <w:tcPr>
            <w:tcW w:w="6480" w:type="dxa"/>
          </w:tcPr>
          <w:p w14:paraId="739B1EA6" w14:textId="77777777" w:rsidR="00FB3F1E" w:rsidRDefault="00FB3F1E" w:rsidP="007D4DF2">
            <w:pPr>
              <w:pStyle w:val="TableBody"/>
            </w:pPr>
          </w:p>
        </w:tc>
        <w:tc>
          <w:tcPr>
            <w:tcW w:w="4680" w:type="dxa"/>
          </w:tcPr>
          <w:p w14:paraId="20F3BA98" w14:textId="77777777" w:rsidR="00FB3F1E" w:rsidRDefault="00FB3F1E" w:rsidP="007D4DF2">
            <w:pPr>
              <w:pStyle w:val="TableBody"/>
            </w:pPr>
          </w:p>
        </w:tc>
      </w:tr>
      <w:tr w:rsidR="00FB3F1E" w14:paraId="2FCD6BD2" w14:textId="77777777" w:rsidTr="00F81D28">
        <w:trPr>
          <w:trHeight w:val="1440"/>
        </w:trPr>
        <w:tc>
          <w:tcPr>
            <w:tcW w:w="1800" w:type="dxa"/>
            <w:vAlign w:val="center"/>
          </w:tcPr>
          <w:p w14:paraId="5E61237C" w14:textId="60B7F665" w:rsidR="00FB3F1E" w:rsidRDefault="007B372B" w:rsidP="004D53A8">
            <w:pPr>
              <w:pStyle w:val="RowHeader"/>
            </w:pPr>
            <w:r>
              <w:t xml:space="preserve">Land, </w:t>
            </w:r>
            <w:r>
              <w:br/>
              <w:t>Part A</w:t>
            </w:r>
          </w:p>
        </w:tc>
        <w:tc>
          <w:tcPr>
            <w:tcW w:w="6480" w:type="dxa"/>
          </w:tcPr>
          <w:p w14:paraId="1067CBDA" w14:textId="77777777" w:rsidR="00FB3F1E" w:rsidRDefault="00FB3F1E" w:rsidP="007D4DF2">
            <w:pPr>
              <w:pStyle w:val="TableBody"/>
            </w:pPr>
          </w:p>
        </w:tc>
        <w:tc>
          <w:tcPr>
            <w:tcW w:w="4680" w:type="dxa"/>
          </w:tcPr>
          <w:p w14:paraId="79042A08" w14:textId="77777777" w:rsidR="00FB3F1E" w:rsidRDefault="00FB3F1E" w:rsidP="007D4DF2">
            <w:pPr>
              <w:pStyle w:val="TableBody"/>
            </w:pPr>
          </w:p>
        </w:tc>
      </w:tr>
      <w:tr w:rsidR="00FB3F1E" w14:paraId="073F32D5" w14:textId="77777777" w:rsidTr="00F81D28">
        <w:trPr>
          <w:trHeight w:val="1440"/>
        </w:trPr>
        <w:tc>
          <w:tcPr>
            <w:tcW w:w="1800" w:type="dxa"/>
            <w:vAlign w:val="center"/>
          </w:tcPr>
          <w:p w14:paraId="76AE14F4" w14:textId="40C2AD23" w:rsidR="00FB3F1E" w:rsidRDefault="007B372B" w:rsidP="004D53A8">
            <w:pPr>
              <w:pStyle w:val="RowHeader"/>
            </w:pPr>
            <w:r>
              <w:t xml:space="preserve">Land, </w:t>
            </w:r>
            <w:r>
              <w:br/>
              <w:t>Part B</w:t>
            </w:r>
          </w:p>
        </w:tc>
        <w:tc>
          <w:tcPr>
            <w:tcW w:w="6480" w:type="dxa"/>
          </w:tcPr>
          <w:p w14:paraId="7411F60B" w14:textId="77777777" w:rsidR="00FB3F1E" w:rsidRDefault="00FB3F1E" w:rsidP="007D4DF2">
            <w:pPr>
              <w:pStyle w:val="TableBody"/>
            </w:pPr>
          </w:p>
        </w:tc>
        <w:tc>
          <w:tcPr>
            <w:tcW w:w="4680" w:type="dxa"/>
          </w:tcPr>
          <w:p w14:paraId="7018ECBE" w14:textId="77777777" w:rsidR="00FB3F1E" w:rsidRDefault="00FB3F1E" w:rsidP="007D4DF2">
            <w:pPr>
              <w:pStyle w:val="TableBody"/>
            </w:pPr>
          </w:p>
        </w:tc>
      </w:tr>
      <w:tr w:rsidR="004D53A8" w14:paraId="5F3B4E10" w14:textId="77777777" w:rsidTr="00F81D28">
        <w:trPr>
          <w:trHeight w:val="1440"/>
        </w:trPr>
        <w:tc>
          <w:tcPr>
            <w:tcW w:w="1800" w:type="dxa"/>
            <w:vAlign w:val="center"/>
          </w:tcPr>
          <w:p w14:paraId="1E8DC7F5" w14:textId="0C9EE6EF" w:rsidR="004D53A8" w:rsidRDefault="004D53A8" w:rsidP="004D53A8">
            <w:pPr>
              <w:pStyle w:val="RowHeader"/>
            </w:pPr>
            <w:r>
              <w:t>Summary</w:t>
            </w:r>
          </w:p>
        </w:tc>
        <w:tc>
          <w:tcPr>
            <w:tcW w:w="11160" w:type="dxa"/>
            <w:gridSpan w:val="2"/>
          </w:tcPr>
          <w:p w14:paraId="5CCA7D71" w14:textId="77777777" w:rsidR="004D53A8" w:rsidRDefault="004D53A8" w:rsidP="007D4DF2">
            <w:pPr>
              <w:pStyle w:val="TableBody"/>
            </w:pPr>
          </w:p>
        </w:tc>
      </w:tr>
    </w:tbl>
    <w:p w14:paraId="5CC7430E" w14:textId="77777777" w:rsidR="00B77FEF" w:rsidRPr="00895E9E" w:rsidRDefault="00B77FEF" w:rsidP="00895E9E">
      <w:pPr>
        <w:pStyle w:val="BodyText"/>
      </w:pPr>
    </w:p>
    <w:sectPr w:rsidR="00B77FEF" w:rsidRPr="00895E9E" w:rsidSect="008E4D00"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108B7" w14:textId="77777777" w:rsidR="00084EB6" w:rsidRDefault="00084EB6" w:rsidP="00293785">
      <w:pPr>
        <w:spacing w:after="0" w:line="240" w:lineRule="auto"/>
      </w:pPr>
      <w:r>
        <w:separator/>
      </w:r>
    </w:p>
  </w:endnote>
  <w:endnote w:type="continuationSeparator" w:id="0">
    <w:p w14:paraId="49CACE5B" w14:textId="77777777" w:rsidR="00084EB6" w:rsidRDefault="00084EB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AFDA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871CA6" wp14:editId="0E62E0F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60455" w14:textId="6AFC61D1" w:rsidR="00293785" w:rsidRDefault="003A2C6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1CA2F167151E4532A3F2A81C7BFB0FF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55DD2">
                                <w:t>Bio-Dome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71C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6AD60455" w14:textId="6AFC61D1" w:rsidR="00293785" w:rsidRDefault="003A2C6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CA2F167151E4532A3F2A81C7BFB0FF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55DD2">
                          <w:t>Bio-Dome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025D940A" wp14:editId="5B05067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037BF" w14:textId="77777777" w:rsidR="00084EB6" w:rsidRDefault="00084EB6" w:rsidP="00293785">
      <w:pPr>
        <w:spacing w:after="0" w:line="240" w:lineRule="auto"/>
      </w:pPr>
      <w:r>
        <w:separator/>
      </w:r>
    </w:p>
  </w:footnote>
  <w:footnote w:type="continuationSeparator" w:id="0">
    <w:p w14:paraId="66EF18D4" w14:textId="77777777" w:rsidR="00084EB6" w:rsidRDefault="00084EB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609503">
    <w:abstractNumId w:val="6"/>
  </w:num>
  <w:num w:numId="2" w16cid:durableId="324479540">
    <w:abstractNumId w:val="7"/>
  </w:num>
  <w:num w:numId="3" w16cid:durableId="1725828603">
    <w:abstractNumId w:val="0"/>
  </w:num>
  <w:num w:numId="4" w16cid:durableId="2050910297">
    <w:abstractNumId w:val="2"/>
  </w:num>
  <w:num w:numId="5" w16cid:durableId="782383247">
    <w:abstractNumId w:val="3"/>
  </w:num>
  <w:num w:numId="6" w16cid:durableId="1784496566">
    <w:abstractNumId w:val="5"/>
  </w:num>
  <w:num w:numId="7" w16cid:durableId="1148479373">
    <w:abstractNumId w:val="4"/>
  </w:num>
  <w:num w:numId="8" w16cid:durableId="1695958214">
    <w:abstractNumId w:val="8"/>
  </w:num>
  <w:num w:numId="9" w16cid:durableId="1176648714">
    <w:abstractNumId w:val="9"/>
  </w:num>
  <w:num w:numId="10" w16cid:durableId="1712532183">
    <w:abstractNumId w:val="10"/>
  </w:num>
  <w:num w:numId="11" w16cid:durableId="1443114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EF"/>
    <w:rsid w:val="0004006F"/>
    <w:rsid w:val="00053775"/>
    <w:rsid w:val="0005619A"/>
    <w:rsid w:val="000716BE"/>
    <w:rsid w:val="00084EB6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2368A"/>
    <w:rsid w:val="002345CC"/>
    <w:rsid w:val="00236BBB"/>
    <w:rsid w:val="00275471"/>
    <w:rsid w:val="00291063"/>
    <w:rsid w:val="00293785"/>
    <w:rsid w:val="002C0879"/>
    <w:rsid w:val="002C37B4"/>
    <w:rsid w:val="002D1D28"/>
    <w:rsid w:val="0036040A"/>
    <w:rsid w:val="0038576F"/>
    <w:rsid w:val="003D514A"/>
    <w:rsid w:val="003E2B33"/>
    <w:rsid w:val="00446C13"/>
    <w:rsid w:val="004C7907"/>
    <w:rsid w:val="004D53A8"/>
    <w:rsid w:val="004E7166"/>
    <w:rsid w:val="00505136"/>
    <w:rsid w:val="005078B4"/>
    <w:rsid w:val="0053328A"/>
    <w:rsid w:val="00540FC6"/>
    <w:rsid w:val="005B2C41"/>
    <w:rsid w:val="0061769F"/>
    <w:rsid w:val="00645D7F"/>
    <w:rsid w:val="00656940"/>
    <w:rsid w:val="00666C03"/>
    <w:rsid w:val="00686DAB"/>
    <w:rsid w:val="00696D80"/>
    <w:rsid w:val="006A6AEF"/>
    <w:rsid w:val="006E1542"/>
    <w:rsid w:val="00721EA4"/>
    <w:rsid w:val="007A792E"/>
    <w:rsid w:val="007B055F"/>
    <w:rsid w:val="007B372B"/>
    <w:rsid w:val="007D0FE6"/>
    <w:rsid w:val="007D4DF2"/>
    <w:rsid w:val="007F6230"/>
    <w:rsid w:val="008054CC"/>
    <w:rsid w:val="00855DD2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1345A"/>
    <w:rsid w:val="00A471FD"/>
    <w:rsid w:val="00A54FE8"/>
    <w:rsid w:val="00AC349E"/>
    <w:rsid w:val="00AC75FD"/>
    <w:rsid w:val="00B77FEF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DC57B9"/>
    <w:rsid w:val="00DE16E0"/>
    <w:rsid w:val="00E10D5D"/>
    <w:rsid w:val="00E1382E"/>
    <w:rsid w:val="00E22540"/>
    <w:rsid w:val="00ED24C8"/>
    <w:rsid w:val="00EE3A34"/>
    <w:rsid w:val="00EE498E"/>
    <w:rsid w:val="00F16F22"/>
    <w:rsid w:val="00F377E2"/>
    <w:rsid w:val="00F50748"/>
    <w:rsid w:val="00F72D02"/>
    <w:rsid w:val="00F81D28"/>
    <w:rsid w:val="00FB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375E3"/>
  <w15:docId w15:val="{AED52E4B-DABC-4C28-88C6-8B4C6FC7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A2F167151E4532A3F2A81C7BFB0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0345C-50D3-4E95-BCCB-3FBF98D7A9F8}"/>
      </w:docPartPr>
      <w:docPartBody>
        <w:p w:rsidR="00C25B3C" w:rsidRDefault="000752EA">
          <w:pPr>
            <w:pStyle w:val="1CA2F167151E4532A3F2A81C7BFB0FF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EA"/>
    <w:rsid w:val="000752EA"/>
    <w:rsid w:val="00C25B3C"/>
    <w:rsid w:val="00E3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CA2F167151E4532A3F2A81C7BFB0FFD">
    <w:name w:val="1CA2F167151E4532A3F2A81C7BFB0F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40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Bio-Dome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Bio-Dome</dc:title>
  <dc:creator>K20 Center</dc:creator>
  <cp:lastModifiedBy>Bigler, Elijah B.</cp:lastModifiedBy>
  <cp:revision>30</cp:revision>
  <cp:lastPrinted>2023-06-27T17:34:00Z</cp:lastPrinted>
  <dcterms:created xsi:type="dcterms:W3CDTF">2021-09-30T20:07:00Z</dcterms:created>
  <dcterms:modified xsi:type="dcterms:W3CDTF">2023-06-27T17:34:00Z</dcterms:modified>
</cp:coreProperties>
</file>