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4D23216" w14:textId="7023C92A" w:rsidR="00446C13" w:rsidRPr="00DC7A6D" w:rsidRDefault="008F1DE5" w:rsidP="00DC7A6D">
      <w:pPr>
        <w:pStyle w:val="Title"/>
      </w:pPr>
      <w:r>
        <w:t xml:space="preserve">The Debate over </w:t>
      </w:r>
      <w:r w:rsidR="00FA68A1">
        <w:t>ratification</w:t>
      </w:r>
    </w:p>
    <w:p w14:paraId="10049C01" w14:textId="4D4470A1" w:rsidR="00F12273" w:rsidRDefault="00F12273" w:rsidP="00D404C6">
      <w:pPr>
        <w:ind w:firstLine="720"/>
        <w:rPr>
          <w:rFonts w:ascii="Calibri" w:eastAsia="Calibri" w:hAnsi="Calibri" w:cs="Calibri"/>
        </w:rPr>
      </w:pPr>
      <w:r w:rsidRPr="00355D8E">
        <w:rPr>
          <w:rFonts w:ascii="Calibri" w:eastAsia="Calibri" w:hAnsi="Calibri" w:cs="Calibri"/>
        </w:rPr>
        <w:t xml:space="preserve">Newspapers </w:t>
      </w:r>
      <w:r>
        <w:rPr>
          <w:rFonts w:ascii="Calibri" w:eastAsia="Calibri" w:hAnsi="Calibri" w:cs="Calibri"/>
        </w:rPr>
        <w:t xml:space="preserve">printed the Constitution for the public </w:t>
      </w:r>
      <w:r w:rsidRPr="00355D8E">
        <w:rPr>
          <w:rFonts w:ascii="Calibri" w:eastAsia="Calibri" w:hAnsi="Calibri" w:cs="Calibri"/>
        </w:rPr>
        <w:t xml:space="preserve">because nine of the thirteen legislatures would </w:t>
      </w:r>
      <w:r>
        <w:rPr>
          <w:rFonts w:ascii="Calibri" w:eastAsia="Calibri" w:hAnsi="Calibri" w:cs="Calibri"/>
        </w:rPr>
        <w:t>be needed</w:t>
      </w:r>
      <w:r w:rsidRPr="00355D8E">
        <w:rPr>
          <w:rFonts w:ascii="Calibri" w:eastAsia="Calibri" w:hAnsi="Calibri" w:cs="Calibri"/>
        </w:rPr>
        <w:t xml:space="preserve"> to ratify it. </w:t>
      </w:r>
      <w:r w:rsidR="00870AFF">
        <w:rPr>
          <w:rFonts w:ascii="Calibri" w:eastAsia="Calibri" w:hAnsi="Calibri" w:cs="Calibri"/>
        </w:rPr>
        <w:t xml:space="preserve">This led </w:t>
      </w:r>
      <w:r w:rsidRPr="00355D8E">
        <w:rPr>
          <w:rFonts w:ascii="Calibri" w:eastAsia="Calibri" w:hAnsi="Calibri" w:cs="Calibri"/>
        </w:rPr>
        <w:t xml:space="preserve">an anonymous writer in New York newspapers </w:t>
      </w:r>
      <w:r w:rsidR="00734418">
        <w:rPr>
          <w:rFonts w:ascii="Calibri" w:eastAsia="Calibri" w:hAnsi="Calibri" w:cs="Calibri"/>
        </w:rPr>
        <w:t xml:space="preserve">to </w:t>
      </w:r>
      <w:r w:rsidRPr="00355D8E">
        <w:rPr>
          <w:rFonts w:ascii="Calibri" w:eastAsia="Calibri" w:hAnsi="Calibri" w:cs="Calibri"/>
        </w:rPr>
        <w:t xml:space="preserve">warn that the </w:t>
      </w:r>
      <w:r>
        <w:rPr>
          <w:rFonts w:ascii="Calibri" w:eastAsia="Calibri" w:hAnsi="Calibri" w:cs="Calibri"/>
        </w:rPr>
        <w:t xml:space="preserve">new </w:t>
      </w:r>
      <w:r w:rsidRPr="00355D8E">
        <w:rPr>
          <w:rFonts w:ascii="Calibri" w:eastAsia="Calibri" w:hAnsi="Calibri" w:cs="Calibri"/>
        </w:rPr>
        <w:t>Constitution was not all it seemed</w:t>
      </w:r>
      <w:r w:rsidR="00870AFF">
        <w:rPr>
          <w:rFonts w:ascii="Calibri" w:eastAsia="Calibri" w:hAnsi="Calibri" w:cs="Calibri"/>
        </w:rPr>
        <w:t>—and thus</w:t>
      </w:r>
      <w:r w:rsidR="008C307D">
        <w:rPr>
          <w:rFonts w:ascii="Calibri" w:eastAsia="Calibri" w:hAnsi="Calibri" w:cs="Calibri"/>
        </w:rPr>
        <w:t xml:space="preserve"> t</w:t>
      </w:r>
      <w:r w:rsidR="00870AFF" w:rsidRPr="00355D8E">
        <w:rPr>
          <w:rFonts w:ascii="Calibri" w:eastAsia="Calibri" w:hAnsi="Calibri" w:cs="Calibri"/>
        </w:rPr>
        <w:t>he debate over ratification began</w:t>
      </w:r>
      <w:r w:rsidRPr="00355D8E">
        <w:rPr>
          <w:rFonts w:ascii="Calibri" w:eastAsia="Calibri" w:hAnsi="Calibri" w:cs="Calibri"/>
        </w:rPr>
        <w:t>.</w:t>
      </w:r>
      <w:r w:rsidR="00B80319">
        <w:rPr>
          <w:rFonts w:ascii="Calibri" w:eastAsia="Calibri" w:hAnsi="Calibri" w:cs="Calibri"/>
        </w:rPr>
        <w:t xml:space="preserve"> </w:t>
      </w:r>
      <w:r w:rsidRPr="00355D8E">
        <w:rPr>
          <w:rFonts w:ascii="Calibri" w:eastAsia="Calibri" w:hAnsi="Calibri" w:cs="Calibri"/>
        </w:rPr>
        <w:t xml:space="preserve">What readers found was a plan that would create a “federal” system, in which a strong national government </w:t>
      </w:r>
      <w:r>
        <w:rPr>
          <w:rFonts w:ascii="Calibri" w:eastAsia="Calibri" w:hAnsi="Calibri" w:cs="Calibri"/>
        </w:rPr>
        <w:t>would share</w:t>
      </w:r>
      <w:r w:rsidRPr="00355D8E">
        <w:rPr>
          <w:rFonts w:ascii="Calibri" w:eastAsia="Calibri" w:hAnsi="Calibri" w:cs="Calibri"/>
        </w:rPr>
        <w:t xml:space="preserve"> power with the states.</w:t>
      </w:r>
      <w:r w:rsidR="00B80319">
        <w:rPr>
          <w:rFonts w:ascii="Calibri" w:eastAsia="Calibri" w:hAnsi="Calibri" w:cs="Calibri"/>
        </w:rPr>
        <w:t xml:space="preserve"> </w:t>
      </w:r>
      <w:r w:rsidRPr="00355D8E">
        <w:rPr>
          <w:rFonts w:ascii="Calibri" w:eastAsia="Calibri" w:hAnsi="Calibri" w:cs="Calibri"/>
        </w:rPr>
        <w:t>Before long, the entire country was debating whether the Constitution should be ratified as it was written or if it needed to be changed to better ensure and protect the rights of individuals.</w:t>
      </w:r>
      <w:r w:rsidR="00B80319">
        <w:rPr>
          <w:rFonts w:ascii="Calibri" w:eastAsia="Calibri" w:hAnsi="Calibri" w:cs="Calibri"/>
        </w:rPr>
        <w:t xml:space="preserve"> </w:t>
      </w:r>
      <w:r w:rsidR="004B59D2">
        <w:rPr>
          <w:rFonts w:ascii="Calibri" w:eastAsia="Calibri" w:hAnsi="Calibri" w:cs="Calibri"/>
        </w:rPr>
        <w:t xml:space="preserve">Those </w:t>
      </w:r>
      <w:r w:rsidR="002C6EBA">
        <w:rPr>
          <w:rFonts w:ascii="Calibri" w:eastAsia="Calibri" w:hAnsi="Calibri" w:cs="Calibri"/>
        </w:rPr>
        <w:t xml:space="preserve">who were </w:t>
      </w:r>
      <w:r w:rsidR="004B59D2">
        <w:rPr>
          <w:rFonts w:ascii="Calibri" w:eastAsia="Calibri" w:hAnsi="Calibri" w:cs="Calibri"/>
        </w:rPr>
        <w:t xml:space="preserve">for </w:t>
      </w:r>
      <w:r w:rsidR="002C6EBA">
        <w:rPr>
          <w:rFonts w:ascii="Calibri" w:eastAsia="Calibri" w:hAnsi="Calibri" w:cs="Calibri"/>
        </w:rPr>
        <w:t>or</w:t>
      </w:r>
      <w:r w:rsidR="004B59D2">
        <w:rPr>
          <w:rFonts w:ascii="Calibri" w:eastAsia="Calibri" w:hAnsi="Calibri" w:cs="Calibri"/>
        </w:rPr>
        <w:t xml:space="preserve"> against r</w:t>
      </w:r>
      <w:r w:rsidRPr="00355D8E">
        <w:rPr>
          <w:rFonts w:ascii="Calibri" w:eastAsia="Calibri" w:hAnsi="Calibri" w:cs="Calibri"/>
        </w:rPr>
        <w:t>atification debated in newspapers, through pamphlets, and on the floors of state conventions.</w:t>
      </w:r>
      <w:r w:rsidR="00B80319">
        <w:rPr>
          <w:rFonts w:ascii="Calibri" w:eastAsia="Calibri" w:hAnsi="Calibri" w:cs="Calibri"/>
        </w:rPr>
        <w:t xml:space="preserve"> </w:t>
      </w:r>
    </w:p>
    <w:p w14:paraId="3D84501F" w14:textId="77777777" w:rsidR="000647C7" w:rsidRPr="000647C7" w:rsidRDefault="000647C7" w:rsidP="000647C7">
      <w:pPr>
        <w:pStyle w:val="BodyText"/>
      </w:pPr>
    </w:p>
    <w:p w14:paraId="4C2F9CF5" w14:textId="77777777" w:rsidR="00D404C6" w:rsidRPr="00355D8E" w:rsidRDefault="00D404C6" w:rsidP="00D1451F">
      <w:pPr>
        <w:pStyle w:val="Heading1"/>
        <w:rPr>
          <w:rFonts w:eastAsia="Calibri"/>
        </w:rPr>
      </w:pPr>
      <w:r w:rsidRPr="00355D8E">
        <w:rPr>
          <w:rFonts w:eastAsia="Calibri"/>
        </w:rPr>
        <w:t>Federalists</w:t>
      </w:r>
    </w:p>
    <w:p w14:paraId="34668D45" w14:textId="542F47C0" w:rsidR="00D404C6" w:rsidRPr="00355D8E" w:rsidRDefault="00D404C6" w:rsidP="00D404C6">
      <w:pPr>
        <w:ind w:firstLine="720"/>
        <w:rPr>
          <w:rFonts w:ascii="Calibri" w:eastAsia="Calibri" w:hAnsi="Calibri" w:cs="Calibri"/>
        </w:rPr>
      </w:pPr>
      <w:r w:rsidRPr="00355D8E">
        <w:rPr>
          <w:rFonts w:ascii="Calibri" w:eastAsia="Calibri" w:hAnsi="Calibri" w:cs="Calibri"/>
        </w:rPr>
        <w:t>The supporters of the Constitution as it was written called themselves “Federalists.” The Federalists argued that the Constitution would create a national government that was strong enough to unite the quarreling states into a single republic. A strong central government, they argued, would be better prepared to deal with foreign nations and their influence.</w:t>
      </w:r>
    </w:p>
    <w:p w14:paraId="6F403322" w14:textId="3730152F" w:rsidR="00D404C6" w:rsidRPr="00355D8E" w:rsidRDefault="00D404C6" w:rsidP="00D404C6">
      <w:pPr>
        <w:ind w:firstLine="720"/>
        <w:rPr>
          <w:rFonts w:ascii="Calibri" w:eastAsia="Calibri" w:hAnsi="Calibri" w:cs="Calibri"/>
        </w:rPr>
      </w:pPr>
      <w:r w:rsidRPr="00355D8E">
        <w:rPr>
          <w:rFonts w:ascii="Calibri" w:eastAsia="Calibri" w:hAnsi="Calibri" w:cs="Calibri"/>
        </w:rPr>
        <w:t>James Madison, Alexander Hamilton, and John Jay led the Federalist campaign for ratification.</w:t>
      </w:r>
      <w:r w:rsidR="00B80319">
        <w:rPr>
          <w:rFonts w:ascii="Calibri" w:eastAsia="Calibri" w:hAnsi="Calibri" w:cs="Calibri"/>
        </w:rPr>
        <w:t xml:space="preserve"> </w:t>
      </w:r>
      <w:r w:rsidRPr="00355D8E">
        <w:rPr>
          <w:rFonts w:ascii="Calibri" w:eastAsia="Calibri" w:hAnsi="Calibri" w:cs="Calibri"/>
        </w:rPr>
        <w:t>In a series of newspaper essays, they recalled the weaknesses of the Articles of Confederation.</w:t>
      </w:r>
      <w:r w:rsidR="00B80319">
        <w:rPr>
          <w:rFonts w:ascii="Calibri" w:eastAsia="Calibri" w:hAnsi="Calibri" w:cs="Calibri"/>
        </w:rPr>
        <w:t xml:space="preserve"> </w:t>
      </w:r>
      <w:r w:rsidRPr="00355D8E">
        <w:rPr>
          <w:rFonts w:ascii="Calibri" w:eastAsia="Calibri" w:hAnsi="Calibri" w:cs="Calibri"/>
        </w:rPr>
        <w:t>They showed how the Constitution would correct those weaknesses by creating a stronger, more effective union of the states.</w:t>
      </w:r>
    </w:p>
    <w:p w14:paraId="0CF6A27B" w14:textId="7AA85763" w:rsidR="00D404C6" w:rsidRDefault="00D404C6" w:rsidP="00D404C6">
      <w:pPr>
        <w:ind w:firstLine="720"/>
        <w:rPr>
          <w:rFonts w:ascii="Calibri" w:eastAsia="Calibri" w:hAnsi="Calibri" w:cs="Calibri"/>
        </w:rPr>
      </w:pPr>
      <w:r w:rsidRPr="00355D8E">
        <w:rPr>
          <w:rFonts w:ascii="Calibri" w:eastAsia="Calibri" w:hAnsi="Calibri" w:cs="Calibri"/>
        </w:rPr>
        <w:t>The Federalist leaders also addressed the fears of many Americans that a strong national government would threaten their freedom or take away their individual rights.</w:t>
      </w:r>
      <w:r w:rsidR="00B80319">
        <w:rPr>
          <w:rFonts w:ascii="Calibri" w:eastAsia="Calibri" w:hAnsi="Calibri" w:cs="Calibri"/>
        </w:rPr>
        <w:t xml:space="preserve"> </w:t>
      </w:r>
      <w:r w:rsidRPr="00355D8E">
        <w:rPr>
          <w:rFonts w:ascii="Calibri" w:eastAsia="Calibri" w:hAnsi="Calibri" w:cs="Calibri"/>
        </w:rPr>
        <w:t>The powers given to the government, they pointed out, were strictly limite</w:t>
      </w:r>
      <w:r>
        <w:rPr>
          <w:rFonts w:ascii="Calibri" w:eastAsia="Calibri" w:hAnsi="Calibri" w:cs="Calibri"/>
        </w:rPr>
        <w:t>d.</w:t>
      </w:r>
      <w:r w:rsidRPr="00355D8E">
        <w:rPr>
          <w:rFonts w:ascii="Calibri" w:eastAsia="Calibri" w:hAnsi="Calibri" w:cs="Calibri"/>
        </w:rPr>
        <w:t xml:space="preserve"> </w:t>
      </w:r>
      <w:r>
        <w:rPr>
          <w:rFonts w:ascii="Calibri" w:eastAsia="Calibri" w:hAnsi="Calibri" w:cs="Calibri"/>
        </w:rPr>
        <w:t>T</w:t>
      </w:r>
      <w:r w:rsidRPr="00355D8E">
        <w:rPr>
          <w:rFonts w:ascii="Calibri" w:eastAsia="Calibri" w:hAnsi="Calibri" w:cs="Calibri"/>
        </w:rPr>
        <w:t>he federal government held only certain powers</w:t>
      </w:r>
      <w:r w:rsidR="00837A95">
        <w:rPr>
          <w:rFonts w:ascii="Calibri" w:eastAsia="Calibri" w:hAnsi="Calibri" w:cs="Calibri"/>
        </w:rPr>
        <w:t>,</w:t>
      </w:r>
      <w:r w:rsidRPr="00355D8E">
        <w:rPr>
          <w:rFonts w:ascii="Calibri" w:eastAsia="Calibri" w:hAnsi="Calibri" w:cs="Calibri"/>
        </w:rPr>
        <w:t xml:space="preserve"> while state governments </w:t>
      </w:r>
      <w:r w:rsidR="005A22FD">
        <w:rPr>
          <w:rFonts w:ascii="Calibri" w:eastAsia="Calibri" w:hAnsi="Calibri" w:cs="Calibri"/>
        </w:rPr>
        <w:t>retained</w:t>
      </w:r>
      <w:r w:rsidRPr="00355D8E">
        <w:rPr>
          <w:rFonts w:ascii="Calibri" w:eastAsia="Calibri" w:hAnsi="Calibri" w:cs="Calibri"/>
        </w:rPr>
        <w:t xml:space="preserve"> </w:t>
      </w:r>
      <w:r w:rsidR="00837A95">
        <w:rPr>
          <w:rFonts w:ascii="Calibri" w:eastAsia="Calibri" w:hAnsi="Calibri" w:cs="Calibri"/>
        </w:rPr>
        <w:t xml:space="preserve">some </w:t>
      </w:r>
      <w:r w:rsidRPr="00355D8E">
        <w:rPr>
          <w:rFonts w:ascii="Calibri" w:eastAsia="Calibri" w:hAnsi="Calibri" w:cs="Calibri"/>
        </w:rPr>
        <w:t>power</w:t>
      </w:r>
      <w:r w:rsidR="00837A95">
        <w:rPr>
          <w:rFonts w:ascii="Calibri" w:eastAsia="Calibri" w:hAnsi="Calibri" w:cs="Calibri"/>
        </w:rPr>
        <w:t>s</w:t>
      </w:r>
      <w:r w:rsidRPr="00355D8E">
        <w:rPr>
          <w:rFonts w:ascii="Calibri" w:eastAsia="Calibri" w:hAnsi="Calibri" w:cs="Calibri"/>
        </w:rPr>
        <w:t>. In addition, the Constitution established separation of powers</w:t>
      </w:r>
      <w:r>
        <w:rPr>
          <w:rFonts w:ascii="Calibri" w:eastAsia="Calibri" w:hAnsi="Calibri" w:cs="Calibri"/>
        </w:rPr>
        <w:t>.</w:t>
      </w:r>
      <w:r w:rsidR="009C15A6">
        <w:rPr>
          <w:rFonts w:ascii="Calibri" w:eastAsia="Calibri" w:hAnsi="Calibri" w:cs="Calibri"/>
        </w:rPr>
        <w:t xml:space="preserve"> </w:t>
      </w:r>
      <w:r>
        <w:rPr>
          <w:rFonts w:ascii="Calibri" w:eastAsia="Calibri" w:hAnsi="Calibri" w:cs="Calibri"/>
        </w:rPr>
        <w:t>Federal powers</w:t>
      </w:r>
      <w:r w:rsidRPr="00355D8E">
        <w:rPr>
          <w:rFonts w:ascii="Calibri" w:eastAsia="Calibri" w:hAnsi="Calibri" w:cs="Calibri"/>
        </w:rPr>
        <w:t xml:space="preserve"> were divided among three branches</w:t>
      </w:r>
      <w:r w:rsidR="00D4660D">
        <w:rPr>
          <w:rFonts w:ascii="Calibri" w:eastAsia="Calibri" w:hAnsi="Calibri" w:cs="Calibri"/>
        </w:rPr>
        <w:t xml:space="preserve">: </w:t>
      </w:r>
      <w:r w:rsidRPr="00355D8E">
        <w:rPr>
          <w:rFonts w:ascii="Calibri" w:eastAsia="Calibri" w:hAnsi="Calibri" w:cs="Calibri"/>
        </w:rPr>
        <w:t>legislative, judicial, and executive. Each branch of the government had the ability to check the power of the other two so that no one branch could become too powerful.</w:t>
      </w:r>
      <w:r w:rsidR="00B80319">
        <w:rPr>
          <w:rFonts w:ascii="Calibri" w:eastAsia="Calibri" w:hAnsi="Calibri" w:cs="Calibri"/>
        </w:rPr>
        <w:t xml:space="preserve"> </w:t>
      </w:r>
      <w:r w:rsidRPr="00355D8E">
        <w:rPr>
          <w:rFonts w:ascii="Calibri" w:eastAsia="Calibri" w:hAnsi="Calibri" w:cs="Calibri"/>
        </w:rPr>
        <w:t>The influential articles written by Madison, Hamilton, and Jay were later collected and published as the Federalist Papers</w:t>
      </w:r>
      <w:r w:rsidR="00D67FA4">
        <w:rPr>
          <w:rFonts w:ascii="Calibri" w:eastAsia="Calibri" w:hAnsi="Calibri" w:cs="Calibri"/>
        </w:rPr>
        <w:t>.</w:t>
      </w:r>
    </w:p>
    <w:p w14:paraId="330DE314" w14:textId="77777777" w:rsidR="000647C7" w:rsidRPr="000647C7" w:rsidRDefault="000647C7" w:rsidP="000647C7">
      <w:pPr>
        <w:pStyle w:val="BodyText"/>
      </w:pPr>
    </w:p>
    <w:p w14:paraId="4CB5FE46" w14:textId="77777777" w:rsidR="00E12E14" w:rsidRPr="00E12E14" w:rsidRDefault="00E12E14" w:rsidP="00D1451F">
      <w:pPr>
        <w:pStyle w:val="Heading1"/>
        <w:rPr>
          <w:lang w:val="en"/>
        </w:rPr>
      </w:pPr>
      <w:r w:rsidRPr="00E12E14">
        <w:rPr>
          <w:lang w:val="en"/>
        </w:rPr>
        <w:t>Anti-Federalists</w:t>
      </w:r>
    </w:p>
    <w:p w14:paraId="04B22884" w14:textId="05631FCC" w:rsidR="00E12E14" w:rsidRPr="00E12E14" w:rsidRDefault="00E12E14" w:rsidP="003F7B69">
      <w:pPr>
        <w:ind w:firstLine="720"/>
        <w:rPr>
          <w:lang w:val="en"/>
        </w:rPr>
      </w:pPr>
      <w:r w:rsidRPr="00E12E14">
        <w:rPr>
          <w:lang w:val="en"/>
        </w:rPr>
        <w:t>Opponents of the Constitution were known as Anti-Federalists.</w:t>
      </w:r>
      <w:r w:rsidR="00B80319">
        <w:rPr>
          <w:lang w:val="en"/>
        </w:rPr>
        <w:t xml:space="preserve"> </w:t>
      </w:r>
      <w:r w:rsidRPr="00E12E14">
        <w:rPr>
          <w:lang w:val="en"/>
        </w:rPr>
        <w:t>Some notable Anti-Federalists were Patrick Henry, Samuel Adams, and George Mason.</w:t>
      </w:r>
      <w:r w:rsidR="00B80319">
        <w:rPr>
          <w:lang w:val="en"/>
        </w:rPr>
        <w:t xml:space="preserve"> </w:t>
      </w:r>
      <w:r w:rsidRPr="00E12E14">
        <w:rPr>
          <w:lang w:val="en"/>
        </w:rPr>
        <w:t>They were joined by many ordinary Americans, particularly farmers.</w:t>
      </w:r>
      <w:r w:rsidR="00B80319">
        <w:rPr>
          <w:lang w:val="en"/>
        </w:rPr>
        <w:t xml:space="preserve"> </w:t>
      </w:r>
      <w:r w:rsidRPr="00E12E14">
        <w:rPr>
          <w:lang w:val="en"/>
        </w:rPr>
        <w:t>They found much to dislike about the new government plan.</w:t>
      </w:r>
      <w:r w:rsidR="00B80319">
        <w:rPr>
          <w:lang w:val="en"/>
        </w:rPr>
        <w:t xml:space="preserve"> </w:t>
      </w:r>
      <w:r w:rsidRPr="00E12E14">
        <w:rPr>
          <w:lang w:val="en"/>
        </w:rPr>
        <w:t>Congress, they feared, would burden the country with taxes.</w:t>
      </w:r>
      <w:r w:rsidR="00B80319">
        <w:rPr>
          <w:lang w:val="en"/>
        </w:rPr>
        <w:t xml:space="preserve"> </w:t>
      </w:r>
      <w:r w:rsidRPr="00E12E14">
        <w:rPr>
          <w:lang w:val="en"/>
        </w:rPr>
        <w:t xml:space="preserve">They claimed </w:t>
      </w:r>
      <w:r w:rsidRPr="00E12E14">
        <w:rPr>
          <w:lang w:val="en"/>
        </w:rPr>
        <w:lastRenderedPageBreak/>
        <w:t>the president had almost king-like power.</w:t>
      </w:r>
      <w:r w:rsidR="00B80319">
        <w:rPr>
          <w:lang w:val="en"/>
        </w:rPr>
        <w:t xml:space="preserve"> </w:t>
      </w:r>
      <w:r w:rsidR="00716E5F">
        <w:rPr>
          <w:lang w:val="en"/>
        </w:rPr>
        <w:t>As for t</w:t>
      </w:r>
      <w:r w:rsidRPr="00E12E14">
        <w:rPr>
          <w:lang w:val="en"/>
        </w:rPr>
        <w:t xml:space="preserve">he judicial branch, they </w:t>
      </w:r>
      <w:r w:rsidR="00716E5F">
        <w:rPr>
          <w:lang w:val="en"/>
        </w:rPr>
        <w:t>worried it</w:t>
      </w:r>
      <w:r w:rsidRPr="00E12E14">
        <w:rPr>
          <w:lang w:val="en"/>
        </w:rPr>
        <w:t xml:space="preserve"> would overpower state courts.</w:t>
      </w:r>
    </w:p>
    <w:p w14:paraId="31D397B5" w14:textId="77777777" w:rsidR="00A9081C" w:rsidRDefault="00E12E14" w:rsidP="00E12E14">
      <w:pPr>
        <w:ind w:firstLine="720"/>
        <w:rPr>
          <w:lang w:val="en"/>
        </w:rPr>
      </w:pPr>
      <w:r w:rsidRPr="00E12E14">
        <w:rPr>
          <w:lang w:val="en"/>
        </w:rPr>
        <w:t>The Anti-Federalists also complained about what was missing from the plan.</w:t>
      </w:r>
      <w:r w:rsidR="00B80319">
        <w:rPr>
          <w:lang w:val="en"/>
        </w:rPr>
        <w:t xml:space="preserve"> </w:t>
      </w:r>
      <w:r w:rsidRPr="00E12E14">
        <w:rPr>
          <w:lang w:val="en"/>
        </w:rPr>
        <w:t>Their main complaint was that the plan listed the powers of the government</w:t>
      </w:r>
      <w:r w:rsidR="00400795">
        <w:rPr>
          <w:lang w:val="en"/>
        </w:rPr>
        <w:t>,</w:t>
      </w:r>
      <w:r w:rsidRPr="00E12E14">
        <w:rPr>
          <w:lang w:val="en"/>
        </w:rPr>
        <w:t xml:space="preserve"> but not the rights of the people.</w:t>
      </w:r>
      <w:r w:rsidR="00B80319">
        <w:rPr>
          <w:lang w:val="en"/>
        </w:rPr>
        <w:t xml:space="preserve"> </w:t>
      </w:r>
      <w:r w:rsidRPr="00E12E14">
        <w:rPr>
          <w:lang w:val="en"/>
        </w:rPr>
        <w:t>Anti-Federalists desired a Constitution that would include a Bill of Rights</w:t>
      </w:r>
      <w:r w:rsidR="00594201">
        <w:rPr>
          <w:lang w:val="en"/>
        </w:rPr>
        <w:t>:</w:t>
      </w:r>
      <w:r w:rsidRPr="00E12E14">
        <w:rPr>
          <w:lang w:val="en"/>
        </w:rPr>
        <w:t xml:space="preserve"> a clear protection of individual rights that could not be </w:t>
      </w:r>
      <w:r w:rsidR="00B80319">
        <w:rPr>
          <w:lang w:val="en"/>
        </w:rPr>
        <w:t>infringed</w:t>
      </w:r>
      <w:r w:rsidRPr="00E12E14">
        <w:rPr>
          <w:lang w:val="en"/>
        </w:rPr>
        <w:t xml:space="preserve"> upon by the government.</w:t>
      </w:r>
      <w:r w:rsidR="00B80319">
        <w:rPr>
          <w:lang w:val="en"/>
        </w:rPr>
        <w:t xml:space="preserve"> </w:t>
      </w:r>
      <w:r w:rsidRPr="00E12E14">
        <w:rPr>
          <w:lang w:val="en"/>
        </w:rPr>
        <w:t xml:space="preserve">Many state constitutions at the time had </w:t>
      </w:r>
      <w:r w:rsidR="000D1676">
        <w:rPr>
          <w:lang w:val="en"/>
        </w:rPr>
        <w:t xml:space="preserve">a </w:t>
      </w:r>
      <w:r w:rsidRPr="00E12E14">
        <w:rPr>
          <w:lang w:val="en"/>
        </w:rPr>
        <w:t>Bill of Rights.</w:t>
      </w:r>
      <w:r w:rsidR="00B80319">
        <w:rPr>
          <w:lang w:val="en"/>
        </w:rPr>
        <w:t xml:space="preserve"> </w:t>
      </w:r>
    </w:p>
    <w:p w14:paraId="41C8F3D8" w14:textId="4EEB3EC3" w:rsidR="00E12E14" w:rsidRPr="00E12E14" w:rsidRDefault="00E12E14" w:rsidP="00E12E14">
      <w:pPr>
        <w:ind w:firstLine="720"/>
        <w:rPr>
          <w:lang w:val="en"/>
        </w:rPr>
      </w:pPr>
      <w:r w:rsidRPr="00E12E14">
        <w:rPr>
          <w:lang w:val="en"/>
        </w:rPr>
        <w:t>Most of all, the Anti-Federalists feared change.</w:t>
      </w:r>
      <w:r w:rsidR="00B80319">
        <w:rPr>
          <w:lang w:val="en"/>
        </w:rPr>
        <w:t xml:space="preserve"> </w:t>
      </w:r>
      <w:r w:rsidRPr="00E12E14">
        <w:rPr>
          <w:lang w:val="en"/>
        </w:rPr>
        <w:t>The idea of giving up state power to form a stronger national government made them uneasy</w:t>
      </w:r>
      <w:r w:rsidR="00C8104F">
        <w:rPr>
          <w:lang w:val="en"/>
        </w:rPr>
        <w:t>—</w:t>
      </w:r>
      <w:r w:rsidRPr="00E12E14">
        <w:rPr>
          <w:lang w:val="en"/>
        </w:rPr>
        <w:t>particularly after fighting a war to separate themselves from a strong foreign government.</w:t>
      </w:r>
    </w:p>
    <w:p w14:paraId="553F7F88" w14:textId="54DB7605" w:rsidR="00E12E14" w:rsidRDefault="00E12E14" w:rsidP="00E12E14">
      <w:pPr>
        <w:rPr>
          <w:lang w:val="en"/>
        </w:rPr>
      </w:pPr>
    </w:p>
    <w:p w14:paraId="024B89CB" w14:textId="26F1DA68" w:rsidR="00E12E14" w:rsidRDefault="00E12E14" w:rsidP="00E12E14">
      <w:pPr>
        <w:pStyle w:val="BodyText"/>
        <w:rPr>
          <w:lang w:val="en"/>
        </w:rPr>
      </w:pPr>
    </w:p>
    <w:p w14:paraId="2754A153" w14:textId="74BDB9F3" w:rsidR="00E12E14" w:rsidRDefault="00E12E14" w:rsidP="00E12E14">
      <w:pPr>
        <w:pStyle w:val="BodyText"/>
        <w:rPr>
          <w:lang w:val="en"/>
        </w:rPr>
      </w:pPr>
    </w:p>
    <w:p w14:paraId="2D93A673" w14:textId="14655755" w:rsidR="00E12E14" w:rsidRDefault="00E12E14" w:rsidP="00E12E14">
      <w:pPr>
        <w:pStyle w:val="BodyText"/>
        <w:rPr>
          <w:lang w:val="en"/>
        </w:rPr>
      </w:pPr>
    </w:p>
    <w:p w14:paraId="0ED40B48" w14:textId="77C193DB" w:rsidR="00E12E14" w:rsidRDefault="00E12E14" w:rsidP="00E12E14">
      <w:pPr>
        <w:pStyle w:val="BodyText"/>
        <w:rPr>
          <w:lang w:val="en"/>
        </w:rPr>
      </w:pPr>
    </w:p>
    <w:p w14:paraId="58523C6E" w14:textId="65E53C2C" w:rsidR="00E12E14" w:rsidRDefault="00E12E14" w:rsidP="00E12E14">
      <w:pPr>
        <w:pStyle w:val="BodyText"/>
        <w:rPr>
          <w:lang w:val="en"/>
        </w:rPr>
      </w:pPr>
    </w:p>
    <w:p w14:paraId="264259A0" w14:textId="5A750958" w:rsidR="00E12E14" w:rsidRDefault="00E12E14" w:rsidP="00E12E14">
      <w:pPr>
        <w:pStyle w:val="BodyText"/>
        <w:rPr>
          <w:lang w:val="en"/>
        </w:rPr>
      </w:pPr>
    </w:p>
    <w:p w14:paraId="56F453FA" w14:textId="764683F2" w:rsidR="00E12E14" w:rsidRDefault="00E12E14" w:rsidP="00E12E14">
      <w:pPr>
        <w:pStyle w:val="BodyText"/>
        <w:rPr>
          <w:lang w:val="en"/>
        </w:rPr>
      </w:pPr>
    </w:p>
    <w:p w14:paraId="0A40CADC" w14:textId="72B31BC8" w:rsidR="00E12E14" w:rsidRDefault="00E12E14" w:rsidP="00E12E14">
      <w:pPr>
        <w:pStyle w:val="BodyText"/>
        <w:rPr>
          <w:lang w:val="en"/>
        </w:rPr>
      </w:pPr>
    </w:p>
    <w:p w14:paraId="5C3DBAE5" w14:textId="4737CB1E" w:rsidR="00E12E14" w:rsidRDefault="00E12E14" w:rsidP="00E12E14">
      <w:pPr>
        <w:pStyle w:val="BodyText"/>
        <w:rPr>
          <w:lang w:val="en"/>
        </w:rPr>
      </w:pPr>
    </w:p>
    <w:p w14:paraId="42781544" w14:textId="13D4A39A" w:rsidR="00E12E14" w:rsidRDefault="00E12E14" w:rsidP="00E12E14">
      <w:pPr>
        <w:pStyle w:val="BodyText"/>
        <w:rPr>
          <w:lang w:val="en"/>
        </w:rPr>
      </w:pPr>
    </w:p>
    <w:p w14:paraId="5F9512E0" w14:textId="75020399" w:rsidR="00E12E14" w:rsidRDefault="00E12E14" w:rsidP="00E12E14">
      <w:pPr>
        <w:pStyle w:val="BodyText"/>
        <w:rPr>
          <w:lang w:val="en"/>
        </w:rPr>
      </w:pPr>
    </w:p>
    <w:p w14:paraId="6950F7D2" w14:textId="48C58798" w:rsidR="00E12E14" w:rsidRDefault="00E12E14" w:rsidP="00E12E14">
      <w:pPr>
        <w:pStyle w:val="BodyText"/>
        <w:rPr>
          <w:lang w:val="en"/>
        </w:rPr>
      </w:pPr>
    </w:p>
    <w:p w14:paraId="5CEF9AF9" w14:textId="230E53B6" w:rsidR="003F7B69" w:rsidRDefault="003F7B69" w:rsidP="00E12E14">
      <w:pPr>
        <w:pStyle w:val="BodyText"/>
        <w:rPr>
          <w:lang w:val="en"/>
        </w:rPr>
      </w:pPr>
    </w:p>
    <w:p w14:paraId="77AE2982" w14:textId="77777777" w:rsidR="002B0F93" w:rsidRDefault="002B0F93" w:rsidP="00E12E14">
      <w:pPr>
        <w:pStyle w:val="BodyText"/>
        <w:rPr>
          <w:lang w:val="en"/>
        </w:rPr>
      </w:pPr>
    </w:p>
    <w:p w14:paraId="176D2B43" w14:textId="77777777" w:rsidR="002B0F93" w:rsidRDefault="002B0F93" w:rsidP="002B0F93">
      <w:pPr>
        <w:pStyle w:val="Heading1"/>
        <w:rPr>
          <w:lang w:val="en"/>
        </w:rPr>
      </w:pPr>
      <w:r>
        <w:rPr>
          <w:lang w:val="en"/>
        </w:rPr>
        <w:t>Sources</w:t>
      </w:r>
    </w:p>
    <w:p w14:paraId="522162BC" w14:textId="77777777" w:rsidR="002B0F93" w:rsidRDefault="002B0F93" w:rsidP="002B0F93">
      <w:pPr>
        <w:pStyle w:val="Citation"/>
        <w:ind w:left="360" w:hanging="360"/>
        <w:rPr>
          <w:i w:val="0"/>
          <w:iCs/>
          <w:lang w:val="en"/>
        </w:rPr>
      </w:pPr>
      <w:r>
        <w:rPr>
          <w:i w:val="0"/>
          <w:iCs/>
          <w:lang w:val="en"/>
        </w:rPr>
        <w:t xml:space="preserve">Bower, B., &amp; Hart, D. (2011). </w:t>
      </w:r>
      <w:r>
        <w:rPr>
          <w:lang w:val="en"/>
        </w:rPr>
        <w:t xml:space="preserve">History </w:t>
      </w:r>
      <w:proofErr w:type="gramStart"/>
      <w:r>
        <w:rPr>
          <w:lang w:val="en"/>
        </w:rPr>
        <w:t>Alive!:</w:t>
      </w:r>
      <w:proofErr w:type="gramEnd"/>
      <w:r>
        <w:rPr>
          <w:lang w:val="en"/>
        </w:rPr>
        <w:t xml:space="preserve"> The United States through Industrialism.</w:t>
      </w:r>
      <w:r>
        <w:rPr>
          <w:i w:val="0"/>
          <w:iCs/>
          <w:lang w:val="en"/>
        </w:rPr>
        <w:t xml:space="preserve"> Palo Alto, CA: Teachers Curriculum Institute.</w:t>
      </w:r>
    </w:p>
    <w:p w14:paraId="65D5A561" w14:textId="77777777" w:rsidR="002B0F93" w:rsidRDefault="002B0F93" w:rsidP="002B0F93">
      <w:pPr>
        <w:pStyle w:val="Citation"/>
        <w:ind w:left="360" w:hanging="360"/>
        <w:rPr>
          <w:i w:val="0"/>
          <w:iCs/>
          <w:lang w:val="en"/>
        </w:rPr>
      </w:pPr>
      <w:r>
        <w:rPr>
          <w:i w:val="0"/>
          <w:iCs/>
          <w:lang w:val="en"/>
        </w:rPr>
        <w:t xml:space="preserve">Eze, U. (2017). The Anti-Federalists and Their Important Role during the Ratification Fight. </w:t>
      </w:r>
      <w:r>
        <w:rPr>
          <w:lang w:val="en"/>
        </w:rPr>
        <w:t>The National Constitution Center.</w:t>
      </w:r>
      <w:r>
        <w:rPr>
          <w:i w:val="0"/>
          <w:iCs/>
          <w:lang w:val="en"/>
        </w:rPr>
        <w:t xml:space="preserve"> </w:t>
      </w:r>
      <w:hyperlink r:id="rId8" w:history="1">
        <w:r>
          <w:rPr>
            <w:rStyle w:val="Hyperlink"/>
            <w:i w:val="0"/>
            <w:iCs/>
            <w:color w:val="910D28" w:themeColor="accent5"/>
            <w:lang w:val="en"/>
          </w:rPr>
          <w:t>https://constitutioncenter.org/blog/the-anti-federalists-and-their-important-role-during-the-ratification-fight</w:t>
        </w:r>
      </w:hyperlink>
    </w:p>
    <w:p w14:paraId="7152C962" w14:textId="5716DC4D" w:rsidR="00F12273" w:rsidRPr="00614794" w:rsidRDefault="002B0F93" w:rsidP="002B0F93">
      <w:pPr>
        <w:pStyle w:val="Citation"/>
        <w:ind w:left="360" w:hanging="360"/>
        <w:rPr>
          <w:i w:val="0"/>
          <w:iCs/>
          <w:lang w:val="en"/>
        </w:rPr>
      </w:pPr>
      <w:r>
        <w:rPr>
          <w:i w:val="0"/>
          <w:iCs/>
          <w:lang w:val="en"/>
        </w:rPr>
        <w:t xml:space="preserve">The Federalist Papers. (1787-1788). </w:t>
      </w:r>
      <w:r>
        <w:rPr>
          <w:lang w:val="en"/>
        </w:rPr>
        <w:t>Library of Congress</w:t>
      </w:r>
      <w:r>
        <w:rPr>
          <w:i w:val="0"/>
          <w:iCs/>
          <w:lang w:val="en"/>
        </w:rPr>
        <w:t xml:space="preserve">. </w:t>
      </w:r>
      <w:hyperlink r:id="rId9" w:history="1">
        <w:r>
          <w:rPr>
            <w:rStyle w:val="Hyperlink"/>
            <w:i w:val="0"/>
            <w:iCs/>
          </w:rPr>
          <w:t>https://guides.loc.gov/federalist-papers/full-text</w:t>
        </w:r>
      </w:hyperlink>
    </w:p>
    <w:sectPr w:rsidR="00F12273" w:rsidRPr="0061479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D375B7" w14:textId="77777777" w:rsidR="00AC594B" w:rsidRDefault="00AC594B" w:rsidP="00293785">
      <w:pPr>
        <w:spacing w:after="0" w:line="240" w:lineRule="auto"/>
      </w:pPr>
      <w:r>
        <w:separator/>
      </w:r>
    </w:p>
  </w:endnote>
  <w:endnote w:type="continuationSeparator" w:id="0">
    <w:p w14:paraId="2E825619" w14:textId="77777777" w:rsidR="00AC594B" w:rsidRDefault="00AC594B"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68C30" w14:textId="77777777" w:rsidR="00614794" w:rsidRDefault="00614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865F1"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5121FB6D" wp14:editId="1FB76329">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CA15090" w14:textId="276AE98A" w:rsidR="00293785" w:rsidRDefault="00AC594B" w:rsidP="00D106FF">
                          <w:pPr>
                            <w:pStyle w:val="LessonFooter"/>
                          </w:pPr>
                          <w:sdt>
                            <w:sdtPr>
                              <w:alias w:val="Title"/>
                              <w:tag w:val=""/>
                              <w:id w:val="1281607793"/>
                              <w:placeholder>
                                <w:docPart w:val="0E274DC805864ADDAC9547F6B47D4447"/>
                              </w:placeholder>
                              <w:dataBinding w:prefixMappings="xmlns:ns0='http://purl.org/dc/elements/1.1/' xmlns:ns1='http://schemas.openxmlformats.org/package/2006/metadata/core-properties' " w:xpath="/ns1:coreProperties[1]/ns0:title[1]" w:storeItemID="{6C3C8BC8-F283-45AE-878A-BAB7291924A1}"/>
                              <w:text/>
                            </w:sdtPr>
                            <w:sdtEndPr/>
                            <w:sdtContent>
                              <w:r w:rsidR="00565A89">
                                <w:t>Federalists vs. Anti-Federalists</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21FB6D"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1CA15090" w14:textId="276AE98A" w:rsidR="00293785" w:rsidRDefault="00AC594B" w:rsidP="00D106FF">
                    <w:pPr>
                      <w:pStyle w:val="LessonFooter"/>
                    </w:pPr>
                    <w:sdt>
                      <w:sdtPr>
                        <w:alias w:val="Title"/>
                        <w:tag w:val=""/>
                        <w:id w:val="1281607793"/>
                        <w:placeholder>
                          <w:docPart w:val="0E274DC805864ADDAC9547F6B47D4447"/>
                        </w:placeholder>
                        <w:dataBinding w:prefixMappings="xmlns:ns0='http://purl.org/dc/elements/1.1/' xmlns:ns1='http://schemas.openxmlformats.org/package/2006/metadata/core-properties' " w:xpath="/ns1:coreProperties[1]/ns0:title[1]" w:storeItemID="{6C3C8BC8-F283-45AE-878A-BAB7291924A1}"/>
                        <w:text/>
                      </w:sdtPr>
                      <w:sdtEndPr/>
                      <w:sdtContent>
                        <w:r w:rsidR="00565A89">
                          <w:t>Federalists vs. Anti-Federalists</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5963D836" wp14:editId="666A71EC">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485B4" w14:textId="77777777" w:rsidR="00614794" w:rsidRDefault="00614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D3763C" w14:textId="77777777" w:rsidR="00AC594B" w:rsidRDefault="00AC594B" w:rsidP="00293785">
      <w:pPr>
        <w:spacing w:after="0" w:line="240" w:lineRule="auto"/>
      </w:pPr>
      <w:r>
        <w:separator/>
      </w:r>
    </w:p>
  </w:footnote>
  <w:footnote w:type="continuationSeparator" w:id="0">
    <w:p w14:paraId="64209D7C" w14:textId="77777777" w:rsidR="00AC594B" w:rsidRDefault="00AC594B"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8E7C7" w14:textId="77777777" w:rsidR="00614794" w:rsidRDefault="00614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17B66" w14:textId="77777777" w:rsidR="00614794" w:rsidRDefault="006147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8808A" w14:textId="77777777" w:rsidR="00614794" w:rsidRDefault="00614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6B3"/>
    <w:rsid w:val="0004006F"/>
    <w:rsid w:val="00053775"/>
    <w:rsid w:val="0005619A"/>
    <w:rsid w:val="000647C7"/>
    <w:rsid w:val="000A64B9"/>
    <w:rsid w:val="000B4EB9"/>
    <w:rsid w:val="000D1676"/>
    <w:rsid w:val="0011259B"/>
    <w:rsid w:val="00116FDD"/>
    <w:rsid w:val="00125621"/>
    <w:rsid w:val="001976B3"/>
    <w:rsid w:val="001D0BBF"/>
    <w:rsid w:val="001E1F85"/>
    <w:rsid w:val="001F125D"/>
    <w:rsid w:val="00217C70"/>
    <w:rsid w:val="002345CC"/>
    <w:rsid w:val="00293785"/>
    <w:rsid w:val="002942DA"/>
    <w:rsid w:val="002B0F93"/>
    <w:rsid w:val="002C0879"/>
    <w:rsid w:val="002C37B4"/>
    <w:rsid w:val="002C6EBA"/>
    <w:rsid w:val="003229F1"/>
    <w:rsid w:val="0036040A"/>
    <w:rsid w:val="003F7B69"/>
    <w:rsid w:val="00400795"/>
    <w:rsid w:val="00446C13"/>
    <w:rsid w:val="004B59D2"/>
    <w:rsid w:val="005078B4"/>
    <w:rsid w:val="0053328A"/>
    <w:rsid w:val="00540FC6"/>
    <w:rsid w:val="00544CE7"/>
    <w:rsid w:val="005511B6"/>
    <w:rsid w:val="00553C98"/>
    <w:rsid w:val="00565A89"/>
    <w:rsid w:val="005704C3"/>
    <w:rsid w:val="00590286"/>
    <w:rsid w:val="00594201"/>
    <w:rsid w:val="005A22FD"/>
    <w:rsid w:val="00614794"/>
    <w:rsid w:val="00645D7F"/>
    <w:rsid w:val="00656940"/>
    <w:rsid w:val="00665274"/>
    <w:rsid w:val="00666C03"/>
    <w:rsid w:val="00686CAC"/>
    <w:rsid w:val="00686DAB"/>
    <w:rsid w:val="006E1542"/>
    <w:rsid w:val="00716E5F"/>
    <w:rsid w:val="00721EA4"/>
    <w:rsid w:val="00734418"/>
    <w:rsid w:val="007B055F"/>
    <w:rsid w:val="007E6F1D"/>
    <w:rsid w:val="00837A95"/>
    <w:rsid w:val="00870AFF"/>
    <w:rsid w:val="00880013"/>
    <w:rsid w:val="008920A4"/>
    <w:rsid w:val="008C307D"/>
    <w:rsid w:val="008F1DE5"/>
    <w:rsid w:val="008F5386"/>
    <w:rsid w:val="00913172"/>
    <w:rsid w:val="00981E19"/>
    <w:rsid w:val="009B52E4"/>
    <w:rsid w:val="009C15A6"/>
    <w:rsid w:val="009D6E8D"/>
    <w:rsid w:val="00A03A15"/>
    <w:rsid w:val="00A101E8"/>
    <w:rsid w:val="00A614E4"/>
    <w:rsid w:val="00A9081C"/>
    <w:rsid w:val="00AC349E"/>
    <w:rsid w:val="00AC594B"/>
    <w:rsid w:val="00B80319"/>
    <w:rsid w:val="00B92DBF"/>
    <w:rsid w:val="00BD119F"/>
    <w:rsid w:val="00BE617C"/>
    <w:rsid w:val="00C73EA1"/>
    <w:rsid w:val="00C8104F"/>
    <w:rsid w:val="00C8524A"/>
    <w:rsid w:val="00CC4F77"/>
    <w:rsid w:val="00CD3CF6"/>
    <w:rsid w:val="00CE336D"/>
    <w:rsid w:val="00D106FF"/>
    <w:rsid w:val="00D1451F"/>
    <w:rsid w:val="00D17F48"/>
    <w:rsid w:val="00D404C6"/>
    <w:rsid w:val="00D4660D"/>
    <w:rsid w:val="00D53496"/>
    <w:rsid w:val="00D626EB"/>
    <w:rsid w:val="00D67FA4"/>
    <w:rsid w:val="00DC7A6D"/>
    <w:rsid w:val="00E12E14"/>
    <w:rsid w:val="00ED24C8"/>
    <w:rsid w:val="00F12273"/>
    <w:rsid w:val="00F377E2"/>
    <w:rsid w:val="00F50748"/>
    <w:rsid w:val="00F713A2"/>
    <w:rsid w:val="00F72D02"/>
    <w:rsid w:val="00FA6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DEA9F"/>
  <w15:docId w15:val="{AEDC70B6-029E-46CF-830F-FD148B04E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451F"/>
    <w:pPr>
      <w:keepNext/>
      <w:keepLines/>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451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A03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A15"/>
    <w:rPr>
      <w:rFonts w:ascii="Segoe UI" w:hAnsi="Segoe UI" w:cs="Segoe UI"/>
      <w:sz w:val="18"/>
      <w:szCs w:val="18"/>
    </w:rPr>
  </w:style>
  <w:style w:type="character" w:styleId="FollowedHyperlink">
    <w:name w:val="FollowedHyperlink"/>
    <w:basedOn w:val="DefaultParagraphFont"/>
    <w:uiPriority w:val="99"/>
    <w:semiHidden/>
    <w:unhideWhenUsed/>
    <w:rsid w:val="00614794"/>
    <w:rPr>
      <w:color w:val="A266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735812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nstitutioncenter.org/blog/the-anti-federalists-and-their-important-role-during-the-ratification-figh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uides.loc.gov/federalist-papers/full-tex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sst\OneDrive\Desktop\Vertical%20LEARN%20Document%20Attachment%20with%20Instruc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E274DC805864ADDAC9547F6B47D4447"/>
        <w:category>
          <w:name w:val="General"/>
          <w:gallery w:val="placeholder"/>
        </w:category>
        <w:types>
          <w:type w:val="bbPlcHdr"/>
        </w:types>
        <w:behaviors>
          <w:behavior w:val="content"/>
        </w:behaviors>
        <w:guid w:val="{B4CDD73E-48AA-424F-A300-84605B4663D7}"/>
      </w:docPartPr>
      <w:docPartBody>
        <w:p w:rsidR="003812A2" w:rsidRDefault="00D40D3C">
          <w:pPr>
            <w:pStyle w:val="0E274DC805864ADDAC9547F6B47D4447"/>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D3C"/>
    <w:rsid w:val="002826B1"/>
    <w:rsid w:val="003812A2"/>
    <w:rsid w:val="00D04917"/>
    <w:rsid w:val="00D40D3C"/>
    <w:rsid w:val="00E21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E274DC805864ADDAC9547F6B47D4447">
    <w:name w:val="0E274DC805864ADDAC9547F6B47D44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5720B-5C34-CA4A-9A4B-1D6215E6B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with Instructions.dotx</Template>
  <TotalTime>47</TotalTime>
  <Pages>2</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Ratification of the Constitution Debate</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Federalists vs. Anti-Federalists</dc:title>
  <dc:creator>k20center@ou.edu</dc:creator>
  <cp:lastModifiedBy>Peters, Daniella M.</cp:lastModifiedBy>
  <cp:revision>39</cp:revision>
  <cp:lastPrinted>2016-07-14T14:08:00Z</cp:lastPrinted>
  <dcterms:created xsi:type="dcterms:W3CDTF">2019-10-08T12:53:00Z</dcterms:created>
  <dcterms:modified xsi:type="dcterms:W3CDTF">2020-12-18T17:56:00Z</dcterms:modified>
</cp:coreProperties>
</file>