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DDCE" w14:textId="5428329B" w:rsidR="00EC52E9" w:rsidRPr="00EC52E9" w:rsidRDefault="00EC52E9" w:rsidP="00EC52E9">
      <w:pPr>
        <w:pStyle w:val="Heading1"/>
        <w:rPr>
          <w:rFonts w:ascii="Calibri" w:hAnsi="Calibri" w:cs="OpenSans"/>
          <w:i/>
          <w:color w:val="4E6F74"/>
          <w:sz w:val="14"/>
          <w:szCs w:val="14"/>
        </w:rPr>
      </w:pPr>
      <w:r w:rsidRPr="00EC52E9">
        <w:t>TEACHER RESOURCE PAGE</w:t>
      </w:r>
    </w:p>
    <w:p w14:paraId="09D92C22" w14:textId="77777777" w:rsidR="00EC52E9" w:rsidRPr="00EC52E9" w:rsidRDefault="00EC52E9" w:rsidP="00EC52E9">
      <w:pPr>
        <w:rPr>
          <w:rFonts w:cs="Arial"/>
          <w:i/>
          <w:color w:val="000000"/>
        </w:rPr>
      </w:pPr>
      <w:r w:rsidRPr="00EC52E9">
        <w:rPr>
          <w:rFonts w:cs="Arial"/>
          <w:color w:val="000000"/>
        </w:rPr>
        <w:t xml:space="preserve">ICivics website- </w:t>
      </w:r>
      <w:hyperlink r:id="rId6" w:history="1">
        <w:r w:rsidRPr="00EC52E9">
          <w:rPr>
            <w:rStyle w:val="Hyperlink"/>
            <w:rFonts w:cs="Arial"/>
          </w:rPr>
          <w:t>www.icivics.org</w:t>
        </w:r>
      </w:hyperlink>
      <w:r w:rsidRPr="00EC52E9">
        <w:rPr>
          <w:rFonts w:cs="Arial"/>
          <w:color w:val="000000"/>
        </w:rPr>
        <w:t xml:space="preserve">  This is the game site mentioned in the lesson.  Have students choose and then create a free account for </w:t>
      </w:r>
      <w:r w:rsidRPr="00EC52E9">
        <w:rPr>
          <w:rFonts w:cs="Arial"/>
          <w:i/>
          <w:color w:val="000000"/>
        </w:rPr>
        <w:t>Do I Have a Right?  Bill of Rights edition game.</w:t>
      </w:r>
    </w:p>
    <w:p w14:paraId="6B7ECFB1" w14:textId="77777777" w:rsidR="00EC52E9" w:rsidRDefault="00EC52E9" w:rsidP="00EC52E9">
      <w:pPr>
        <w:rPr>
          <w:rFonts w:ascii="Arial" w:hAnsi="Arial" w:cs="Arial"/>
          <w:i/>
          <w:color w:val="000000"/>
        </w:rPr>
      </w:pPr>
    </w:p>
    <w:p w14:paraId="7AF2B41B" w14:textId="643F7FB4" w:rsidR="00EC52E9" w:rsidRDefault="00EC52E9" w:rsidP="00EC52E9">
      <w:pPr>
        <w:pStyle w:val="Heading2"/>
      </w:pPr>
      <w:r>
        <w:t>SELECTED WEBSITES FOR STUDENT RESEARCH:</w:t>
      </w:r>
    </w:p>
    <w:p w14:paraId="4BF464EC" w14:textId="77777777" w:rsidR="00EC52E9" w:rsidRPr="00EC52E9" w:rsidRDefault="00EC52E9" w:rsidP="00EC52E9">
      <w:pPr>
        <w:rPr>
          <w:rFonts w:cs="Arial"/>
          <w:i/>
          <w:color w:val="000000"/>
        </w:rPr>
      </w:pPr>
      <w:r w:rsidRPr="00EC52E9">
        <w:rPr>
          <w:rFonts w:cs="Arial"/>
          <w:i/>
          <w:color w:val="000000"/>
        </w:rPr>
        <w:t>Students may need to find other websites to complete their research beyond what is presented here:</w:t>
      </w:r>
    </w:p>
    <w:p w14:paraId="79D087F9" w14:textId="77777777" w:rsidR="00EC52E9" w:rsidRPr="00EC52E9" w:rsidRDefault="00EC52E9" w:rsidP="00EC52E9">
      <w:pPr>
        <w:rPr>
          <w:rFonts w:cs="Arial"/>
          <w:color w:val="000000"/>
        </w:rPr>
      </w:pPr>
      <w:r w:rsidRPr="00EC52E9">
        <w:rPr>
          <w:rFonts w:cs="Arial"/>
          <w:color w:val="000000"/>
        </w:rPr>
        <w:t>Online transcript of the Bill of Rights-</w:t>
      </w:r>
      <w:hyperlink r:id="rId7" w:history="1">
        <w:r w:rsidRPr="00EC52E9">
          <w:rPr>
            <w:rStyle w:val="Hyperlink"/>
            <w:rFonts w:cs="Arial"/>
          </w:rPr>
          <w:t>http://www.archives.gov/exhibits/charters/bill_of_rights.html</w:t>
        </w:r>
      </w:hyperlink>
    </w:p>
    <w:p w14:paraId="4FFD5E48" w14:textId="77777777" w:rsidR="00EC52E9" w:rsidRPr="00EC52E9" w:rsidRDefault="00EC52E9" w:rsidP="00EC52E9">
      <w:pPr>
        <w:rPr>
          <w:rFonts w:cs="Arial"/>
          <w:color w:val="000000"/>
        </w:rPr>
      </w:pPr>
      <w:r w:rsidRPr="00EC52E9">
        <w:rPr>
          <w:rFonts w:cs="Arial"/>
          <w:color w:val="000000"/>
        </w:rPr>
        <w:t xml:space="preserve">Simplified version of the Bill of Rights- </w:t>
      </w:r>
      <w:hyperlink r:id="rId8" w:history="1">
        <w:r w:rsidRPr="00EC52E9">
          <w:rPr>
            <w:rStyle w:val="Hyperlink"/>
            <w:rFonts w:cs="Arial"/>
          </w:rPr>
          <w:t>http://www.aclu-de.org/resources/know-your-rights/bill-of-rights-in-simple-language/</w:t>
        </w:r>
      </w:hyperlink>
    </w:p>
    <w:p w14:paraId="4616CFB1" w14:textId="77777777" w:rsidR="00EC52E9" w:rsidRPr="00EC52E9" w:rsidRDefault="00EC52E9" w:rsidP="00EC52E9">
      <w:pPr>
        <w:rPr>
          <w:rFonts w:cs="Arial"/>
          <w:color w:val="000000"/>
        </w:rPr>
      </w:pPr>
      <w:r w:rsidRPr="00EC52E9">
        <w:rPr>
          <w:rFonts w:cs="Arial"/>
          <w:color w:val="000000"/>
        </w:rPr>
        <w:t xml:space="preserve">Landmark Supreme Court Cases- </w:t>
      </w:r>
      <w:hyperlink r:id="rId9" w:history="1">
        <w:r w:rsidRPr="00EC52E9">
          <w:rPr>
            <w:rStyle w:val="Hyperlink"/>
            <w:rFonts w:cs="Arial"/>
          </w:rPr>
          <w:t>http://billofrightsinstitute.org/resources/educator-resources/landmark-cases/</w:t>
        </w:r>
      </w:hyperlink>
    </w:p>
    <w:p w14:paraId="742A837A" w14:textId="77777777" w:rsidR="00EC52E9" w:rsidRPr="00EC52E9" w:rsidRDefault="00EC52E9" w:rsidP="00EC52E9">
      <w:pPr>
        <w:rPr>
          <w:rFonts w:cs="Arial"/>
          <w:color w:val="000000"/>
        </w:rPr>
      </w:pPr>
      <w:r w:rsidRPr="00EC52E9">
        <w:rPr>
          <w:rFonts w:cs="Arial"/>
          <w:color w:val="000000"/>
        </w:rPr>
        <w:t xml:space="preserve">Court cases involving students- </w:t>
      </w:r>
      <w:hyperlink r:id="rId10" w:history="1">
        <w:r w:rsidRPr="00EC52E9">
          <w:rPr>
            <w:rStyle w:val="Hyperlink"/>
            <w:rFonts w:cs="Arial"/>
          </w:rPr>
          <w:t>http://www.uscourts.gov/educational-resources/get-informed/supreme-court/landmark-supreme-court-cases-about-students.aspx</w:t>
        </w:r>
      </w:hyperlink>
    </w:p>
    <w:p w14:paraId="7FCE3C71" w14:textId="73130164" w:rsidR="00B441CE" w:rsidRPr="00EC52E9" w:rsidRDefault="00EC52E9" w:rsidP="00EC52E9">
      <w:pPr>
        <w:rPr>
          <w:rStyle w:val="subtext"/>
          <w:rFonts w:ascii="Calibri" w:hAnsi="Calibri" w:cs="Arial"/>
          <w:color w:val="000000"/>
          <w:sz w:val="18"/>
          <w:szCs w:val="24"/>
        </w:rPr>
      </w:pPr>
      <w:r w:rsidRPr="00EC52E9">
        <w:rPr>
          <w:rFonts w:cs="Arial"/>
          <w:color w:val="000000"/>
        </w:rPr>
        <w:t xml:space="preserve">Famous Bill of Rights cases- </w:t>
      </w:r>
      <w:hyperlink r:id="rId11" w:history="1">
        <w:r w:rsidRPr="00EC52E9">
          <w:rPr>
            <w:rStyle w:val="Hyperlink"/>
            <w:rFonts w:cs="Arial"/>
          </w:rPr>
          <w:t>http://www.awdsgn.com/classes/fall10/th/womeldorf/pages/wk8/pages/famous.html</w:t>
        </w:r>
      </w:hyperlink>
    </w:p>
    <w:sectPr w:rsidR="00B441CE" w:rsidRPr="00EC52E9" w:rsidSect="00B441CE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A412" w14:textId="77777777" w:rsidR="00391F0C" w:rsidRDefault="00391F0C" w:rsidP="000858BD">
      <w:r>
        <w:separator/>
      </w:r>
    </w:p>
  </w:endnote>
  <w:endnote w:type="continuationSeparator" w:id="0">
    <w:p w14:paraId="524C648D" w14:textId="77777777" w:rsidR="00391F0C" w:rsidRDefault="00391F0C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charset w:val="80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D90E83" w:rsidRDefault="00D90E83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045A641" w:rsidR="00D90E83" w:rsidRDefault="00EC52E9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DO I HAVE A RIGHT?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6045A641" w:rsidR="00D90E83" w:rsidRDefault="00EC52E9" w:rsidP="00BA35C3">
                    <w:pPr>
                      <w:pStyle w:val="Heading3"/>
                      <w:rPr>
                        <w:b w:val="0"/>
                      </w:rPr>
                    </w:pPr>
                    <w:r>
                      <w:t>DO I HAVE A RIGHT?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302F5" w14:textId="77777777" w:rsidR="00391F0C" w:rsidRDefault="00391F0C" w:rsidP="000858BD">
      <w:r>
        <w:separator/>
      </w:r>
    </w:p>
  </w:footnote>
  <w:footnote w:type="continuationSeparator" w:id="0">
    <w:p w14:paraId="0867C681" w14:textId="77777777" w:rsidR="00391F0C" w:rsidRDefault="00391F0C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87872"/>
    <w:rsid w:val="00391F0C"/>
    <w:rsid w:val="005B2A6C"/>
    <w:rsid w:val="00604099"/>
    <w:rsid w:val="00612275"/>
    <w:rsid w:val="008D7BCD"/>
    <w:rsid w:val="00921661"/>
    <w:rsid w:val="00A57937"/>
    <w:rsid w:val="00A841D3"/>
    <w:rsid w:val="00AB38AC"/>
    <w:rsid w:val="00B441CE"/>
    <w:rsid w:val="00BA35C3"/>
    <w:rsid w:val="00D150CD"/>
    <w:rsid w:val="00D77E23"/>
    <w:rsid w:val="00D90E83"/>
    <w:rsid w:val="00DA0A2B"/>
    <w:rsid w:val="00E57792"/>
    <w:rsid w:val="00EC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styleId="Hyperlink">
    <w:name w:val="Hyperlink"/>
    <w:uiPriority w:val="99"/>
    <w:unhideWhenUsed/>
    <w:rsid w:val="00EC52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C52E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lu-de.org/resources/know-your-rights/bill-of-rights-in-simple-languag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chives.gov/exhibits/charters/bill_of_rights.htm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ivics.org" TargetMode="External"/><Relationship Id="rId11" Type="http://schemas.openxmlformats.org/officeDocument/2006/relationships/hyperlink" Target="http://www.awdsgn.com/classes/fall10/th/womeldorf/pages/wk8/pages/famous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uscourts.gov/educational-resources/get-informed/supreme-court/landmark-supreme-court-cases-about-students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illofrightsinstitute.org/resources/educator-resources/landmark-case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 Have a Right?</dc:title>
  <dc:subject/>
  <dc:creator>K20 Center</dc:creator>
  <cp:keywords/>
  <dc:description/>
  <cp:lastModifiedBy>Bigler, Elijah B.</cp:lastModifiedBy>
  <cp:revision>3</cp:revision>
  <dcterms:created xsi:type="dcterms:W3CDTF">2015-10-05T16:12:00Z</dcterms:created>
  <dcterms:modified xsi:type="dcterms:W3CDTF">2023-07-25T14:59:00Z</dcterms:modified>
</cp:coreProperties>
</file>