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A3550" w14:textId="22567E75" w:rsidR="00580151" w:rsidRPr="00EE12C8" w:rsidRDefault="00580151" w:rsidP="00580151">
      <w:pPr>
        <w:pStyle w:val="Heading1"/>
        <w:spacing w:before="0"/>
        <w:rPr>
          <w:rFonts w:ascii="Calibri" w:hAnsi="Calibri"/>
          <w:szCs w:val="28"/>
          <w:lang w:val="es-CO"/>
        </w:rPr>
      </w:pPr>
      <w:bookmarkStart w:id="0" w:name="h.30j0zll" w:colFirst="0" w:colLast="0"/>
      <w:bookmarkEnd w:id="0"/>
      <w:r w:rsidRPr="00EE12C8">
        <w:rPr>
          <w:rFonts w:ascii="Calibri" w:eastAsia="Arial" w:hAnsi="Calibri" w:cs="Arial"/>
          <w:smallCaps/>
          <w:szCs w:val="28"/>
          <w:lang w:val="es-CO"/>
        </w:rPr>
        <w:t>INFORMACIÓN PARA EL ESTUDIANTE: FASE DE PLANIFICACIÓN</w:t>
      </w:r>
    </w:p>
    <w:p w14:paraId="3DBC0B8A" w14:textId="77777777" w:rsidR="00580151" w:rsidRPr="00EE12C8" w:rsidRDefault="00580151" w:rsidP="00580151">
      <w:pPr>
        <w:rPr>
          <w:lang w:val="es-CO"/>
        </w:rPr>
      </w:pPr>
      <w:r w:rsidRPr="00EE12C8">
        <w:rPr>
          <w:lang w:val="es-CO"/>
        </w:rPr>
        <w:t xml:space="preserve"> </w:t>
      </w:r>
    </w:p>
    <w:p w14:paraId="72137FED" w14:textId="77777777" w:rsidR="00580151" w:rsidRPr="00EE12C8" w:rsidRDefault="00580151" w:rsidP="00580151">
      <w:pPr>
        <w:rPr>
          <w:color w:val="800000"/>
          <w:sz w:val="22"/>
          <w:szCs w:val="22"/>
          <w:lang w:val="es-CO"/>
        </w:rPr>
      </w:pPr>
      <w:r w:rsidRPr="00EE12C8">
        <w:rPr>
          <w:b/>
          <w:bCs/>
          <w:color w:val="800000"/>
          <w:sz w:val="22"/>
          <w:szCs w:val="22"/>
          <w:lang w:val="es-CO"/>
        </w:rPr>
        <w:t>INTRODUCCIÓN</w:t>
      </w:r>
    </w:p>
    <w:p w14:paraId="711F9C48" w14:textId="77777777" w:rsidR="00580151" w:rsidRPr="00EE12C8" w:rsidRDefault="00580151" w:rsidP="00580151">
      <w:pPr>
        <w:rPr>
          <w:lang w:val="es-CO"/>
        </w:rPr>
      </w:pPr>
      <w:r w:rsidRPr="00EE12C8">
        <w:rPr>
          <w:lang w:val="es-CO"/>
        </w:rPr>
        <w:t xml:space="preserve">Cultivar tus propios alimentos puede ser una forma estupenda de ahorrar dinero, reducir tu huella de carbono y controlar la fuente de alimentos. Puede ser una actividad exitosa y gratificante si se planifica adecuadamente, pero hay mucho que considerar y entender, desde la construcción hasta la química. Tu tarea consiste en crear y presentar una propuesta para el proyecto de un huerto escolar. Tu propuesta se presentará a la clase e incluirá la investigación y los resultados de las pruebas de suelo que respalden tus decisiones. </w:t>
      </w:r>
    </w:p>
    <w:p w14:paraId="64BB79A7" w14:textId="77777777" w:rsidR="00580151" w:rsidRPr="00EE12C8" w:rsidRDefault="00580151" w:rsidP="00580151">
      <w:pPr>
        <w:rPr>
          <w:lang w:val="es-CO"/>
        </w:rPr>
      </w:pPr>
    </w:p>
    <w:p w14:paraId="0736F37B" w14:textId="77777777" w:rsidR="00580151" w:rsidRPr="00EE12C8" w:rsidRDefault="00580151" w:rsidP="00580151">
      <w:pPr>
        <w:rPr>
          <w:lang w:val="es-CO"/>
        </w:rPr>
      </w:pPr>
      <w:r w:rsidRPr="00EE12C8">
        <w:rPr>
          <w:lang w:val="es-CO"/>
        </w:rPr>
        <w:t xml:space="preserve">NOTA: Para cada componente de esta actividad, asegúrate de tener una justificación y pruebas que apoyen tus decisiones. Esto puede incluir, entre otras cosas, fotografías, vídeos y páginas web. Asegúrate de citar adecuadamente tus fuentes de investigación. </w:t>
      </w:r>
    </w:p>
    <w:p w14:paraId="62277A2B" w14:textId="77777777" w:rsidR="00580151" w:rsidRPr="00EE12C8" w:rsidRDefault="00580151" w:rsidP="00580151">
      <w:pPr>
        <w:rPr>
          <w:color w:val="800000"/>
          <w:lang w:val="es-CO"/>
        </w:rPr>
      </w:pPr>
    </w:p>
    <w:p w14:paraId="0A704840" w14:textId="43BAC5EB" w:rsidR="00580151" w:rsidRPr="00EE12C8" w:rsidRDefault="00580151" w:rsidP="00580151">
      <w:pPr>
        <w:rPr>
          <w:color w:val="800000"/>
          <w:sz w:val="22"/>
          <w:szCs w:val="22"/>
          <w:lang w:val="es-CO"/>
        </w:rPr>
      </w:pPr>
      <w:r w:rsidRPr="00EE12C8">
        <w:rPr>
          <w:b/>
          <w:bCs/>
          <w:color w:val="800000"/>
          <w:sz w:val="22"/>
          <w:szCs w:val="22"/>
          <w:lang w:val="es-CO"/>
        </w:rPr>
        <w:t>PARTE I. PLANIFICACIÓN</w:t>
      </w:r>
    </w:p>
    <w:p w14:paraId="10906F6F" w14:textId="77777777" w:rsidR="00580151" w:rsidRPr="00EE12C8" w:rsidRDefault="00580151" w:rsidP="00580151">
      <w:pPr>
        <w:rPr>
          <w:lang w:val="es-CO"/>
        </w:rPr>
      </w:pPr>
      <w:r w:rsidRPr="00EE12C8">
        <w:rPr>
          <w:lang w:val="es-CO"/>
        </w:rPr>
        <w:t xml:space="preserve">Tu grupo debe determinar primero la logística de tu huerto. Utiliza la </w:t>
      </w:r>
      <w:r w:rsidRPr="00EE12C8">
        <w:rPr>
          <w:b/>
          <w:bCs/>
          <w:lang w:val="es-CO"/>
        </w:rPr>
        <w:t xml:space="preserve">lista de control de huertos escolares del USDA </w:t>
      </w:r>
      <w:r w:rsidRPr="00EE12C8">
        <w:rPr>
          <w:lang w:val="es-CO"/>
        </w:rPr>
        <w:t xml:space="preserve">como guía. Cada miembro del grupo se encargará de dirigir al equipo en la investigación de una de las siguientes áreas. Todos los estudiantes colaborarán en estas áreas, pero cada uno de ellos elegirá un área para liderar ese aspecto del proyecto. </w:t>
      </w:r>
    </w:p>
    <w:p w14:paraId="100FA0F0" w14:textId="77777777" w:rsidR="00580151" w:rsidRPr="00EE12C8" w:rsidRDefault="00580151" w:rsidP="00580151">
      <w:pPr>
        <w:rPr>
          <w:lang w:val="es-CO"/>
        </w:rPr>
      </w:pPr>
    </w:p>
    <w:p w14:paraId="429DBFB9" w14:textId="77777777" w:rsidR="00580151" w:rsidRPr="00EE12C8" w:rsidRDefault="00580151" w:rsidP="00580151">
      <w:pPr>
        <w:rPr>
          <w:b/>
          <w:color w:val="800000"/>
          <w:sz w:val="22"/>
          <w:szCs w:val="22"/>
          <w:lang w:val="es-CO"/>
        </w:rPr>
      </w:pPr>
      <w:r w:rsidRPr="00EE12C8">
        <w:rPr>
          <w:b/>
          <w:bCs/>
          <w:color w:val="800000"/>
          <w:sz w:val="22"/>
          <w:szCs w:val="22"/>
          <w:lang w:val="es-CO"/>
        </w:rPr>
        <w:t xml:space="preserve">1. EVALÚA TU ESPACIO DISPONIBLE </w:t>
      </w:r>
    </w:p>
    <w:p w14:paraId="38D10050" w14:textId="77777777" w:rsidR="00580151" w:rsidRPr="00EE12C8" w:rsidRDefault="00580151" w:rsidP="00580151">
      <w:pPr>
        <w:rPr>
          <w:lang w:val="es-CO"/>
        </w:rPr>
      </w:pPr>
      <w:r w:rsidRPr="00EE12C8">
        <w:rPr>
          <w:lang w:val="es-CO"/>
        </w:rPr>
        <w:t>Estudiante líder__________________________________</w:t>
      </w:r>
    </w:p>
    <w:p w14:paraId="4505CA50" w14:textId="77777777" w:rsidR="00580151" w:rsidRPr="00EE12C8" w:rsidRDefault="00580151" w:rsidP="00580151">
      <w:pPr>
        <w:rPr>
          <w:lang w:val="es-CO"/>
        </w:rPr>
      </w:pPr>
    </w:p>
    <w:p w14:paraId="0A2F4352" w14:textId="77777777" w:rsidR="00580151" w:rsidRPr="00EE12C8" w:rsidRDefault="00580151" w:rsidP="00580151">
      <w:pPr>
        <w:rPr>
          <w:lang w:val="es-CO"/>
        </w:rPr>
      </w:pPr>
      <w:r w:rsidRPr="00EE12C8">
        <w:rPr>
          <w:lang w:val="es-CO"/>
        </w:rPr>
        <w:t>Tu función es evaluar los posibles lugares que podrían utilizarse para construir un huerto.</w:t>
      </w:r>
    </w:p>
    <w:p w14:paraId="5236559D" w14:textId="77777777" w:rsidR="00580151" w:rsidRPr="00EE12C8" w:rsidRDefault="00580151" w:rsidP="00580151">
      <w:pPr>
        <w:rPr>
          <w:lang w:val="es-CO"/>
        </w:rPr>
      </w:pPr>
    </w:p>
    <w:p w14:paraId="097F440D" w14:textId="77777777" w:rsidR="00580151" w:rsidRPr="00EE12C8" w:rsidRDefault="00580151" w:rsidP="00580151">
      <w:pPr>
        <w:rPr>
          <w:b/>
          <w:bCs/>
          <w:lang w:val="es-CO"/>
        </w:rPr>
      </w:pPr>
      <w:r w:rsidRPr="00EE12C8">
        <w:rPr>
          <w:b/>
          <w:bCs/>
          <w:lang w:val="es-CO"/>
        </w:rPr>
        <w:t>Para ayudar a determinar los mejores usos del espacio disponible, evalúa:</w:t>
      </w:r>
    </w:p>
    <w:p w14:paraId="72625C4B" w14:textId="77777777"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¿Es el sitio fácil y seguro para los estudiantes y los maestros?</w:t>
      </w:r>
    </w:p>
    <w:p w14:paraId="427BA494" w14:textId="77777777"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¿Hay una fuente de agua cercana y fiable?</w:t>
      </w:r>
    </w:p>
    <w:p w14:paraId="1C659B02" w14:textId="77777777"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¿Está el lugar protegido de vándalos, roedores u otras posibles amenazas?</w:t>
      </w:r>
    </w:p>
    <w:p w14:paraId="00F85C05" w14:textId="77777777"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¿Es la zona lo suficientemente grande para el crecimiento futuro?</w:t>
      </w:r>
    </w:p>
    <w:p w14:paraId="52EED972" w14:textId="77777777" w:rsidR="00580151" w:rsidRPr="00EE12C8" w:rsidRDefault="00580151" w:rsidP="00580151">
      <w:pPr>
        <w:pStyle w:val="ListParagraph"/>
        <w:numPr>
          <w:ilvl w:val="2"/>
          <w:numId w:val="11"/>
        </w:numPr>
        <w:rPr>
          <w:rFonts w:ascii="Calibri" w:hAnsi="Calibri"/>
          <w:i/>
          <w:color w:val="3E5C61" w:themeColor="accent2"/>
          <w:sz w:val="18"/>
          <w:szCs w:val="18"/>
          <w:lang w:val="es-CO"/>
        </w:rPr>
      </w:pPr>
      <w:r w:rsidRPr="00EE12C8">
        <w:rPr>
          <w:rFonts w:ascii="Calibri" w:hAnsi="Calibri"/>
          <w:i/>
          <w:iCs/>
          <w:color w:val="3E5C61" w:themeColor="accent2"/>
          <w:sz w:val="18"/>
          <w:szCs w:val="18"/>
          <w:lang w:val="es-CO"/>
        </w:rPr>
        <w:t>¿Cuál será su tamaño y forma?</w:t>
      </w:r>
    </w:p>
    <w:p w14:paraId="3018DC02" w14:textId="77777777"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¿Está el lugar expuesto a la luz solar al menos 6 horas al día, si se plantan flores, hierbas y hortalizas?</w:t>
      </w:r>
    </w:p>
    <w:p w14:paraId="49E94DC2" w14:textId="0C29A78F" w:rsidR="00580151" w:rsidRPr="00EE12C8" w:rsidRDefault="00580151" w:rsidP="00580151">
      <w:pPr>
        <w:pStyle w:val="ListParagraph"/>
        <w:numPr>
          <w:ilvl w:val="0"/>
          <w:numId w:val="8"/>
        </w:numPr>
        <w:rPr>
          <w:rFonts w:ascii="Calibri" w:hAnsi="Calibri"/>
          <w:sz w:val="18"/>
          <w:szCs w:val="18"/>
          <w:lang w:val="es-CO"/>
        </w:rPr>
      </w:pPr>
      <w:r w:rsidRPr="00EE12C8">
        <w:rPr>
          <w:rFonts w:ascii="Calibri" w:hAnsi="Calibri"/>
          <w:sz w:val="18"/>
          <w:szCs w:val="18"/>
          <w:lang w:val="es-CO"/>
        </w:rPr>
        <w:t>¿Está el suelo contaminado con plomo u otros metales pesados?</w:t>
      </w:r>
    </w:p>
    <w:p w14:paraId="1658F20E" w14:textId="77777777" w:rsidR="00580151" w:rsidRPr="00EE12C8" w:rsidRDefault="00580151" w:rsidP="00580151">
      <w:pPr>
        <w:rPr>
          <w:lang w:val="es-CO"/>
        </w:rPr>
      </w:pPr>
    </w:p>
    <w:p w14:paraId="6D4AD01C" w14:textId="77777777" w:rsidR="00580151" w:rsidRPr="00EE12C8" w:rsidRDefault="00580151" w:rsidP="00580151">
      <w:pPr>
        <w:rPr>
          <w:color w:val="800000"/>
          <w:lang w:val="es-CO"/>
        </w:rPr>
      </w:pPr>
    </w:p>
    <w:p w14:paraId="6A1EB7E2" w14:textId="77777777" w:rsidR="00580151" w:rsidRPr="00EE12C8" w:rsidRDefault="00580151" w:rsidP="00580151">
      <w:pPr>
        <w:rPr>
          <w:b/>
          <w:sz w:val="22"/>
          <w:szCs w:val="22"/>
          <w:lang w:val="es-CO"/>
        </w:rPr>
      </w:pPr>
      <w:r w:rsidRPr="00EE12C8">
        <w:rPr>
          <w:b/>
          <w:bCs/>
          <w:color w:val="800000"/>
          <w:sz w:val="22"/>
          <w:szCs w:val="22"/>
          <w:lang w:val="es-CO"/>
        </w:rPr>
        <w:t>2. BÚSQUEDA DE RECURSOS, CREACIÓN DE ASOCIACIONES</w:t>
      </w:r>
    </w:p>
    <w:p w14:paraId="378140BA" w14:textId="77777777" w:rsidR="00580151" w:rsidRPr="00EE12C8" w:rsidRDefault="00580151" w:rsidP="00580151">
      <w:pPr>
        <w:rPr>
          <w:lang w:val="es-CO"/>
        </w:rPr>
      </w:pPr>
      <w:r w:rsidRPr="00EE12C8">
        <w:rPr>
          <w:lang w:val="es-CO"/>
        </w:rPr>
        <w:t>Estudiante líder__________________________________</w:t>
      </w:r>
    </w:p>
    <w:p w14:paraId="749D016C" w14:textId="77777777" w:rsidR="00580151" w:rsidRPr="00EE12C8" w:rsidRDefault="00580151" w:rsidP="00580151">
      <w:pPr>
        <w:rPr>
          <w:lang w:val="es-CO"/>
        </w:rPr>
      </w:pPr>
    </w:p>
    <w:p w14:paraId="464C94FA" w14:textId="77777777" w:rsidR="00580151" w:rsidRPr="00EE12C8" w:rsidRDefault="00580151" w:rsidP="00580151">
      <w:pPr>
        <w:rPr>
          <w:lang w:val="es-CO"/>
        </w:rPr>
      </w:pPr>
      <w:r w:rsidRPr="00EE12C8">
        <w:rPr>
          <w:lang w:val="es-CO"/>
        </w:rPr>
        <w:t>Tu función es encontrar recursos y socios comunitarios que ayuden a proporcionar la financiación y/o los suministros necesarios para construir y mantener el huerto. La formación de asociaciones locales es una forma excelente de aprovechar los recursos y acceder a los materiales, herramientas, financiación, voluntarios y asistencia técnica necesarios.</w:t>
      </w:r>
    </w:p>
    <w:p w14:paraId="02FC27B2" w14:textId="77777777" w:rsidR="00580151" w:rsidRPr="00EE12C8" w:rsidRDefault="00580151" w:rsidP="00580151">
      <w:pPr>
        <w:rPr>
          <w:lang w:val="es-CO"/>
        </w:rPr>
      </w:pPr>
    </w:p>
    <w:p w14:paraId="1E8B8838" w14:textId="77777777" w:rsidR="00580151" w:rsidRPr="00EE12C8" w:rsidRDefault="00580151" w:rsidP="00580151">
      <w:pPr>
        <w:rPr>
          <w:b/>
          <w:lang w:val="es-CO"/>
        </w:rPr>
      </w:pPr>
      <w:r w:rsidRPr="00EE12C8">
        <w:rPr>
          <w:b/>
          <w:bCs/>
          <w:lang w:val="es-CO"/>
        </w:rPr>
        <w:t>Para ayudar a reunir los recursos adecuados, considera:</w:t>
      </w:r>
    </w:p>
    <w:p w14:paraId="69F59ACB"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¿Qué necesitaremos para construir el huerto?</w:t>
      </w:r>
    </w:p>
    <w:p w14:paraId="0E405569"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¿Qué necesitaremos para mantener el huerto una vez que esté construido y cultivemos plantas?</w:t>
      </w:r>
    </w:p>
    <w:p w14:paraId="551953B1"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¿Qué recursos existen en el campus?</w:t>
      </w:r>
    </w:p>
    <w:p w14:paraId="47AC9022"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¿Con qué miembros de la comunidad/empresas podría contactar que estuvieran dispuestos a donar materiales y/o plantas o semillas?</w:t>
      </w:r>
    </w:p>
    <w:p w14:paraId="4222323B"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 xml:space="preserve">¿Con qué miembros de la comunidad/empresas podría contactar que estuvieran dispuestos a donar fondos para apoyar este proyecto? </w:t>
      </w:r>
    </w:p>
    <w:p w14:paraId="34EDDF05" w14:textId="77777777" w:rsidR="00580151" w:rsidRPr="00EE12C8" w:rsidRDefault="00580151" w:rsidP="00580151">
      <w:pPr>
        <w:rPr>
          <w:lang w:val="es-CO"/>
        </w:rPr>
      </w:pPr>
    </w:p>
    <w:p w14:paraId="3116C023" w14:textId="77777777" w:rsidR="00EE12C8" w:rsidRDefault="00EE12C8" w:rsidP="00580151">
      <w:pPr>
        <w:rPr>
          <w:b/>
          <w:bCs/>
          <w:color w:val="800000"/>
          <w:sz w:val="22"/>
          <w:szCs w:val="22"/>
          <w:lang w:val="es-CO"/>
        </w:rPr>
      </w:pPr>
    </w:p>
    <w:p w14:paraId="3457EE7D" w14:textId="77777777" w:rsidR="00EE12C8" w:rsidRDefault="00EE12C8" w:rsidP="00580151">
      <w:pPr>
        <w:rPr>
          <w:b/>
          <w:bCs/>
          <w:color w:val="800000"/>
          <w:sz w:val="22"/>
          <w:szCs w:val="22"/>
          <w:lang w:val="es-CO"/>
        </w:rPr>
      </w:pPr>
    </w:p>
    <w:p w14:paraId="3734988D" w14:textId="77777777" w:rsidR="00EE12C8" w:rsidRDefault="00EE12C8" w:rsidP="00580151">
      <w:pPr>
        <w:rPr>
          <w:b/>
          <w:bCs/>
          <w:color w:val="800000"/>
          <w:sz w:val="22"/>
          <w:szCs w:val="22"/>
          <w:lang w:val="es-CO"/>
        </w:rPr>
      </w:pPr>
    </w:p>
    <w:p w14:paraId="249197A3" w14:textId="2C64EF14" w:rsidR="00580151" w:rsidRPr="00EE12C8" w:rsidRDefault="00580151" w:rsidP="00580151">
      <w:pPr>
        <w:rPr>
          <w:b/>
          <w:color w:val="800000"/>
          <w:sz w:val="22"/>
          <w:szCs w:val="22"/>
          <w:lang w:val="es-CO"/>
        </w:rPr>
      </w:pPr>
      <w:r w:rsidRPr="00EE12C8">
        <w:rPr>
          <w:b/>
          <w:bCs/>
          <w:color w:val="800000"/>
          <w:sz w:val="22"/>
          <w:szCs w:val="22"/>
          <w:lang w:val="es-CO"/>
        </w:rPr>
        <w:lastRenderedPageBreak/>
        <w:t>COMPROBACIÓN DE LA SALUD DEL SUELO</w:t>
      </w:r>
    </w:p>
    <w:p w14:paraId="0073135F" w14:textId="77777777" w:rsidR="00580151" w:rsidRPr="00EE12C8" w:rsidRDefault="00580151" w:rsidP="00580151">
      <w:pPr>
        <w:rPr>
          <w:lang w:val="es-CO"/>
        </w:rPr>
      </w:pPr>
      <w:r w:rsidRPr="00EE12C8">
        <w:rPr>
          <w:lang w:val="es-CO"/>
        </w:rPr>
        <w:t>Estudiante líder__________________________________</w:t>
      </w:r>
    </w:p>
    <w:p w14:paraId="59BADE1B" w14:textId="77777777" w:rsidR="00580151" w:rsidRPr="00EE12C8" w:rsidRDefault="00580151" w:rsidP="00580151">
      <w:pPr>
        <w:rPr>
          <w:lang w:val="es-CO"/>
        </w:rPr>
      </w:pPr>
    </w:p>
    <w:p w14:paraId="70E78D4B" w14:textId="77777777" w:rsidR="00580151" w:rsidRPr="00EE12C8" w:rsidRDefault="00580151" w:rsidP="00580151">
      <w:pPr>
        <w:rPr>
          <w:lang w:val="es-CO"/>
        </w:rPr>
      </w:pPr>
      <w:r w:rsidRPr="00EE12C8">
        <w:rPr>
          <w:lang w:val="es-CO"/>
        </w:rPr>
        <w:t xml:space="preserve">Tu papel es guiar a tu grupo a través del proceso de obtención y análisis de la tierra para el posible sitio del huerto, así como de otros lugares identificados por tu instructor. </w:t>
      </w:r>
    </w:p>
    <w:p w14:paraId="7E247998" w14:textId="77777777" w:rsidR="00580151" w:rsidRPr="00EE12C8" w:rsidRDefault="00580151" w:rsidP="00580151">
      <w:pPr>
        <w:rPr>
          <w:lang w:val="es-CO"/>
        </w:rPr>
      </w:pPr>
    </w:p>
    <w:p w14:paraId="5859A617" w14:textId="77777777" w:rsidR="00580151" w:rsidRPr="00EE12C8" w:rsidRDefault="00580151" w:rsidP="00580151">
      <w:pPr>
        <w:rPr>
          <w:lang w:val="es-CO"/>
        </w:rPr>
      </w:pPr>
      <w:r w:rsidRPr="00EE12C8">
        <w:rPr>
          <w:lang w:val="es-CO"/>
        </w:rPr>
        <w:t>Una buena tierra es esencial para un huerto escolar saludable. Es importante recoger muestras de suelo para identificar la calidad del mismo en el lugar propuesto.</w:t>
      </w:r>
    </w:p>
    <w:p w14:paraId="0245B386" w14:textId="77777777" w:rsidR="00580151" w:rsidRPr="00EE12C8" w:rsidRDefault="00580151" w:rsidP="00580151">
      <w:pPr>
        <w:rPr>
          <w:lang w:val="es-CO"/>
        </w:rPr>
      </w:pPr>
    </w:p>
    <w:p w14:paraId="4704D620" w14:textId="77777777" w:rsidR="00580151" w:rsidRPr="00EE12C8" w:rsidRDefault="00580151" w:rsidP="00580151">
      <w:pPr>
        <w:rPr>
          <w:lang w:val="es-CO"/>
        </w:rPr>
      </w:pPr>
      <w:r w:rsidRPr="00EE12C8">
        <w:rPr>
          <w:lang w:val="es-CO"/>
        </w:rPr>
        <w:t>Sigue las indicaciones de tu instructor para completar las pruebas de suelo.</w:t>
      </w:r>
    </w:p>
    <w:p w14:paraId="1F97572E" w14:textId="77777777" w:rsidR="00580151" w:rsidRPr="00EE12C8" w:rsidRDefault="00580151" w:rsidP="00580151">
      <w:pPr>
        <w:rPr>
          <w:lang w:val="es-CO"/>
        </w:rPr>
      </w:pPr>
    </w:p>
    <w:p w14:paraId="0BF84A1E" w14:textId="77777777" w:rsidR="00580151" w:rsidRPr="00EE12C8" w:rsidRDefault="00580151" w:rsidP="00580151">
      <w:pPr>
        <w:rPr>
          <w:b/>
          <w:lang w:val="es-CO"/>
        </w:rPr>
      </w:pPr>
      <w:r w:rsidRPr="00EE12C8">
        <w:rPr>
          <w:b/>
          <w:bCs/>
          <w:lang w:val="es-CO"/>
        </w:rPr>
        <w:t>Cosas a tener en cuenta:</w:t>
      </w:r>
    </w:p>
    <w:p w14:paraId="4F402289" w14:textId="77777777" w:rsidR="00580151" w:rsidRPr="00EE12C8" w:rsidRDefault="00580151" w:rsidP="00580151">
      <w:pPr>
        <w:pStyle w:val="ListParagraph"/>
        <w:numPr>
          <w:ilvl w:val="1"/>
          <w:numId w:val="11"/>
        </w:numPr>
        <w:rPr>
          <w:szCs w:val="18"/>
          <w:lang w:val="es-CO"/>
        </w:rPr>
      </w:pPr>
      <w:r w:rsidRPr="00EE12C8">
        <w:rPr>
          <w:szCs w:val="18"/>
          <w:lang w:val="es-CO"/>
        </w:rPr>
        <w:t>¿Qué es un suelo sano?</w:t>
      </w:r>
    </w:p>
    <w:p w14:paraId="6A79C01A" w14:textId="77777777" w:rsidR="00580151" w:rsidRPr="00EE12C8" w:rsidRDefault="00580151" w:rsidP="00580151">
      <w:pPr>
        <w:pStyle w:val="ListParagraph"/>
        <w:numPr>
          <w:ilvl w:val="1"/>
          <w:numId w:val="11"/>
        </w:numPr>
        <w:rPr>
          <w:szCs w:val="18"/>
          <w:lang w:val="es-CO"/>
        </w:rPr>
      </w:pPr>
      <w:r w:rsidRPr="00EE12C8">
        <w:rPr>
          <w:szCs w:val="18"/>
          <w:lang w:val="es-CO"/>
        </w:rPr>
        <w:t>¿Es posible mejorar la salud del suelo?</w:t>
      </w:r>
    </w:p>
    <w:p w14:paraId="5BCB9995" w14:textId="77777777" w:rsidR="00580151" w:rsidRPr="00EE12C8" w:rsidRDefault="00580151" w:rsidP="00580151">
      <w:pPr>
        <w:rPr>
          <w:lang w:val="es-CO"/>
        </w:rPr>
      </w:pPr>
    </w:p>
    <w:p w14:paraId="2CCFD7CD" w14:textId="77777777" w:rsidR="00580151" w:rsidRPr="00EE12C8" w:rsidRDefault="00580151" w:rsidP="00580151">
      <w:pPr>
        <w:rPr>
          <w:b/>
          <w:color w:val="800000"/>
          <w:sz w:val="22"/>
          <w:szCs w:val="22"/>
          <w:lang w:val="es-CO"/>
        </w:rPr>
      </w:pPr>
      <w:r w:rsidRPr="00EE12C8">
        <w:rPr>
          <w:b/>
          <w:bCs/>
          <w:color w:val="800000"/>
          <w:sz w:val="22"/>
          <w:szCs w:val="22"/>
          <w:lang w:val="es-CO"/>
        </w:rPr>
        <w:t>DESAFÍO DE DISEÑO</w:t>
      </w:r>
    </w:p>
    <w:p w14:paraId="3C9691D0" w14:textId="77777777" w:rsidR="00580151" w:rsidRPr="00EE12C8" w:rsidRDefault="00580151" w:rsidP="00580151">
      <w:pPr>
        <w:rPr>
          <w:lang w:val="es-CO"/>
        </w:rPr>
      </w:pPr>
      <w:r w:rsidRPr="00EE12C8">
        <w:rPr>
          <w:lang w:val="es-CO"/>
        </w:rPr>
        <w:t xml:space="preserve"> Estudiante líder__________________________________</w:t>
      </w:r>
    </w:p>
    <w:p w14:paraId="7764B732" w14:textId="77777777" w:rsidR="00580151" w:rsidRPr="00EE12C8" w:rsidRDefault="00580151" w:rsidP="00580151">
      <w:pPr>
        <w:rPr>
          <w:lang w:val="es-CO"/>
        </w:rPr>
      </w:pPr>
    </w:p>
    <w:p w14:paraId="6DD4E2CF" w14:textId="77777777" w:rsidR="00580151" w:rsidRPr="00EE12C8" w:rsidRDefault="00580151" w:rsidP="00580151">
      <w:pPr>
        <w:rPr>
          <w:lang w:val="es-CO"/>
        </w:rPr>
      </w:pPr>
      <w:r w:rsidRPr="00EE12C8">
        <w:rPr>
          <w:lang w:val="es-CO"/>
        </w:rPr>
        <w:t xml:space="preserve">Tu función es ayudar a tu grupo a diseñar el Huerto Escolar. </w:t>
      </w:r>
    </w:p>
    <w:p w14:paraId="1B0E23E6" w14:textId="77777777" w:rsidR="00580151" w:rsidRPr="00EE12C8" w:rsidRDefault="00580151" w:rsidP="00580151">
      <w:pPr>
        <w:rPr>
          <w:lang w:val="es-CO"/>
        </w:rPr>
      </w:pPr>
    </w:p>
    <w:p w14:paraId="0883FC69" w14:textId="77777777" w:rsidR="00580151" w:rsidRPr="00EE12C8" w:rsidRDefault="00580151" w:rsidP="00580151">
      <w:pPr>
        <w:rPr>
          <w:lang w:val="es-CO"/>
        </w:rPr>
      </w:pPr>
      <w:r w:rsidRPr="00EE12C8">
        <w:rPr>
          <w:lang w:val="es-CO"/>
        </w:rPr>
        <w:t>Celebra una sesión de lluvia de ideas; recopila las ideas y conceptos de diseño de todos y desarrolla un plan de diseño.</w:t>
      </w:r>
    </w:p>
    <w:p w14:paraId="4A76F10E" w14:textId="77777777" w:rsidR="00580151" w:rsidRPr="00EE12C8" w:rsidRDefault="00580151" w:rsidP="00580151">
      <w:pPr>
        <w:rPr>
          <w:lang w:val="es-CO"/>
        </w:rPr>
      </w:pPr>
    </w:p>
    <w:p w14:paraId="500A86AB" w14:textId="77777777" w:rsidR="00580151" w:rsidRPr="00EE12C8" w:rsidRDefault="00580151" w:rsidP="00580151">
      <w:pPr>
        <w:rPr>
          <w:b/>
          <w:lang w:val="es-CO"/>
        </w:rPr>
      </w:pPr>
      <w:r w:rsidRPr="00EE12C8">
        <w:rPr>
          <w:b/>
          <w:bCs/>
          <w:lang w:val="es-CO"/>
        </w:rPr>
        <w:t>Considera lo siguiente:</w:t>
      </w:r>
    </w:p>
    <w:p w14:paraId="3EDD2D21" w14:textId="77777777" w:rsidR="00580151" w:rsidRPr="00EE12C8" w:rsidRDefault="00580151" w:rsidP="00580151">
      <w:pPr>
        <w:pStyle w:val="ListParagraph"/>
        <w:numPr>
          <w:ilvl w:val="1"/>
          <w:numId w:val="11"/>
        </w:numPr>
        <w:rPr>
          <w:szCs w:val="18"/>
          <w:lang w:val="es-CO"/>
        </w:rPr>
      </w:pPr>
      <w:r w:rsidRPr="00EE12C8">
        <w:rPr>
          <w:szCs w:val="18"/>
          <w:lang w:val="es-CO"/>
        </w:rPr>
        <w:t>¿Qué aspecto tendrá el huerto?</w:t>
      </w:r>
    </w:p>
    <w:p w14:paraId="4619311E" w14:textId="77777777" w:rsidR="00580151" w:rsidRPr="00EE12C8" w:rsidRDefault="00580151" w:rsidP="00580151">
      <w:pPr>
        <w:pStyle w:val="ListParagraph"/>
        <w:numPr>
          <w:ilvl w:val="1"/>
          <w:numId w:val="11"/>
        </w:numPr>
        <w:rPr>
          <w:szCs w:val="18"/>
          <w:lang w:val="es-CO"/>
        </w:rPr>
      </w:pPr>
      <w:r w:rsidRPr="00EE12C8">
        <w:rPr>
          <w:szCs w:val="18"/>
          <w:lang w:val="es-CO"/>
        </w:rPr>
        <w:t>¿Se utilizará este espacio para algo más que la jardinería?</w:t>
      </w:r>
    </w:p>
    <w:p w14:paraId="4F7E157A" w14:textId="77777777" w:rsidR="00580151" w:rsidRPr="00EE12C8" w:rsidRDefault="00580151" w:rsidP="00580151">
      <w:pPr>
        <w:pStyle w:val="ListParagraph"/>
        <w:numPr>
          <w:ilvl w:val="1"/>
          <w:numId w:val="11"/>
        </w:numPr>
        <w:rPr>
          <w:szCs w:val="18"/>
          <w:lang w:val="es-CO"/>
        </w:rPr>
      </w:pPr>
      <w:r w:rsidRPr="00EE12C8">
        <w:rPr>
          <w:szCs w:val="18"/>
          <w:lang w:val="es-CO"/>
        </w:rPr>
        <w:t>¿Qué tipo de plantas vas a sembrar?</w:t>
      </w:r>
    </w:p>
    <w:p w14:paraId="330AD166" w14:textId="77777777" w:rsidR="00580151" w:rsidRPr="00EE12C8" w:rsidRDefault="00580151" w:rsidP="00580151">
      <w:pPr>
        <w:pStyle w:val="ListParagraph"/>
        <w:numPr>
          <w:ilvl w:val="1"/>
          <w:numId w:val="11"/>
        </w:numPr>
        <w:rPr>
          <w:szCs w:val="18"/>
          <w:lang w:val="es-CO"/>
        </w:rPr>
      </w:pPr>
      <w:r w:rsidRPr="00EE12C8">
        <w:rPr>
          <w:szCs w:val="18"/>
          <w:lang w:val="es-CO"/>
        </w:rPr>
        <w:t>¿Cómo se puede utilizar el espacio de forma más eficaz y eficiente?</w:t>
      </w:r>
    </w:p>
    <w:p w14:paraId="410FF4FF" w14:textId="77777777" w:rsidR="00580151" w:rsidRPr="00EE12C8" w:rsidRDefault="00580151" w:rsidP="00580151">
      <w:pPr>
        <w:rPr>
          <w:szCs w:val="18"/>
          <w:lang w:val="es-CO"/>
        </w:rPr>
      </w:pPr>
    </w:p>
    <w:p w14:paraId="1C36A44B" w14:textId="77777777" w:rsidR="00580151" w:rsidRPr="00EE12C8" w:rsidRDefault="00580151" w:rsidP="00580151">
      <w:pPr>
        <w:rPr>
          <w:b/>
          <w:bCs/>
          <w:lang w:val="es-CO"/>
        </w:rPr>
      </w:pPr>
      <w:r w:rsidRPr="00EE12C8">
        <w:rPr>
          <w:b/>
          <w:bCs/>
          <w:lang w:val="es-CO"/>
        </w:rPr>
        <w:t>Los huertos escolares proporcionan:</w:t>
      </w:r>
    </w:p>
    <w:p w14:paraId="774999EC"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alimentos para mejorar la dieta y la nutrición de los niños</w:t>
      </w:r>
    </w:p>
    <w:p w14:paraId="5DA2FA47"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influencias saludables: actividad física, ingredientes para las comidas escolares</w:t>
      </w:r>
    </w:p>
    <w:p w14:paraId="50686642"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un área de aprendizaje: sobre naturaleza, agricultura, nutrición, matemáticas y otras materias</w:t>
      </w:r>
    </w:p>
    <w:p w14:paraId="5027E477"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un lugar de placer y recreo - flores y arbustos, zonas de juego, sombra, zonas para comer</w:t>
      </w:r>
    </w:p>
    <w:p w14:paraId="2574980D"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una lección continua de respeto al medio ambiente y de orgullo por la escuela</w:t>
      </w:r>
    </w:p>
    <w:p w14:paraId="04F9F701" w14:textId="77777777" w:rsidR="00580151" w:rsidRPr="00EE12C8" w:rsidRDefault="00580151" w:rsidP="00580151">
      <w:pPr>
        <w:pStyle w:val="ListParagraph"/>
        <w:numPr>
          <w:ilvl w:val="1"/>
          <w:numId w:val="11"/>
        </w:numPr>
        <w:rPr>
          <w:sz w:val="18"/>
          <w:szCs w:val="18"/>
          <w:lang w:val="es-CO"/>
        </w:rPr>
      </w:pPr>
      <w:r w:rsidRPr="00EE12C8">
        <w:rPr>
          <w:sz w:val="18"/>
          <w:szCs w:val="18"/>
          <w:lang w:val="es-CO"/>
        </w:rPr>
        <w:t>un punto de encuentro para que tu comunidad socialice</w:t>
      </w:r>
    </w:p>
    <w:p w14:paraId="04859165" w14:textId="77777777" w:rsidR="00580151" w:rsidRPr="00EE12C8" w:rsidRDefault="00580151" w:rsidP="00580151">
      <w:pPr>
        <w:rPr>
          <w:b/>
          <w:lang w:val="es-CO"/>
        </w:rPr>
      </w:pPr>
    </w:p>
    <w:p w14:paraId="132793BB" w14:textId="77777777" w:rsidR="00580151" w:rsidRPr="00EE12C8" w:rsidRDefault="00580151" w:rsidP="00580151">
      <w:pPr>
        <w:rPr>
          <w:b/>
          <w:lang w:val="es-CO"/>
        </w:rPr>
      </w:pPr>
    </w:p>
    <w:p w14:paraId="705B1DB6" w14:textId="77777777" w:rsidR="00580151" w:rsidRPr="00EE12C8" w:rsidRDefault="00580151" w:rsidP="00580151">
      <w:pPr>
        <w:rPr>
          <w:b/>
          <w:color w:val="800000"/>
          <w:sz w:val="22"/>
          <w:szCs w:val="22"/>
          <w:lang w:val="es-CO"/>
        </w:rPr>
      </w:pPr>
      <w:r w:rsidRPr="00EE12C8">
        <w:rPr>
          <w:b/>
          <w:bCs/>
          <w:color w:val="800000"/>
          <w:sz w:val="22"/>
          <w:szCs w:val="22"/>
          <w:lang w:val="es-CO"/>
        </w:rPr>
        <w:t>PALETA DE PLANTAS</w:t>
      </w:r>
    </w:p>
    <w:p w14:paraId="728FB278" w14:textId="77777777" w:rsidR="00580151" w:rsidRPr="00EE12C8" w:rsidRDefault="00580151" w:rsidP="00580151">
      <w:pPr>
        <w:rPr>
          <w:lang w:val="es-CO"/>
        </w:rPr>
      </w:pPr>
      <w:r w:rsidRPr="00EE12C8">
        <w:rPr>
          <w:lang w:val="es-CO"/>
        </w:rPr>
        <w:t>Estudiante líder__________________________________</w:t>
      </w:r>
    </w:p>
    <w:p w14:paraId="0DBEA068" w14:textId="77777777" w:rsidR="00580151" w:rsidRPr="00EE12C8" w:rsidRDefault="00580151" w:rsidP="00580151">
      <w:pPr>
        <w:rPr>
          <w:lang w:val="es-CO"/>
        </w:rPr>
      </w:pPr>
    </w:p>
    <w:p w14:paraId="651C5E2A" w14:textId="77777777" w:rsidR="00580151" w:rsidRPr="00EE12C8" w:rsidRDefault="00580151" w:rsidP="00580151">
      <w:pPr>
        <w:rPr>
          <w:lang w:val="es-CO"/>
        </w:rPr>
      </w:pPr>
      <w:r w:rsidRPr="00EE12C8">
        <w:rPr>
          <w:lang w:val="es-CO"/>
        </w:rPr>
        <w:t>Tu función es ayudar a tu grupo a seleccionar las plantas más adecuadas para cultivar en tu huerto.</w:t>
      </w:r>
    </w:p>
    <w:p w14:paraId="0C556DCB" w14:textId="77777777" w:rsidR="00580151" w:rsidRPr="00EE12C8" w:rsidRDefault="00580151" w:rsidP="00580151">
      <w:pPr>
        <w:rPr>
          <w:lang w:val="es-CO"/>
        </w:rPr>
      </w:pPr>
    </w:p>
    <w:p w14:paraId="4461B3E0" w14:textId="77777777" w:rsidR="00580151" w:rsidRPr="00EE12C8" w:rsidRDefault="00580151" w:rsidP="00580151">
      <w:pPr>
        <w:rPr>
          <w:lang w:val="es-CO"/>
        </w:rPr>
      </w:pPr>
      <w:r w:rsidRPr="00EE12C8">
        <w:rPr>
          <w:lang w:val="es-CO"/>
        </w:rPr>
        <w:t xml:space="preserve">Elige una paleta de plantas que sean seguras, sanas, de bajo mantenimiento, de tamaño y forma deseables y adecuadas a su clima. Pide a los estudiantes mayores que hagan una encuesta a los más pequeños sobre qué plantas cultivar. </w:t>
      </w:r>
      <w:r w:rsidRPr="00EE12C8">
        <w:rPr>
          <w:i/>
          <w:iCs/>
          <w:lang w:val="es-CO"/>
        </w:rPr>
        <w:t>Consejos útiles: ¿Conoces tu zona de cultivo? Encuéntrela</w:t>
      </w:r>
      <w:r w:rsidRPr="00EE12C8">
        <w:rPr>
          <w:lang w:val="es-CO"/>
        </w:rPr>
        <w:t xml:space="preserve"> </w:t>
      </w:r>
      <w:r w:rsidRPr="00EE12C8">
        <w:rPr>
          <w:i/>
          <w:iCs/>
          <w:lang w:val="es-CO"/>
        </w:rPr>
        <w:t>utilizando el mapa de zonas de rusticidad de plantas del USDA. Trata de seleccionar plantas basadas en un tema, como un libro de cuentos</w:t>
      </w:r>
      <w:r w:rsidRPr="00EE12C8">
        <w:rPr>
          <w:lang w:val="es-CO"/>
        </w:rPr>
        <w:t xml:space="preserve"> </w:t>
      </w:r>
      <w:r w:rsidRPr="00EE12C8">
        <w:rPr>
          <w:i/>
          <w:iCs/>
          <w:lang w:val="es-CO"/>
        </w:rPr>
        <w:t>o una lección de ciencias, para relacionar con lo que se está enseñando</w:t>
      </w:r>
      <w:r w:rsidRPr="00EE12C8">
        <w:rPr>
          <w:lang w:val="es-CO"/>
        </w:rPr>
        <w:t xml:space="preserve"> </w:t>
      </w:r>
      <w:r w:rsidRPr="00EE12C8">
        <w:rPr>
          <w:i/>
          <w:iCs/>
          <w:lang w:val="es-CO"/>
        </w:rPr>
        <w:t>en el salón de clases.</w:t>
      </w:r>
    </w:p>
    <w:p w14:paraId="733E7BE1" w14:textId="77777777" w:rsidR="00580151" w:rsidRPr="00EE12C8" w:rsidRDefault="00580151" w:rsidP="00580151">
      <w:pPr>
        <w:rPr>
          <w:lang w:val="es-CO"/>
        </w:rPr>
      </w:pPr>
    </w:p>
    <w:p w14:paraId="129AA79D" w14:textId="77777777" w:rsidR="00EE12C8" w:rsidRDefault="00EE12C8" w:rsidP="00580151">
      <w:pPr>
        <w:rPr>
          <w:b/>
          <w:bCs/>
          <w:lang w:val="es-CO"/>
        </w:rPr>
      </w:pPr>
    </w:p>
    <w:p w14:paraId="3A781A6F" w14:textId="77777777" w:rsidR="00EE12C8" w:rsidRDefault="00EE12C8" w:rsidP="00580151">
      <w:pPr>
        <w:rPr>
          <w:b/>
          <w:bCs/>
          <w:lang w:val="es-CO"/>
        </w:rPr>
      </w:pPr>
    </w:p>
    <w:p w14:paraId="4DACDE92" w14:textId="77777777" w:rsidR="00EE12C8" w:rsidRDefault="00EE12C8" w:rsidP="00580151">
      <w:pPr>
        <w:rPr>
          <w:b/>
          <w:bCs/>
          <w:lang w:val="es-CO"/>
        </w:rPr>
      </w:pPr>
    </w:p>
    <w:p w14:paraId="5B0E802C" w14:textId="77777777" w:rsidR="00EE12C8" w:rsidRDefault="00EE12C8" w:rsidP="00580151">
      <w:pPr>
        <w:rPr>
          <w:b/>
          <w:bCs/>
          <w:lang w:val="es-CO"/>
        </w:rPr>
      </w:pPr>
    </w:p>
    <w:p w14:paraId="064F840E" w14:textId="77777777" w:rsidR="00EE12C8" w:rsidRDefault="00EE12C8" w:rsidP="00580151">
      <w:pPr>
        <w:rPr>
          <w:b/>
          <w:bCs/>
          <w:lang w:val="es-CO"/>
        </w:rPr>
      </w:pPr>
    </w:p>
    <w:p w14:paraId="443A822D" w14:textId="77777777" w:rsidR="00EE12C8" w:rsidRDefault="00EE12C8" w:rsidP="00580151">
      <w:pPr>
        <w:rPr>
          <w:b/>
          <w:bCs/>
          <w:lang w:val="es-CO"/>
        </w:rPr>
      </w:pPr>
    </w:p>
    <w:p w14:paraId="1E023236" w14:textId="77777777" w:rsidR="00EE12C8" w:rsidRDefault="00EE12C8" w:rsidP="00580151">
      <w:pPr>
        <w:rPr>
          <w:b/>
          <w:bCs/>
          <w:lang w:val="es-CO"/>
        </w:rPr>
      </w:pPr>
    </w:p>
    <w:p w14:paraId="3F2348F8" w14:textId="13A0E1C6" w:rsidR="00580151" w:rsidRPr="00EE12C8" w:rsidRDefault="00580151" w:rsidP="00580151">
      <w:pPr>
        <w:rPr>
          <w:b/>
          <w:lang w:val="es-CO"/>
        </w:rPr>
      </w:pPr>
      <w:r w:rsidRPr="00EE12C8">
        <w:rPr>
          <w:b/>
          <w:bCs/>
          <w:lang w:val="es-CO"/>
        </w:rPr>
        <w:lastRenderedPageBreak/>
        <w:t>Considera lo siguiente:</w:t>
      </w:r>
    </w:p>
    <w:p w14:paraId="47B33107" w14:textId="77777777" w:rsidR="00580151" w:rsidRPr="00EE12C8" w:rsidRDefault="00580151" w:rsidP="00580151">
      <w:pPr>
        <w:rPr>
          <w:lang w:val="es-CO"/>
        </w:rPr>
      </w:pPr>
    </w:p>
    <w:p w14:paraId="406CB8B4" w14:textId="77777777" w:rsidR="00580151" w:rsidRPr="00EE12C8" w:rsidRDefault="00580151" w:rsidP="00580151">
      <w:pPr>
        <w:pStyle w:val="ListParagraph"/>
        <w:numPr>
          <w:ilvl w:val="1"/>
          <w:numId w:val="11"/>
        </w:numPr>
        <w:rPr>
          <w:rFonts w:ascii="Calibri" w:hAnsi="Calibri"/>
          <w:sz w:val="18"/>
          <w:szCs w:val="18"/>
          <w:lang w:val="es-CO"/>
        </w:rPr>
      </w:pPr>
      <w:r w:rsidRPr="00EE12C8">
        <w:rPr>
          <w:rFonts w:ascii="Calibri" w:hAnsi="Calibri"/>
          <w:sz w:val="18"/>
          <w:szCs w:val="18"/>
          <w:lang w:val="es-CO"/>
        </w:rPr>
        <w:t>¿Qué tipos de plantas crecen en tu zona?</w:t>
      </w:r>
    </w:p>
    <w:p w14:paraId="25F69F18" w14:textId="77777777" w:rsidR="00580151" w:rsidRPr="00EE12C8" w:rsidRDefault="00580151" w:rsidP="00580151">
      <w:pPr>
        <w:pStyle w:val="ListParagraph"/>
        <w:numPr>
          <w:ilvl w:val="1"/>
          <w:numId w:val="11"/>
        </w:numPr>
        <w:rPr>
          <w:rFonts w:ascii="Calibri" w:hAnsi="Calibri"/>
          <w:sz w:val="18"/>
          <w:szCs w:val="18"/>
          <w:lang w:val="es-CO"/>
        </w:rPr>
      </w:pPr>
      <w:r w:rsidRPr="00EE12C8">
        <w:rPr>
          <w:rFonts w:ascii="Calibri" w:hAnsi="Calibri"/>
          <w:sz w:val="18"/>
          <w:szCs w:val="18"/>
          <w:lang w:val="es-CO"/>
        </w:rPr>
        <w:t>¿Cuáles son los requisitos para que tu planta crezca?</w:t>
      </w:r>
    </w:p>
    <w:p w14:paraId="01421D0F" w14:textId="77777777" w:rsidR="00580151" w:rsidRPr="00EE12C8" w:rsidRDefault="00580151" w:rsidP="00580151">
      <w:pPr>
        <w:pStyle w:val="ListParagraph"/>
        <w:numPr>
          <w:ilvl w:val="0"/>
          <w:numId w:val="18"/>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Luz solar</w:t>
      </w:r>
    </w:p>
    <w:p w14:paraId="60618AE9" w14:textId="77777777" w:rsidR="00580151" w:rsidRPr="00EE12C8" w:rsidRDefault="00580151" w:rsidP="00580151">
      <w:pPr>
        <w:pStyle w:val="ListParagraph"/>
        <w:numPr>
          <w:ilvl w:val="0"/>
          <w:numId w:val="18"/>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Agua</w:t>
      </w:r>
    </w:p>
    <w:p w14:paraId="191AEAE8" w14:textId="77777777" w:rsidR="00580151" w:rsidRPr="00EE12C8" w:rsidRDefault="00580151" w:rsidP="00580151">
      <w:pPr>
        <w:pStyle w:val="ListParagraph"/>
        <w:numPr>
          <w:ilvl w:val="0"/>
          <w:numId w:val="18"/>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 xml:space="preserve">Suelo </w:t>
      </w:r>
    </w:p>
    <w:p w14:paraId="38B2988E" w14:textId="77777777" w:rsidR="00580151" w:rsidRPr="00EE12C8" w:rsidRDefault="00580151" w:rsidP="00580151">
      <w:pPr>
        <w:pStyle w:val="ListParagraph"/>
        <w:numPr>
          <w:ilvl w:val="2"/>
          <w:numId w:val="18"/>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Contenido en nutrientes</w:t>
      </w:r>
    </w:p>
    <w:p w14:paraId="369343FF" w14:textId="77777777" w:rsidR="00580151" w:rsidRPr="00EE12C8" w:rsidRDefault="00580151" w:rsidP="00580151">
      <w:pPr>
        <w:pStyle w:val="ListParagraph"/>
        <w:numPr>
          <w:ilvl w:val="2"/>
          <w:numId w:val="18"/>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Composición (es decir, arena, limo, arcilla)</w:t>
      </w:r>
    </w:p>
    <w:p w14:paraId="4AA46142" w14:textId="77777777" w:rsidR="00580151" w:rsidRPr="00EE12C8" w:rsidRDefault="00580151" w:rsidP="00580151">
      <w:pPr>
        <w:pStyle w:val="ListParagraph"/>
        <w:numPr>
          <w:ilvl w:val="1"/>
          <w:numId w:val="11"/>
        </w:numPr>
        <w:rPr>
          <w:rFonts w:ascii="Calibri" w:hAnsi="Calibri"/>
          <w:sz w:val="18"/>
          <w:szCs w:val="18"/>
          <w:lang w:val="es-CO"/>
        </w:rPr>
      </w:pPr>
      <w:r w:rsidRPr="00EE12C8">
        <w:rPr>
          <w:rFonts w:ascii="Calibri" w:hAnsi="Calibri"/>
          <w:sz w:val="18"/>
          <w:szCs w:val="18"/>
          <w:lang w:val="es-CO"/>
        </w:rPr>
        <w:t>¿Cuánto tiempo tardarán las plantas en crecer?</w:t>
      </w:r>
    </w:p>
    <w:p w14:paraId="1F33EFBB" w14:textId="77777777" w:rsidR="00580151" w:rsidRPr="00EE12C8" w:rsidRDefault="00580151" w:rsidP="00580151">
      <w:pPr>
        <w:pStyle w:val="ListParagraph"/>
        <w:numPr>
          <w:ilvl w:val="1"/>
          <w:numId w:val="11"/>
        </w:numPr>
        <w:rPr>
          <w:rFonts w:ascii="Calibri" w:hAnsi="Calibri"/>
          <w:sz w:val="18"/>
          <w:szCs w:val="18"/>
          <w:lang w:val="es-CO"/>
        </w:rPr>
      </w:pPr>
      <w:r w:rsidRPr="00EE12C8">
        <w:rPr>
          <w:rFonts w:ascii="Calibri" w:hAnsi="Calibri"/>
          <w:sz w:val="18"/>
          <w:szCs w:val="18"/>
          <w:lang w:val="es-CO"/>
        </w:rPr>
        <w:t>¿Para qué sirve el cultivo de este tipo de plantas?</w:t>
      </w:r>
    </w:p>
    <w:p w14:paraId="268088BD" w14:textId="77777777" w:rsidR="00580151" w:rsidRPr="00EE12C8" w:rsidRDefault="00580151" w:rsidP="00580151">
      <w:pPr>
        <w:pStyle w:val="ListParagraph"/>
        <w:numPr>
          <w:ilvl w:val="2"/>
          <w:numId w:val="11"/>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Flores</w:t>
      </w:r>
    </w:p>
    <w:p w14:paraId="2C0A9028" w14:textId="77777777" w:rsidR="00580151" w:rsidRPr="00EE12C8" w:rsidRDefault="00580151" w:rsidP="00580151">
      <w:pPr>
        <w:pStyle w:val="ListParagraph"/>
        <w:numPr>
          <w:ilvl w:val="2"/>
          <w:numId w:val="11"/>
        </w:numPr>
        <w:rPr>
          <w:rFonts w:ascii="Calibri" w:hAnsi="Calibri"/>
          <w:i/>
          <w:color w:val="3E5C61" w:themeColor="accent2"/>
          <w:sz w:val="15"/>
          <w:szCs w:val="15"/>
          <w:lang w:val="es-CO"/>
        </w:rPr>
      </w:pPr>
      <w:r w:rsidRPr="00EE12C8">
        <w:rPr>
          <w:rFonts w:ascii="Calibri" w:hAnsi="Calibri"/>
          <w:i/>
          <w:iCs/>
          <w:color w:val="3E5C61" w:themeColor="accent2"/>
          <w:sz w:val="15"/>
          <w:szCs w:val="15"/>
          <w:lang w:val="es-CO"/>
        </w:rPr>
        <w:t>Hortalizas</w:t>
      </w:r>
    </w:p>
    <w:p w14:paraId="2C490BAD" w14:textId="77777777" w:rsidR="00580151" w:rsidRPr="00EE12C8" w:rsidRDefault="00580151" w:rsidP="00580151">
      <w:pPr>
        <w:rPr>
          <w:color w:val="800000"/>
          <w:lang w:val="es-CO"/>
        </w:rPr>
      </w:pPr>
    </w:p>
    <w:p w14:paraId="0951A7B8" w14:textId="77777777" w:rsidR="00580151" w:rsidRPr="00EE12C8" w:rsidRDefault="00580151" w:rsidP="00580151">
      <w:pPr>
        <w:rPr>
          <w:b/>
          <w:color w:val="800000"/>
          <w:sz w:val="22"/>
          <w:szCs w:val="22"/>
          <w:lang w:val="es-CO"/>
        </w:rPr>
      </w:pPr>
      <w:r w:rsidRPr="00EE12C8">
        <w:rPr>
          <w:b/>
          <w:bCs/>
          <w:color w:val="800000"/>
          <w:sz w:val="22"/>
          <w:szCs w:val="22"/>
          <w:lang w:val="es-CO"/>
        </w:rPr>
        <w:t xml:space="preserve">PARTE II: PROPUESTA DE HUERTO ESCOLAR </w:t>
      </w:r>
    </w:p>
    <w:p w14:paraId="1C9BF658" w14:textId="77777777" w:rsidR="00580151" w:rsidRPr="00EE12C8" w:rsidRDefault="00580151" w:rsidP="00580151">
      <w:pPr>
        <w:rPr>
          <w:lang w:val="es-CO"/>
        </w:rPr>
      </w:pPr>
    </w:p>
    <w:p w14:paraId="26463FCC" w14:textId="77777777" w:rsidR="00580151" w:rsidRPr="00EE12C8" w:rsidRDefault="00580151" w:rsidP="00580151">
      <w:pPr>
        <w:rPr>
          <w:lang w:val="es-CO"/>
        </w:rPr>
      </w:pPr>
      <w:r w:rsidRPr="00EE12C8">
        <w:rPr>
          <w:lang w:val="es-CO"/>
        </w:rPr>
        <w:t>Cuando hayas completado tu investigación y planificación, tu grupo tendrá que preparar una propuesta. Tu maestro especificará cómo debe ser tu propuesta y qué formato debe tener, pero tu propuesta debe incluir al menos la siguiente información con pruebas y justificación:</w:t>
      </w:r>
    </w:p>
    <w:p w14:paraId="700A46EE" w14:textId="77777777" w:rsidR="00580151" w:rsidRPr="00EE12C8" w:rsidRDefault="00580151" w:rsidP="00580151">
      <w:pPr>
        <w:rPr>
          <w:lang w:val="es-CO"/>
        </w:rPr>
      </w:pPr>
    </w:p>
    <w:p w14:paraId="554FFFC9"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Presupuesto (¿de dónde saldrá este dinero?)</w:t>
      </w:r>
    </w:p>
    <w:p w14:paraId="7914AE70"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Ubicación</w:t>
      </w:r>
    </w:p>
    <w:p w14:paraId="2974F886"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Tamaño</w:t>
      </w:r>
    </w:p>
    <w:p w14:paraId="076EEDA5"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Forma</w:t>
      </w:r>
    </w:p>
    <w:p w14:paraId="459F98ED"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Variedades de hortalizas cultivadas</w:t>
      </w:r>
    </w:p>
    <w:p w14:paraId="16BA889A"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Requisitos del suelo</w:t>
      </w:r>
    </w:p>
    <w:p w14:paraId="0D1740E2"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Riego</w:t>
      </w:r>
    </w:p>
    <w:p w14:paraId="5020D5C6"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Impacto (número de personas que serán alimentadas)</w:t>
      </w:r>
    </w:p>
    <w:p w14:paraId="16B5E533"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Administración (preparación del terreno, riego, deshierbe, control de plagas, cosecha, etc.)</w:t>
      </w:r>
    </w:p>
    <w:p w14:paraId="5B2687F4"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Posibles beneficios para la salud</w:t>
      </w:r>
    </w:p>
    <w:p w14:paraId="703A7ED8"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Posibles beneficios para el medio ambiente</w:t>
      </w:r>
    </w:p>
    <w:p w14:paraId="0F211131" w14:textId="77777777" w:rsidR="00580151" w:rsidRPr="00EE12C8" w:rsidRDefault="00580151" w:rsidP="00580151">
      <w:pPr>
        <w:pStyle w:val="ListParagraph"/>
        <w:numPr>
          <w:ilvl w:val="0"/>
          <w:numId w:val="20"/>
        </w:numPr>
        <w:rPr>
          <w:rFonts w:ascii="Calibri" w:hAnsi="Calibri"/>
          <w:sz w:val="18"/>
          <w:szCs w:val="18"/>
          <w:lang w:val="es-CO"/>
        </w:rPr>
      </w:pPr>
      <w:r w:rsidRPr="00EE12C8">
        <w:rPr>
          <w:rFonts w:ascii="Calibri" w:hAnsi="Calibri"/>
          <w:sz w:val="18"/>
          <w:szCs w:val="18"/>
          <w:lang w:val="es-CO"/>
        </w:rPr>
        <w:t>Posibles beneficios para la comunidad</w:t>
      </w:r>
    </w:p>
    <w:p w14:paraId="029D4DDC" w14:textId="77777777" w:rsidR="00580151" w:rsidRPr="00EE12C8" w:rsidRDefault="00580151" w:rsidP="00580151">
      <w:pPr>
        <w:rPr>
          <w:lang w:val="es-CO"/>
        </w:rPr>
      </w:pPr>
    </w:p>
    <w:p w14:paraId="67C0A838" w14:textId="77777777" w:rsidR="00580151" w:rsidRPr="00EE12C8" w:rsidRDefault="00580151" w:rsidP="00580151">
      <w:pPr>
        <w:rPr>
          <w:lang w:val="es-CO"/>
        </w:rPr>
      </w:pPr>
      <w:r w:rsidRPr="00EE12C8">
        <w:rPr>
          <w:lang w:val="es-CO"/>
        </w:rPr>
        <w:t xml:space="preserve">Crea un plano detallado y etiquetado de la propuesta de tu huerto. Puede crearse en papel, pero es necesario incluir una imagen de la misma en la presentación final. </w:t>
      </w:r>
    </w:p>
    <w:p w14:paraId="7FCE3C71" w14:textId="582C4B86" w:rsidR="00B441CE" w:rsidRPr="00EE12C8" w:rsidRDefault="00B441CE" w:rsidP="00580151">
      <w:pPr>
        <w:rPr>
          <w:rStyle w:val="subtext"/>
          <w:rFonts w:cstheme="minorBidi"/>
          <w:color w:val="2E2E2E" w:themeColor="text1"/>
          <w:sz w:val="18"/>
          <w:szCs w:val="24"/>
          <w:lang w:val="es-CO"/>
        </w:rPr>
      </w:pPr>
    </w:p>
    <w:sectPr w:rsidR="00B441CE" w:rsidRPr="00EE12C8"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96B2" w14:textId="77777777" w:rsidR="000E73AC" w:rsidRDefault="000E73AC" w:rsidP="000858BD">
      <w:r>
        <w:separator/>
      </w:r>
    </w:p>
  </w:endnote>
  <w:endnote w:type="continuationSeparator" w:id="0">
    <w:p w14:paraId="6556BC3F" w14:textId="77777777" w:rsidR="000E73AC" w:rsidRDefault="000E73AC"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Arial Unicode MS"/>
    <w:charset w:val="80"/>
    <w:family w:val="roman"/>
    <w:pitch w:val="variable"/>
    <w:sig w:usb0="E00002FF" w:usb1="2AC7EDFE" w:usb2="00000012" w:usb3="00000000" w:csb0="00020001"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Sans">
    <w:altName w:val="Open Sans"/>
    <w:charset w:val="00"/>
    <w:family w:val="auto"/>
    <w:pitch w:val="variable"/>
    <w:sig w:usb0="E00002EF" w:usb1="4000205B" w:usb2="00000028" w:usb3="00000000" w:csb0="0000019F" w:csb1="00000000"/>
  </w:font>
  <w:font w:name="Times-Roma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99587" w14:textId="77777777" w:rsidR="005B2A6C" w:rsidRDefault="005B2A6C" w:rsidP="000858BD">
    <w:pPr>
      <w:tabs>
        <w:tab w:val="right" w:pos="7740"/>
      </w:tabs>
      <w:jc w:val="right"/>
    </w:pPr>
    <w:r>
      <w:rPr>
        <w:noProof/>
        <w:lang w:val="es"/>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7563B9CE" w:rsidR="005B2A6C" w:rsidRDefault="00580151" w:rsidP="00243044">
                          <w:pPr>
                            <w:pStyle w:val="Heading3"/>
                          </w:pPr>
                          <w:r>
                            <w:rPr>
                              <w:bCs/>
                              <w:lang w:val="es"/>
                            </w:rPr>
                            <w:t>HOW DOES YOUR GARDEN GROW?</w:t>
                          </w:r>
                        </w:p>
                        <w:p w14:paraId="6279CABE" w14:textId="77777777" w:rsidR="00584A4F" w:rsidRPr="00584A4F" w:rsidRDefault="00584A4F" w:rsidP="00584A4F"/>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" filled="f" stroked="f">
              <v:textbox>
                <w:txbxContent>
                  <w:p w14:paraId="5F0D91C4" w14:textId="7563B9CE" w:rsidR="005B2A6C" w:rsidRDefault="00580151" w:rsidP="00243044">
                    <w:pPr>
                      <w:pStyle w:val="Heading3"/>
                    </w:pPr>
                    <w:r>
                      <w:rPr>
                        <w:bCs/>
                        <w:lang w:val="es"/>
                      </w:rPr>
                      <w:t>HOW DOES YOUR GARDEN GROW?</w:t>
                    </w:r>
                  </w:p>
                  <w:p w14:paraId="6279CABE" w14:textId="77777777" w:rsidR="00584A4F" w:rsidRPr="00584A4F" w:rsidRDefault="00584A4F" w:rsidP="00584A4F"/>
                  <w:p w14:paraId="269DF973" w14:textId="77777777" w:rsidR="005B2A6C" w:rsidRDefault="005B2A6C"/>
                </w:txbxContent>
              </v:textbox>
            </v:shape>
          </w:pict>
        </mc:Fallback>
      </mc:AlternateContent>
    </w:r>
    <w:r>
      <w:rPr>
        <w:lang w:val="es"/>
      </w:rPr>
      <w:t xml:space="preserve"> </w:t>
    </w:r>
    <w:r>
      <w:rPr>
        <w:lang w:val="es"/>
      </w:rPr>
      <w:tab/>
    </w:r>
    <w:r>
      <w:rPr>
        <w:noProof/>
        <w:lang w:val="es"/>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CB88" w14:textId="77777777" w:rsidR="000E73AC" w:rsidRDefault="000E73AC" w:rsidP="000858BD">
      <w:r>
        <w:separator/>
      </w:r>
    </w:p>
  </w:footnote>
  <w:footnote w:type="continuationSeparator" w:id="0">
    <w:p w14:paraId="0063DDCE" w14:textId="77777777" w:rsidR="000E73AC" w:rsidRDefault="000E73AC" w:rsidP="0008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840"/>
    <w:multiLevelType w:val="hybridMultilevel"/>
    <w:tmpl w:val="5E344D1E"/>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0A98"/>
    <w:multiLevelType w:val="hybridMultilevel"/>
    <w:tmpl w:val="5464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228D3"/>
    <w:multiLevelType w:val="hybridMultilevel"/>
    <w:tmpl w:val="9E5EE450"/>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9DC546B"/>
    <w:multiLevelType w:val="hybridMultilevel"/>
    <w:tmpl w:val="A9E8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37B18"/>
    <w:multiLevelType w:val="hybridMultilevel"/>
    <w:tmpl w:val="275C5C9A"/>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22CD4DBC"/>
    <w:multiLevelType w:val="hybridMultilevel"/>
    <w:tmpl w:val="E676FA74"/>
    <w:lvl w:ilvl="0" w:tplc="6D8E7438">
      <w:numFmt w:val="bullet"/>
      <w:lvlText w:val="-"/>
      <w:lvlJc w:val="left"/>
      <w:pPr>
        <w:ind w:left="360" w:hanging="360"/>
      </w:pPr>
      <w:rPr>
        <w:rFonts w:ascii="Calibri" w:hAnsi="Calibri" w:cstheme="minorBidi" w:hint="default"/>
        <w:b/>
        <w:bCs/>
        <w:i w:val="0"/>
        <w:iCs w:val="0"/>
        <w:color w:val="3E5C61" w:themeColor="accent2"/>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E65F14"/>
    <w:multiLevelType w:val="hybridMultilevel"/>
    <w:tmpl w:val="88CA2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7F2573"/>
    <w:multiLevelType w:val="hybridMultilevel"/>
    <w:tmpl w:val="D8EE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376FED"/>
    <w:multiLevelType w:val="hybridMultilevel"/>
    <w:tmpl w:val="6ED8EEF8"/>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3" w:tplc="0409000D">
      <w:start w:val="1"/>
      <w:numFmt w:val="bullet"/>
      <w:lvlText w:val=""/>
      <w:lvlJc w:val="left"/>
      <w:pPr>
        <w:ind w:left="1800" w:hanging="360"/>
      </w:pPr>
      <w:rPr>
        <w:rFonts w:ascii="Wingdings" w:hAnsi="Wingdings"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4DB507B"/>
    <w:multiLevelType w:val="hybridMultilevel"/>
    <w:tmpl w:val="A2E0172A"/>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F1B3D"/>
    <w:multiLevelType w:val="hybridMultilevel"/>
    <w:tmpl w:val="621406D4"/>
    <w:lvl w:ilvl="0" w:tplc="46D83670">
      <w:start w:val="1"/>
      <w:numFmt w:val="bullet"/>
      <w:lvlText w:val=""/>
      <w:lvlJc w:val="left"/>
      <w:pPr>
        <w:ind w:left="360" w:hanging="360"/>
      </w:pPr>
      <w:rPr>
        <w:rFonts w:ascii="Symbol" w:hAnsi="Symbol" w:hint="default"/>
        <w:color w:val="4D7D75" w:themeColor="accent3"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E455BB"/>
    <w:multiLevelType w:val="hybridMultilevel"/>
    <w:tmpl w:val="5016D87A"/>
    <w:lvl w:ilvl="0" w:tplc="6D8E7438">
      <w:numFmt w:val="bullet"/>
      <w:lvlText w:val="-"/>
      <w:lvlJc w:val="left"/>
      <w:pPr>
        <w:ind w:left="108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65F5401"/>
    <w:multiLevelType w:val="hybridMultilevel"/>
    <w:tmpl w:val="E5A81370"/>
    <w:lvl w:ilvl="0" w:tplc="6D8E7438">
      <w:numFmt w:val="bullet"/>
      <w:lvlText w:val="-"/>
      <w:lvlJc w:val="left"/>
      <w:pPr>
        <w:ind w:left="720" w:hanging="360"/>
      </w:pPr>
      <w:rPr>
        <w:rFonts w:ascii="Calibri" w:hAnsi="Calibri" w:cstheme="minorBidi" w:hint="default"/>
        <w:b/>
        <w:bCs/>
        <w:i w:val="0"/>
        <w:iCs w:val="0"/>
        <w:color w:val="3E5C61" w:themeColor="accent2"/>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E14F5"/>
    <w:multiLevelType w:val="hybridMultilevel"/>
    <w:tmpl w:val="3B9ADB5A"/>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63D40DDC"/>
    <w:multiLevelType w:val="hybridMultilevel"/>
    <w:tmpl w:val="D974E834"/>
    <w:lvl w:ilvl="0" w:tplc="46D83670">
      <w:start w:val="1"/>
      <w:numFmt w:val="bullet"/>
      <w:lvlText w:val=""/>
      <w:lvlJc w:val="left"/>
      <w:pPr>
        <w:ind w:left="360" w:hanging="360"/>
      </w:pPr>
      <w:rPr>
        <w:rFonts w:ascii="Symbol" w:hAnsi="Symbol" w:hint="default"/>
        <w:color w:val="4D7D75" w:themeColor="accent3" w:themeShade="8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126CA7"/>
    <w:multiLevelType w:val="hybridMultilevel"/>
    <w:tmpl w:val="448E5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758C2"/>
    <w:multiLevelType w:val="hybridMultilevel"/>
    <w:tmpl w:val="9948E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854C5F"/>
    <w:multiLevelType w:val="hybridMultilevel"/>
    <w:tmpl w:val="5AF2578A"/>
    <w:lvl w:ilvl="0" w:tplc="46D83670">
      <w:start w:val="1"/>
      <w:numFmt w:val="bullet"/>
      <w:lvlText w:val=""/>
      <w:lvlJc w:val="left"/>
      <w:pPr>
        <w:ind w:left="360" w:hanging="360"/>
      </w:pPr>
      <w:rPr>
        <w:rFonts w:ascii="Symbol" w:hAnsi="Symbol" w:hint="default"/>
        <w:color w:val="4D7D75" w:themeColor="accent3" w:themeShade="80"/>
      </w:rPr>
    </w:lvl>
    <w:lvl w:ilvl="1" w:tplc="0409000F">
      <w:start w:val="1"/>
      <w:numFmt w:val="decimal"/>
      <w:lvlText w:val="%2."/>
      <w:lvlJc w:val="left"/>
      <w:pPr>
        <w:ind w:left="360" w:hanging="360"/>
      </w:pPr>
      <w:rPr>
        <w:rFonts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6FAF501B"/>
    <w:multiLevelType w:val="hybridMultilevel"/>
    <w:tmpl w:val="A10E0CE6"/>
    <w:lvl w:ilvl="0" w:tplc="46D83670">
      <w:start w:val="1"/>
      <w:numFmt w:val="bullet"/>
      <w:lvlText w:val=""/>
      <w:lvlJc w:val="left"/>
      <w:pPr>
        <w:ind w:left="360" w:hanging="360"/>
      </w:pPr>
      <w:rPr>
        <w:rFonts w:ascii="Symbol" w:hAnsi="Symbol" w:hint="default"/>
        <w:color w:val="4D7D75" w:themeColor="accent3" w:themeShade="80"/>
      </w:rPr>
    </w:lvl>
    <w:lvl w:ilvl="1" w:tplc="46D83670">
      <w:start w:val="1"/>
      <w:numFmt w:val="bullet"/>
      <w:lvlText w:val=""/>
      <w:lvlJc w:val="left"/>
      <w:pPr>
        <w:ind w:left="360" w:hanging="360"/>
      </w:pPr>
      <w:rPr>
        <w:rFonts w:ascii="Symbol" w:hAnsi="Symbol" w:hint="default"/>
        <w:color w:val="4D7D75" w:themeColor="accent3" w:themeShade="80"/>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7E5A1F37"/>
    <w:multiLevelType w:val="multilevel"/>
    <w:tmpl w:val="4F861C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783616816">
    <w:abstractNumId w:val="19"/>
  </w:num>
  <w:num w:numId="2" w16cid:durableId="1561591941">
    <w:abstractNumId w:val="15"/>
  </w:num>
  <w:num w:numId="3" w16cid:durableId="972517500">
    <w:abstractNumId w:val="3"/>
  </w:num>
  <w:num w:numId="4" w16cid:durableId="700400641">
    <w:abstractNumId w:val="7"/>
  </w:num>
  <w:num w:numId="5" w16cid:durableId="412898118">
    <w:abstractNumId w:val="1"/>
  </w:num>
  <w:num w:numId="6" w16cid:durableId="1557275116">
    <w:abstractNumId w:val="6"/>
  </w:num>
  <w:num w:numId="7" w16cid:durableId="2062750973">
    <w:abstractNumId w:val="16"/>
  </w:num>
  <w:num w:numId="8" w16cid:durableId="1307080943">
    <w:abstractNumId w:val="13"/>
  </w:num>
  <w:num w:numId="9" w16cid:durableId="467746307">
    <w:abstractNumId w:val="17"/>
  </w:num>
  <w:num w:numId="10" w16cid:durableId="1820925457">
    <w:abstractNumId w:val="18"/>
  </w:num>
  <w:num w:numId="11" w16cid:durableId="1695382665">
    <w:abstractNumId w:val="4"/>
  </w:num>
  <w:num w:numId="12" w16cid:durableId="307052224">
    <w:abstractNumId w:val="8"/>
  </w:num>
  <w:num w:numId="13" w16cid:durableId="1753048065">
    <w:abstractNumId w:val="2"/>
  </w:num>
  <w:num w:numId="14" w16cid:durableId="361825416">
    <w:abstractNumId w:val="9"/>
  </w:num>
  <w:num w:numId="15" w16cid:durableId="876696969">
    <w:abstractNumId w:val="12"/>
  </w:num>
  <w:num w:numId="16" w16cid:durableId="2085449976">
    <w:abstractNumId w:val="0"/>
  </w:num>
  <w:num w:numId="17" w16cid:durableId="994258979">
    <w:abstractNumId w:val="14"/>
  </w:num>
  <w:num w:numId="18" w16cid:durableId="2098742541">
    <w:abstractNumId w:val="11"/>
  </w:num>
  <w:num w:numId="19" w16cid:durableId="1561866813">
    <w:abstractNumId w:val="5"/>
  </w:num>
  <w:num w:numId="20" w16cid:durableId="1230460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8BD"/>
    <w:rsid w:val="000852C5"/>
    <w:rsid w:val="000858BD"/>
    <w:rsid w:val="000E73AC"/>
    <w:rsid w:val="00243044"/>
    <w:rsid w:val="0032226D"/>
    <w:rsid w:val="00580151"/>
    <w:rsid w:val="00584A4F"/>
    <w:rsid w:val="005B2A6C"/>
    <w:rsid w:val="00600DD7"/>
    <w:rsid w:val="00981C31"/>
    <w:rsid w:val="00A57937"/>
    <w:rsid w:val="00A841D3"/>
    <w:rsid w:val="00AB38AC"/>
    <w:rsid w:val="00B441CE"/>
    <w:rsid w:val="00CE24CC"/>
    <w:rsid w:val="00D77E23"/>
    <w:rsid w:val="00E57792"/>
    <w:rsid w:val="00EE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580151"/>
    <w:pPr>
      <w:spacing w:line="276" w:lineRule="auto"/>
      <w:ind w:left="720"/>
      <w:contextualSpacing/>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951</Words>
  <Characters>5426</Characters>
  <Application>Microsoft Office Word</Application>
  <DocSecurity>0</DocSecurity>
  <Lines>45</Lines>
  <Paragraphs>12</Paragraphs>
  <ScaleCrop>false</ScaleCrop>
  <Company>K20 Center</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Catalina Otalora</cp:lastModifiedBy>
  <cp:revision>4</cp:revision>
  <dcterms:created xsi:type="dcterms:W3CDTF">2015-12-14T21:26:00Z</dcterms:created>
  <dcterms:modified xsi:type="dcterms:W3CDTF">2022-06-08T21:13:00Z</dcterms:modified>
</cp:coreProperties>
</file>