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F335" w14:textId="77777777" w:rsidR="00334576" w:rsidRDefault="00334576">
      <w:pPr>
        <w:rPr>
          <w:rFonts w:ascii="Arial" w:eastAsia="Arial" w:hAnsi="Arial" w:cs="Arial"/>
          <w:sz w:val="18"/>
          <w:szCs w:val="18"/>
        </w:rPr>
      </w:pPr>
    </w:p>
    <w:p w14:paraId="27D33084" w14:textId="77777777" w:rsidR="00334576" w:rsidRDefault="00334576">
      <w:pPr>
        <w:rPr>
          <w:rFonts w:ascii="Arial" w:eastAsia="Arial" w:hAnsi="Arial" w:cs="Arial"/>
          <w:sz w:val="18"/>
          <w:szCs w:val="18"/>
        </w:rPr>
      </w:pPr>
    </w:p>
    <w:p w14:paraId="6BF8FFE2" w14:textId="77777777" w:rsidR="00334576" w:rsidRPr="00A03393" w:rsidRDefault="0080281D" w:rsidP="00D96CF8">
      <w:pPr>
        <w:rPr>
          <w:rFonts w:eastAsia="Arial" w:cstheme="minorHAnsi"/>
          <w:b/>
          <w:sz w:val="28"/>
          <w:szCs w:val="28"/>
          <w:lang w:val="es-US"/>
        </w:rPr>
      </w:pPr>
      <w:r>
        <w:rPr>
          <w:rFonts w:eastAsia="Arial" w:cstheme="minorHAnsi"/>
          <w:b/>
          <w:bCs/>
          <w:sz w:val="28"/>
          <w:szCs w:val="28"/>
          <w:lang w:val="es"/>
        </w:rPr>
        <w:t>RÚBRICA DE TRABAJO EN GRUPO</w:t>
      </w:r>
    </w:p>
    <w:p w14:paraId="4A7D6954" w14:textId="77777777" w:rsidR="002B627F" w:rsidRPr="00A03393" w:rsidRDefault="002B627F" w:rsidP="002B627F">
      <w:pPr>
        <w:jc w:val="center"/>
        <w:rPr>
          <w:rFonts w:eastAsia="Arial" w:cstheme="minorHAnsi"/>
          <w:b/>
          <w:sz w:val="28"/>
          <w:szCs w:val="28"/>
          <w:lang w:val="es-US"/>
        </w:rPr>
      </w:pPr>
    </w:p>
    <w:p w14:paraId="483E8878" w14:textId="1A2A7BB8" w:rsidR="002B627F" w:rsidRPr="00A03393" w:rsidRDefault="00D96CF8" w:rsidP="002B627F">
      <w:pPr>
        <w:rPr>
          <w:rFonts w:eastAsia="Arial" w:cstheme="minorHAnsi"/>
          <w:lang w:val="es-US"/>
        </w:rPr>
      </w:pPr>
      <w:r>
        <w:rPr>
          <w:rFonts w:eastAsia="Arial" w:cstheme="minorHAnsi"/>
          <w:lang w:val="es"/>
        </w:rPr>
        <w:t>Nombres de los miembros______________________________________________ Hora________ Profesor(a)_____________</w:t>
      </w:r>
    </w:p>
    <w:p w14:paraId="22062BFA" w14:textId="77777777" w:rsidR="00334576" w:rsidRPr="00A03393" w:rsidRDefault="00334576">
      <w:pPr>
        <w:spacing w:before="4"/>
        <w:rPr>
          <w:rFonts w:ascii="Arial" w:eastAsia="Arial" w:hAnsi="Arial" w:cs="Arial"/>
          <w:sz w:val="14"/>
          <w:szCs w:val="14"/>
          <w:lang w:val="es-US"/>
        </w:rPr>
      </w:pPr>
    </w:p>
    <w:p w14:paraId="61D1DB21" w14:textId="77777777" w:rsidR="00334576" w:rsidRPr="00A03393" w:rsidRDefault="00334576">
      <w:pPr>
        <w:rPr>
          <w:rFonts w:ascii="Arial" w:eastAsia="Arial" w:hAnsi="Arial" w:cs="Arial"/>
          <w:sz w:val="20"/>
          <w:szCs w:val="20"/>
          <w:lang w:val="es-US"/>
        </w:rPr>
      </w:pPr>
    </w:p>
    <w:p w14:paraId="4AD05B80" w14:textId="77777777" w:rsidR="00334576" w:rsidRPr="00A03393" w:rsidRDefault="00334576">
      <w:pPr>
        <w:spacing w:before="9"/>
        <w:rPr>
          <w:rFonts w:ascii="Arial" w:eastAsia="Arial" w:hAnsi="Arial" w:cs="Arial"/>
          <w:sz w:val="14"/>
          <w:szCs w:val="14"/>
          <w:lang w:val="es-US"/>
        </w:rPr>
      </w:pPr>
    </w:p>
    <w:tbl>
      <w:tblPr>
        <w:tblW w:w="11179" w:type="dxa"/>
        <w:tblInd w:w="-14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2"/>
        <w:gridCol w:w="2909"/>
        <w:gridCol w:w="2909"/>
        <w:gridCol w:w="2909"/>
      </w:tblGrid>
      <w:tr w:rsidR="00B80736" w14:paraId="3EA4156E" w14:textId="77777777" w:rsidTr="00BD4E93">
        <w:trPr>
          <w:trHeight w:hRule="exact" w:val="358"/>
        </w:trPr>
        <w:tc>
          <w:tcPr>
            <w:tcW w:w="2452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</w:tcPr>
          <w:p w14:paraId="36532786" w14:textId="77777777" w:rsidR="00B80736" w:rsidRPr="00D96CF8" w:rsidRDefault="00B80736" w:rsidP="00D96CF8">
            <w:pPr>
              <w:pStyle w:val="TableParagraph"/>
              <w:spacing w:line="262" w:lineRule="exact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"/>
              </w:rPr>
              <w:t>CATEGORÍA</w:t>
            </w:r>
          </w:p>
        </w:tc>
        <w:tc>
          <w:tcPr>
            <w:tcW w:w="2909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</w:tcPr>
          <w:p w14:paraId="2F201A58" w14:textId="77777777" w:rsidR="00B80736" w:rsidRPr="00D96CF8" w:rsidRDefault="00B80736" w:rsidP="00D96CF8">
            <w:pPr>
              <w:pStyle w:val="TableParagraph"/>
              <w:spacing w:line="271" w:lineRule="exact"/>
              <w:ind w:left="24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"/>
              </w:rPr>
              <w:t>3</w:t>
            </w:r>
          </w:p>
        </w:tc>
        <w:tc>
          <w:tcPr>
            <w:tcW w:w="2909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</w:tcPr>
          <w:p w14:paraId="7D9F7390" w14:textId="77777777" w:rsidR="00B80736" w:rsidRPr="00D96CF8" w:rsidRDefault="00B80736" w:rsidP="00D96CF8">
            <w:pPr>
              <w:pStyle w:val="TableParagraph"/>
              <w:spacing w:line="280" w:lineRule="exact"/>
              <w:ind w:left="21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"/>
              </w:rPr>
              <w:t>2</w:t>
            </w:r>
          </w:p>
        </w:tc>
        <w:tc>
          <w:tcPr>
            <w:tcW w:w="2909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</w:tcPr>
          <w:p w14:paraId="69215418" w14:textId="77777777" w:rsidR="00B80736" w:rsidRPr="00D96CF8" w:rsidRDefault="00B80736" w:rsidP="00D96CF8">
            <w:pPr>
              <w:pStyle w:val="TableParagraph"/>
              <w:spacing w:line="272" w:lineRule="exact"/>
              <w:ind w:left="35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"/>
              </w:rPr>
              <w:t>1</w:t>
            </w:r>
          </w:p>
        </w:tc>
      </w:tr>
      <w:tr w:rsidR="00B80736" w:rsidRPr="00A03393" w14:paraId="2CFDE8D9" w14:textId="77777777" w:rsidTr="00D96CF8">
        <w:trPr>
          <w:trHeight w:hRule="exact" w:val="2531"/>
        </w:trPr>
        <w:tc>
          <w:tcPr>
            <w:tcW w:w="2452" w:type="dxa"/>
            <w:tcBorders>
              <w:top w:val="nil"/>
            </w:tcBorders>
          </w:tcPr>
          <w:p w14:paraId="37D6E857" w14:textId="77777777" w:rsidR="00B80736" w:rsidRPr="00D96CF8" w:rsidRDefault="00B80736">
            <w:pPr>
              <w:pStyle w:val="TableParagraph"/>
              <w:spacing w:before="86"/>
              <w:ind w:left="55"/>
              <w:rPr>
                <w:rFonts w:eastAsia="Arial" w:cstheme="minorHAnsi"/>
                <w:b/>
                <w:color w:val="910D28" w:themeColor="accen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CALIDAD DEL TRABAJO</w:t>
            </w:r>
          </w:p>
        </w:tc>
        <w:tc>
          <w:tcPr>
            <w:tcW w:w="2909" w:type="dxa"/>
            <w:tcBorders>
              <w:top w:val="nil"/>
            </w:tcBorders>
          </w:tcPr>
          <w:p w14:paraId="4A9C211B" w14:textId="77777777" w:rsidR="00B80736" w:rsidRPr="00A03393" w:rsidRDefault="00B80736" w:rsidP="00D96CF8">
            <w:pPr>
              <w:pStyle w:val="TableParagraph"/>
              <w:spacing w:before="68" w:line="259" w:lineRule="auto"/>
              <w:ind w:left="10" w:right="21" w:firstLine="14"/>
              <w:rPr>
                <w:rFonts w:eastAsia="Arial" w:cstheme="minorHAnsi"/>
                <w:color w:val="313131" w:themeColor="accent4" w:themeShade="80"/>
                <w:lang w:val="es-US"/>
              </w:rPr>
            </w:pPr>
            <w:r>
              <w:rPr>
                <w:rFonts w:cstheme="minorHAnsi"/>
                <w:color w:val="313131" w:themeColor="accent4" w:themeShade="80"/>
                <w:lang w:val="es"/>
              </w:rPr>
              <w:t>El producto final refleja un trabajo de la más alta calidad, y la tarea está completa.</w:t>
            </w:r>
          </w:p>
        </w:tc>
        <w:tc>
          <w:tcPr>
            <w:tcW w:w="2909" w:type="dxa"/>
            <w:tcBorders>
              <w:top w:val="nil"/>
            </w:tcBorders>
          </w:tcPr>
          <w:p w14:paraId="62AED7EE" w14:textId="0AE13CD7" w:rsidR="00B80736" w:rsidRPr="00A03393" w:rsidRDefault="00B80736" w:rsidP="00D96CF8">
            <w:pPr>
              <w:pStyle w:val="TableParagraph"/>
              <w:spacing w:before="76" w:line="259" w:lineRule="auto"/>
              <w:ind w:left="14" w:right="135" w:firstLine="14"/>
              <w:rPr>
                <w:rFonts w:eastAsia="Arial" w:cstheme="minorHAnsi"/>
                <w:color w:val="313131" w:themeColor="accent4" w:themeShade="80"/>
                <w:lang w:val="es-US"/>
              </w:rPr>
            </w:pPr>
            <w:r>
              <w:rPr>
                <w:rFonts w:cstheme="minorHAnsi"/>
                <w:color w:val="313131" w:themeColor="accent4" w:themeShade="80"/>
                <w:lang w:val="es"/>
              </w:rPr>
              <w:t>El producto final es adecuado</w:t>
            </w:r>
            <w:r w:rsidR="00E93B95">
              <w:rPr>
                <w:rFonts w:cstheme="minorHAnsi"/>
                <w:color w:val="313131" w:themeColor="accent4" w:themeShade="80"/>
                <w:lang w:val="es"/>
              </w:rPr>
              <w:t>,</w:t>
            </w:r>
            <w:r>
              <w:rPr>
                <w:rFonts w:cstheme="minorHAnsi"/>
                <w:color w:val="313131" w:themeColor="accent4" w:themeShade="80"/>
                <w:lang w:val="es"/>
              </w:rPr>
              <w:t xml:space="preserve"> pero no refleja el mejor esfuerzo del grupo.</w:t>
            </w:r>
          </w:p>
        </w:tc>
        <w:tc>
          <w:tcPr>
            <w:tcW w:w="2909" w:type="dxa"/>
            <w:tcBorders>
              <w:top w:val="nil"/>
            </w:tcBorders>
          </w:tcPr>
          <w:p w14:paraId="689EBE78" w14:textId="77777777" w:rsidR="00B80736" w:rsidRPr="00A03393" w:rsidRDefault="00D96CF8" w:rsidP="00D96CF8">
            <w:pPr>
              <w:pStyle w:val="TableParagraph"/>
              <w:spacing w:before="68" w:line="257" w:lineRule="auto"/>
              <w:ind w:left="21" w:right="218" w:firstLine="7"/>
              <w:rPr>
                <w:rFonts w:eastAsia="Arial" w:cstheme="minorHAnsi"/>
                <w:color w:val="313131" w:themeColor="accent4" w:themeShade="80"/>
                <w:lang w:val="es-US"/>
              </w:rPr>
            </w:pPr>
            <w:r>
              <w:rPr>
                <w:rFonts w:cstheme="minorHAnsi"/>
                <w:color w:val="313131" w:themeColor="accent4" w:themeShade="80"/>
                <w:lang w:val="es"/>
              </w:rPr>
              <w:t>El producto final tiene numerosos errores o está incompleto.</w:t>
            </w:r>
          </w:p>
        </w:tc>
      </w:tr>
      <w:tr w:rsidR="00B80736" w:rsidRPr="00A03393" w14:paraId="65786704" w14:textId="77777777" w:rsidTr="009C5DEA">
        <w:trPr>
          <w:trHeight w:hRule="exact" w:val="2592"/>
        </w:trPr>
        <w:tc>
          <w:tcPr>
            <w:tcW w:w="2452" w:type="dxa"/>
          </w:tcPr>
          <w:p w14:paraId="23DA8BD9" w14:textId="77777777" w:rsidR="00B80736" w:rsidRPr="00D96CF8" w:rsidRDefault="00B80736">
            <w:pPr>
              <w:pStyle w:val="TableParagraph"/>
              <w:spacing w:before="75" w:line="248" w:lineRule="auto"/>
              <w:ind w:left="76" w:right="396" w:hanging="15"/>
              <w:rPr>
                <w:rFonts w:eastAsia="Arial" w:cstheme="minorHAnsi"/>
                <w:b/>
                <w:color w:val="910D28" w:themeColor="accen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COOPERACIÓN CON LOS OTROS</w:t>
            </w:r>
          </w:p>
        </w:tc>
        <w:tc>
          <w:tcPr>
            <w:tcW w:w="2909" w:type="dxa"/>
          </w:tcPr>
          <w:p w14:paraId="1233D475" w14:textId="77777777" w:rsidR="00B80736" w:rsidRPr="00A03393" w:rsidRDefault="00B80736" w:rsidP="00D96CF8">
            <w:pPr>
              <w:pStyle w:val="TableParagraph"/>
              <w:spacing w:before="72" w:line="265" w:lineRule="auto"/>
              <w:ind w:left="24" w:right="167" w:firstLine="14"/>
              <w:rPr>
                <w:rFonts w:eastAsia="Arial" w:cstheme="minorHAnsi"/>
                <w:color w:val="313131" w:themeColor="accent4" w:themeShade="80"/>
                <w:lang w:val="es-US"/>
              </w:rPr>
            </w:pPr>
            <w:r>
              <w:rPr>
                <w:rFonts w:cstheme="minorHAnsi"/>
                <w:color w:val="313131" w:themeColor="accent4" w:themeShade="80"/>
                <w:lang w:val="es"/>
              </w:rPr>
              <w:t>Los integrantes del grupo trabajan bien juntos, se escuchan mutuamente, comparan la información y comparten la carga de trabajo por igual.</w:t>
            </w:r>
          </w:p>
        </w:tc>
        <w:tc>
          <w:tcPr>
            <w:tcW w:w="2909" w:type="dxa"/>
          </w:tcPr>
          <w:p w14:paraId="696A5110" w14:textId="77777777" w:rsidR="00B80736" w:rsidRPr="00A03393" w:rsidRDefault="00D96CF8" w:rsidP="00D96CF8">
            <w:pPr>
              <w:pStyle w:val="TableParagraph"/>
              <w:spacing w:before="72" w:line="265" w:lineRule="auto"/>
              <w:ind w:left="21" w:right="59" w:firstLine="7"/>
              <w:rPr>
                <w:rFonts w:eastAsia="Arial" w:cstheme="minorHAnsi"/>
                <w:color w:val="313131" w:themeColor="accent4" w:themeShade="80"/>
                <w:lang w:val="es-US"/>
              </w:rPr>
            </w:pPr>
            <w:r>
              <w:rPr>
                <w:rFonts w:cstheme="minorHAnsi"/>
                <w:color w:val="313131" w:themeColor="accent4" w:themeShade="80"/>
                <w:lang w:val="es"/>
              </w:rPr>
              <w:t>La mayoría de los integrantes del grupo se escuchan mutuamente y comparten información, pero la carga de trabajo no se reparte por igual entre todos los integrantes del grupo.</w:t>
            </w:r>
          </w:p>
        </w:tc>
        <w:tc>
          <w:tcPr>
            <w:tcW w:w="2909" w:type="dxa"/>
          </w:tcPr>
          <w:p w14:paraId="2EB4B45F" w14:textId="77777777" w:rsidR="00B80736" w:rsidRPr="00A03393" w:rsidRDefault="00B80736" w:rsidP="00D96CF8">
            <w:pPr>
              <w:pStyle w:val="TableParagraph"/>
              <w:spacing w:before="72" w:line="265" w:lineRule="auto"/>
              <w:ind w:left="21" w:right="247" w:firstLine="14"/>
              <w:rPr>
                <w:rFonts w:eastAsia="Arial" w:cstheme="minorHAnsi"/>
                <w:color w:val="313131" w:themeColor="accent4" w:themeShade="80"/>
                <w:lang w:val="es-US"/>
              </w:rPr>
            </w:pPr>
            <w:r>
              <w:rPr>
                <w:rFonts w:cstheme="minorHAnsi"/>
                <w:color w:val="313131" w:themeColor="accent4" w:themeShade="80"/>
                <w:lang w:val="es"/>
              </w:rPr>
              <w:t>El grupo no se escucha y no comparte la carga de trabajo de forma equitativa.</w:t>
            </w:r>
          </w:p>
        </w:tc>
      </w:tr>
      <w:tr w:rsidR="00B80736" w:rsidRPr="00A03393" w14:paraId="53DBE476" w14:textId="77777777" w:rsidTr="00D96CF8">
        <w:trPr>
          <w:trHeight w:hRule="exact" w:val="3908"/>
        </w:trPr>
        <w:tc>
          <w:tcPr>
            <w:tcW w:w="2452" w:type="dxa"/>
          </w:tcPr>
          <w:p w14:paraId="571501BB" w14:textId="77777777" w:rsidR="00B80736" w:rsidRPr="00A03393" w:rsidRDefault="00B80736" w:rsidP="00B80736">
            <w:pPr>
              <w:pStyle w:val="TableParagraph"/>
              <w:spacing w:before="64" w:line="255" w:lineRule="auto"/>
              <w:ind w:right="408"/>
              <w:rPr>
                <w:rFonts w:eastAsia="Arial" w:cstheme="minorHAnsi"/>
                <w:b/>
                <w:color w:val="910D28" w:themeColor="accent1"/>
                <w:sz w:val="20"/>
                <w:szCs w:val="20"/>
                <w:lang w:val="es-US"/>
              </w:rPr>
            </w:pPr>
            <w:r>
              <w:rPr>
                <w:rFonts w:eastAsia="Arial" w:cstheme="minorHAnsi"/>
                <w:b/>
                <w:bCs/>
                <w:color w:val="910D28" w:themeColor="accent1"/>
                <w:sz w:val="20"/>
                <w:szCs w:val="20"/>
                <w:lang w:val="es"/>
              </w:rPr>
              <w:t>USO DEL TIEMPO DE CLASE/ GESTIÓN DEL TIEMPO</w:t>
            </w:r>
          </w:p>
        </w:tc>
        <w:tc>
          <w:tcPr>
            <w:tcW w:w="2909" w:type="dxa"/>
          </w:tcPr>
          <w:p w14:paraId="5BF057BF" w14:textId="77777777" w:rsidR="00B80736" w:rsidRPr="00A03393" w:rsidRDefault="00D96CF8" w:rsidP="00D96CF8">
            <w:pPr>
              <w:pStyle w:val="TableParagraph"/>
              <w:spacing w:before="68" w:line="261" w:lineRule="auto"/>
              <w:ind w:left="24" w:right="102" w:firstLine="14"/>
              <w:rPr>
                <w:rFonts w:eastAsia="Arial" w:cstheme="minorHAnsi"/>
                <w:color w:val="313131" w:themeColor="accent4" w:themeShade="80"/>
                <w:lang w:val="es-US"/>
              </w:rPr>
            </w:pPr>
            <w:r>
              <w:rPr>
                <w:rFonts w:cstheme="minorHAnsi"/>
                <w:color w:val="313131" w:themeColor="accent4" w:themeShade="80"/>
                <w:lang w:val="es"/>
              </w:rPr>
              <w:t>El grupo suele utilizar bien el tiempo a lo largo del proyecto y aprovecha el tiempo de clase mediante un esfuerzo grupal compartido.</w:t>
            </w:r>
          </w:p>
        </w:tc>
        <w:tc>
          <w:tcPr>
            <w:tcW w:w="2909" w:type="dxa"/>
          </w:tcPr>
          <w:p w14:paraId="2E631B0C" w14:textId="77777777" w:rsidR="00B80736" w:rsidRPr="00A03393" w:rsidRDefault="00B80736" w:rsidP="00D96CF8">
            <w:pPr>
              <w:pStyle w:val="TableParagraph"/>
              <w:spacing w:before="68" w:line="261" w:lineRule="auto"/>
              <w:ind w:left="35" w:right="43"/>
              <w:rPr>
                <w:rFonts w:eastAsia="Arial" w:cstheme="minorHAnsi"/>
                <w:color w:val="313131" w:themeColor="accent4" w:themeShade="80"/>
                <w:lang w:val="es-US"/>
              </w:rPr>
            </w:pPr>
            <w:r>
              <w:rPr>
                <w:rFonts w:cstheme="minorHAnsi"/>
                <w:color w:val="313131" w:themeColor="accent4" w:themeShade="80"/>
                <w:lang w:val="es"/>
              </w:rPr>
              <w:t>El grupo no aprovechó al máximo el tiempo de clase para completar el producto, pero en general, el grupo cumplió con los plazos de la tarea.</w:t>
            </w:r>
          </w:p>
        </w:tc>
        <w:tc>
          <w:tcPr>
            <w:tcW w:w="2909" w:type="dxa"/>
          </w:tcPr>
          <w:p w14:paraId="2B115AFA" w14:textId="77777777" w:rsidR="00B80736" w:rsidRPr="00A03393" w:rsidRDefault="00B80736" w:rsidP="00D96CF8">
            <w:pPr>
              <w:pStyle w:val="TableParagraph"/>
              <w:spacing w:before="68" w:line="262" w:lineRule="auto"/>
              <w:ind w:left="35" w:right="215"/>
              <w:rPr>
                <w:rFonts w:eastAsia="Arial" w:cstheme="minorHAnsi"/>
                <w:color w:val="313131" w:themeColor="accent4" w:themeShade="80"/>
                <w:lang w:val="es-US"/>
              </w:rPr>
            </w:pPr>
            <w:r>
              <w:rPr>
                <w:rFonts w:cstheme="minorHAnsi"/>
                <w:color w:val="313131" w:themeColor="accent4" w:themeShade="80"/>
                <w:lang w:val="es"/>
              </w:rPr>
              <w:t>El grupo no aprovechó bien el tiempo de clase para asignar las tareas y completar el producto.  El grupo no completó el producto en la fecha límite de la tarea.</w:t>
            </w:r>
          </w:p>
        </w:tc>
      </w:tr>
    </w:tbl>
    <w:p w14:paraId="35D87330" w14:textId="77777777" w:rsidR="00334576" w:rsidRPr="00A03393" w:rsidRDefault="00334576">
      <w:pPr>
        <w:spacing w:before="5"/>
        <w:rPr>
          <w:rFonts w:ascii="Arial" w:eastAsia="Arial" w:hAnsi="Arial" w:cs="Arial"/>
          <w:sz w:val="15"/>
          <w:szCs w:val="15"/>
          <w:lang w:val="es-US"/>
        </w:rPr>
      </w:pPr>
    </w:p>
    <w:p w14:paraId="4BC7B6A1" w14:textId="77777777" w:rsidR="00334576" w:rsidRPr="00A03393" w:rsidRDefault="00334576">
      <w:pPr>
        <w:rPr>
          <w:rFonts w:ascii="Arial" w:eastAsia="Arial" w:hAnsi="Arial" w:cs="Arial"/>
          <w:sz w:val="15"/>
          <w:szCs w:val="15"/>
          <w:lang w:val="es-US"/>
        </w:rPr>
        <w:sectPr w:rsidR="00334576" w:rsidRPr="00A03393">
          <w:footerReference w:type="default" r:id="rId6"/>
          <w:type w:val="continuous"/>
          <w:pgSz w:w="12240" w:h="15840"/>
          <w:pgMar w:top="700" w:right="360" w:bottom="280" w:left="600" w:header="720" w:footer="720" w:gutter="0"/>
          <w:cols w:space="720"/>
        </w:sectPr>
      </w:pPr>
    </w:p>
    <w:p w14:paraId="47B60F30" w14:textId="77777777" w:rsidR="00334576" w:rsidRPr="00A03393" w:rsidRDefault="00334576" w:rsidP="00D96CF8">
      <w:pPr>
        <w:pStyle w:val="BodyText"/>
        <w:spacing w:line="270" w:lineRule="auto"/>
        <w:ind w:left="0" w:right="1622" w:firstLine="0"/>
        <w:rPr>
          <w:lang w:val="es-US"/>
        </w:rPr>
      </w:pPr>
    </w:p>
    <w:sectPr w:rsidR="00334576" w:rsidRPr="00A03393">
      <w:type w:val="continuous"/>
      <w:pgSz w:w="12240" w:h="15840"/>
      <w:pgMar w:top="7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F4EC" w14:textId="77777777" w:rsidR="00C26314" w:rsidRDefault="00C26314" w:rsidP="00A471B2">
      <w:r>
        <w:separator/>
      </w:r>
    </w:p>
  </w:endnote>
  <w:endnote w:type="continuationSeparator" w:id="0">
    <w:p w14:paraId="5E1124A7" w14:textId="77777777" w:rsidR="00C26314" w:rsidRDefault="00C26314" w:rsidP="00A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A3B1" w14:textId="77777777" w:rsidR="00A471B2" w:rsidRDefault="00A471B2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D8D6D" wp14:editId="531747EB">
              <wp:simplePos x="0" y="0"/>
              <wp:positionH relativeFrom="column">
                <wp:posOffset>2676525</wp:posOffset>
              </wp:positionH>
              <wp:positionV relativeFrom="paragraph">
                <wp:posOffset>160020</wp:posOffset>
              </wp:positionV>
              <wp:extent cx="3533775" cy="2571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9CDC9" w14:textId="77777777" w:rsidR="00A471B2" w:rsidRPr="00A471B2" w:rsidRDefault="00A471B2" w:rsidP="00A471B2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GLOBALIZATION SINCE 1945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.75pt;margin-top:12.6pt;width:278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5e9QEAANEDAAAOAAAAZHJzL2Uyb0RvYy54bWysU9tu2zAMfR+wfxD0vjjOZdmMOEXXosOA&#10;7gK0+wBZlm1hlqhRSuzs60fJaZaub8NeBPGiw8NDans1mp4dFHoNtuT5bM6ZshJqbduSf3+8e/OO&#10;Mx+ErUUPVpX8qDy/2r1+tR1coRbQQV8rZARifTG4knchuCLLvOyUEX4GTlkKNoBGBDKxzWoUA6Gb&#10;PlvM52+zAbB2CFJ5T97bKch3Cb9plAxfm8arwPqSE7eQTkxnFc9stxVFi8J1Wp5oiH9gYYS2VPQM&#10;dSuCYHvUL6CMlggemjCTYDJoGi1V6oG6yed/dfPQCadSLySOd2eZ/P+DlV8O35DpmmbHmRWGRvSo&#10;xsA+wMjyqM7gfEFJD47SwkjumBk79e4e5A/PLNx0wrbqGhGGToma2KWX2cXTCcdHkGr4DDWVEfsA&#10;CWhs0ERAEoMROk3peJ5MpCLJuVwvl5vNmjNJscV6k9OdyGWieHrt0IePCgyLl5IjTT6hi8O9D1Pq&#10;U0osZuFO932afm+fOQhz8lDt09PYSOQ+dRHGajwJU0F9pJYQpr2if0CXDvAXZwPtVMn9z71AxVn/&#10;yZIs7/PVKi5hMlbrzYIMvIxUlxFhJUGVPHA2XW/CtLh7h7rtqNI0CAvXJGWjU5eR6sSK1IkG7U3S&#10;6bTjcTEv7ZT15yfufgMAAP//AwBQSwMEFAAGAAgAAAAhAIyOrNveAAAACQEAAA8AAABkcnMvZG93&#10;bnJldi54bWxMj8tOwzAQRfdI/IM1SOyo3ajpI2RSIRBbEAUqdecm0yQiHkex24S/Z1jBcjRH956b&#10;byfXqQsNofWMMJ8ZUMSlr1quET7en+/WoEK0XNnOMyF8U4BtcX2V26zyI7/RZRdrJSEcMovQxNhn&#10;WoeyIWfDzPfE8jv5wdko51DrarCjhLtOJ8YstbMtS0Nje3psqPzanR3C58vpsF+Y1/rJpf3oJ6PZ&#10;bTTi7c30cA8q0hT/YPjVF3UoxOnoz1wF1SEsknkqKEKSJqAE2KzWMu6IsExXoItc/19Q/AAAAP//&#10;AwBQSwECLQAUAAYACAAAACEAtoM4kv4AAADhAQAAEwAAAAAAAAAAAAAAAAAAAAAAW0NvbnRlbnRf&#10;VHlwZXNdLnhtbFBLAQItABQABgAIAAAAIQA4/SH/1gAAAJQBAAALAAAAAAAAAAAAAAAAAC8BAABf&#10;cmVscy8ucmVsc1BLAQItABQABgAIAAAAIQAHT85e9QEAANEDAAAOAAAAAAAAAAAAAAAAAC4CAABk&#10;cnMvZTJvRG9jLnhtbFBLAQItABQABgAIAAAAIQCMjqzb3gAAAAkBAAAPAAAAAAAAAAAAAAAAAE8E&#10;AABkcnMvZG93bnJldi54bWxQSwUGAAAAAAQABADzAAAAWgUAAAAA&#10;" filled="f" stroked="f">
              <v:textbox>
                <w:txbxContent>
                  <w:p w:rsidR="00A471B2" w:rsidRPr="00A471B2" w:rsidRDefault="00A471B2" w:rsidP="00A471B2">
                    <w:pPr>
                      <w:jc w:val="right"/>
                      <w:rPr>
                        <w:b/>
                      </w:rPr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GLOBALIZATION SINCE 1945</w:t>
                    </w:r>
                  </w:p>
                </w:txbxContent>
              </v:textbox>
            </v:shape>
          </w:pict>
        </mc:Fallback>
      </mc:AlternateContent>
    </w:r>
  </w:p>
  <w:p w14:paraId="6ED2968A" w14:textId="77777777" w:rsidR="00A471B2" w:rsidRDefault="00A471B2" w:rsidP="00A471B2">
    <w:pPr>
      <w:pStyle w:val="Footer"/>
      <w:tabs>
        <w:tab w:val="clear" w:pos="4680"/>
        <w:tab w:val="clear" w:pos="9360"/>
        <w:tab w:val="center" w:pos="5640"/>
      </w:tabs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3F2EDA7D" wp14:editId="0380B844">
          <wp:simplePos x="0" y="0"/>
          <wp:positionH relativeFrom="column">
            <wp:posOffset>2247900</wp:posOffset>
          </wp:positionH>
          <wp:positionV relativeFrom="paragraph">
            <wp:posOffset>10160</wp:posOffset>
          </wp:positionV>
          <wp:extent cx="4572000" cy="3168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49E33" w14:textId="77777777" w:rsidR="00C26314" w:rsidRDefault="00C26314" w:rsidP="00A471B2">
      <w:r>
        <w:separator/>
      </w:r>
    </w:p>
  </w:footnote>
  <w:footnote w:type="continuationSeparator" w:id="0">
    <w:p w14:paraId="06CDC531" w14:textId="77777777" w:rsidR="00C26314" w:rsidRDefault="00C26314" w:rsidP="00A4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76"/>
    <w:rsid w:val="0023243A"/>
    <w:rsid w:val="002B627F"/>
    <w:rsid w:val="00334576"/>
    <w:rsid w:val="003B4564"/>
    <w:rsid w:val="00523C22"/>
    <w:rsid w:val="005B7B39"/>
    <w:rsid w:val="006C4AB2"/>
    <w:rsid w:val="0080281D"/>
    <w:rsid w:val="0095040E"/>
    <w:rsid w:val="009C5DEA"/>
    <w:rsid w:val="00A03393"/>
    <w:rsid w:val="00A471B2"/>
    <w:rsid w:val="00AC6B89"/>
    <w:rsid w:val="00B80736"/>
    <w:rsid w:val="00BD4E93"/>
    <w:rsid w:val="00C26314"/>
    <w:rsid w:val="00D24F51"/>
    <w:rsid w:val="00D96CF8"/>
    <w:rsid w:val="00E93B95"/>
    <w:rsid w:val="00F0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C6FBB"/>
  <w15:docId w15:val="{F2CEE060-8FF9-4380-983D-7561C1D3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1"/>
      <w:outlineLvl w:val="0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3449" w:hanging="190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7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1B2"/>
  </w:style>
  <w:style w:type="paragraph" w:styleId="Footer">
    <w:name w:val="footer"/>
    <w:basedOn w:val="Normal"/>
    <w:link w:val="FooterChar"/>
    <w:uiPriority w:val="99"/>
    <w:unhideWhenUsed/>
    <w:rsid w:val="00A47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1094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Globalization since 1945</dc:title>
  <dc:subject/>
  <dc:creator>K20 Center</dc:creator>
  <cp:keywords/>
  <dc:description/>
  <cp:lastModifiedBy>Moharram, Jehanne</cp:lastModifiedBy>
  <cp:revision>6</cp:revision>
  <dcterms:created xsi:type="dcterms:W3CDTF">2024-09-18T20:51:00Z</dcterms:created>
  <dcterms:modified xsi:type="dcterms:W3CDTF">2024-09-18T20:56:00Z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2017-08-07T10:00:00Z</vt:filetime>
  </property>
  <property fmtid="{D5CDD505-2E9C-101B-9397-08002B2CF9AE}" pid="3" name="LastSaved">
    <vt:filetime>2017-08-07T10:00:00Z</vt:filetime>
  </property>
</Properties>
</file>