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90099" w14:textId="4219A592" w:rsidR="001F3F51" w:rsidRPr="006A749C" w:rsidRDefault="0029076A">
      <w:pPr>
        <w:pStyle w:val="Title"/>
        <w:rPr>
          <w:lang w:val="es-ES"/>
        </w:rPr>
      </w:pPr>
      <w:r w:rsidRPr="006A749C">
        <w:rPr>
          <w:lang w:val="es-ES"/>
        </w:rPr>
        <w:t>cierto/Falso</w:t>
      </w:r>
      <w:r>
        <w:rPr>
          <w:lang w:val="es-ES"/>
        </w:rPr>
        <w:t xml:space="preserve">: </w:t>
      </w:r>
      <w:r w:rsidR="006A749C">
        <w:rPr>
          <w:lang w:val="es-ES"/>
        </w:rPr>
        <w:t xml:space="preserve">texto </w:t>
      </w:r>
      <w:r w:rsidR="00AA4ABF" w:rsidRPr="006A749C">
        <w:rPr>
          <w:lang w:val="es-ES"/>
        </w:rPr>
        <w:t>Justifi</w:t>
      </w:r>
      <w:r w:rsidR="006A749C">
        <w:rPr>
          <w:lang w:val="es-ES"/>
        </w:rPr>
        <w:t>cado</w:t>
      </w:r>
    </w:p>
    <w:tbl>
      <w:tblPr>
        <w:tblStyle w:val="a0"/>
        <w:tblW w:w="9522" w:type="dxa"/>
        <w:tblLayout w:type="fixed"/>
        <w:tblLook w:val="0400" w:firstRow="0" w:lastRow="0" w:firstColumn="0" w:lastColumn="0" w:noHBand="0" w:noVBand="1"/>
      </w:tblPr>
      <w:tblGrid>
        <w:gridCol w:w="4119"/>
        <w:gridCol w:w="550"/>
        <w:gridCol w:w="550"/>
        <w:gridCol w:w="4303"/>
      </w:tblGrid>
      <w:tr w:rsidR="001F3F51" w:rsidRPr="006A749C" w14:paraId="30804E4E" w14:textId="77777777">
        <w:trPr>
          <w:trHeight w:val="304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8E458" w14:textId="2CC4497E" w:rsidR="001F3F51" w:rsidRPr="006A749C" w:rsidRDefault="0029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>
              <w:rPr>
                <w:b/>
                <w:color w:val="FFFFFF"/>
                <w:lang w:val="es-ES"/>
              </w:rPr>
              <w:t>Declaración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CD9FD" w14:textId="69DAA568" w:rsidR="001F3F51" w:rsidRPr="006A749C" w:rsidRDefault="006A7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6A749C">
              <w:rPr>
                <w:b/>
                <w:color w:val="FFFFFF"/>
                <w:lang w:val="es-ES"/>
              </w:rPr>
              <w:t>C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38678" w14:textId="77777777" w:rsidR="001F3F51" w:rsidRPr="006A749C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6A749C">
              <w:rPr>
                <w:b/>
                <w:color w:val="FFFFFF"/>
                <w:lang w:val="es-ES"/>
              </w:rPr>
              <w:t>F</w:t>
            </w: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A6EFA" w14:textId="3404C726" w:rsidR="001F3F51" w:rsidRPr="006A749C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6A749C">
              <w:rPr>
                <w:b/>
                <w:color w:val="FFFFFF"/>
                <w:lang w:val="es-ES"/>
              </w:rPr>
              <w:t>Expl</w:t>
            </w:r>
            <w:r w:rsidR="006A749C" w:rsidRPr="006A749C">
              <w:rPr>
                <w:b/>
                <w:color w:val="FFFFFF"/>
                <w:lang w:val="es-ES"/>
              </w:rPr>
              <w:t>ica</w:t>
            </w:r>
            <w:r w:rsidRPr="006A749C">
              <w:rPr>
                <w:b/>
                <w:color w:val="FFFFFF"/>
                <w:lang w:val="es-ES"/>
              </w:rPr>
              <w:t xml:space="preserve"> </w:t>
            </w:r>
            <w:r w:rsidR="006A749C" w:rsidRPr="006A749C">
              <w:rPr>
                <w:b/>
                <w:color w:val="FFFFFF"/>
                <w:lang w:val="es-ES"/>
              </w:rPr>
              <w:t>tu</w:t>
            </w:r>
            <w:r w:rsidRPr="006A749C">
              <w:rPr>
                <w:b/>
                <w:color w:val="FFFFFF"/>
                <w:lang w:val="es-ES"/>
              </w:rPr>
              <w:t xml:space="preserve"> </w:t>
            </w:r>
            <w:r w:rsidR="006A749C" w:rsidRPr="006A749C">
              <w:rPr>
                <w:b/>
                <w:color w:val="FFFFFF"/>
                <w:lang w:val="es-ES"/>
              </w:rPr>
              <w:t>r</w:t>
            </w:r>
            <w:r w:rsidRPr="006A749C">
              <w:rPr>
                <w:b/>
                <w:color w:val="FFFFFF"/>
                <w:lang w:val="es-ES"/>
              </w:rPr>
              <w:t>a</w:t>
            </w:r>
            <w:r w:rsidR="006A749C" w:rsidRPr="006A749C">
              <w:rPr>
                <w:b/>
                <w:color w:val="FFFFFF"/>
                <w:lang w:val="es-ES"/>
              </w:rPr>
              <w:t>zonamiento</w:t>
            </w:r>
          </w:p>
        </w:tc>
      </w:tr>
      <w:tr w:rsidR="001F3F51" w:rsidRPr="006A749C" w14:paraId="264C5030" w14:textId="77777777" w:rsidTr="00A318E0">
        <w:trPr>
          <w:trHeight w:val="124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48C5E0" w14:textId="77777777" w:rsidR="001F3F51" w:rsidRPr="006A749C" w:rsidRDefault="001F3F51" w:rsidP="00A318E0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  <w:p w14:paraId="79959994" w14:textId="5CF0E6E2" w:rsidR="001F3F51" w:rsidRPr="006A749C" w:rsidRDefault="00342359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342359">
              <w:rPr>
                <w:rFonts w:asciiTheme="minorHAnsi" w:eastAsia="Arial" w:hAnsiTheme="minorHAnsi" w:cstheme="minorHAnsi"/>
                <w:lang w:val="es-ES"/>
              </w:rPr>
              <w:t>"</w:t>
            </w:r>
            <w:proofErr w:type="spellStart"/>
            <w:r w:rsidRPr="00E0667A">
              <w:rPr>
                <w:rFonts w:asciiTheme="minorHAnsi" w:eastAsia="Arial" w:hAnsiTheme="minorHAnsi" w:cstheme="minorHAnsi"/>
                <w:i/>
                <w:iCs/>
                <w:lang w:val="es-ES"/>
              </w:rPr>
              <w:t>Above</w:t>
            </w:r>
            <w:proofErr w:type="spellEnd"/>
            <w:r w:rsidRPr="00E0667A">
              <w:rPr>
                <w:rFonts w:asciiTheme="minorHAnsi" w:eastAsia="Arial" w:hAnsiTheme="minorHAnsi"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E0667A">
              <w:rPr>
                <w:rFonts w:asciiTheme="minorHAnsi" w:eastAsia="Arial" w:hAnsiTheme="minorHAnsi" w:cstheme="minorHAnsi"/>
                <w:i/>
                <w:iCs/>
                <w:lang w:val="es-ES"/>
              </w:rPr>
              <w:t>the</w:t>
            </w:r>
            <w:proofErr w:type="spellEnd"/>
            <w:r w:rsidRPr="00E0667A">
              <w:rPr>
                <w:rFonts w:asciiTheme="minorHAnsi" w:eastAsia="Arial" w:hAnsiTheme="minorHAnsi" w:cstheme="minorHAnsi"/>
                <w:i/>
                <w:iCs/>
                <w:lang w:val="es-ES"/>
              </w:rPr>
              <w:t xml:space="preserve"> </w:t>
            </w:r>
            <w:proofErr w:type="spellStart"/>
            <w:r w:rsidRPr="00E0667A">
              <w:rPr>
                <w:rFonts w:asciiTheme="minorHAnsi" w:eastAsia="Arial" w:hAnsiTheme="minorHAnsi" w:cstheme="minorHAnsi"/>
                <w:i/>
                <w:iCs/>
                <w:lang w:val="es-ES"/>
              </w:rPr>
              <w:t>fold</w:t>
            </w:r>
            <w:proofErr w:type="spellEnd"/>
            <w:r w:rsidRPr="00342359">
              <w:rPr>
                <w:rFonts w:asciiTheme="minorHAnsi" w:eastAsia="Arial" w:hAnsiTheme="minorHAnsi" w:cstheme="minorHAnsi"/>
                <w:lang w:val="es-ES"/>
              </w:rPr>
              <w:t>"</w:t>
            </w:r>
            <w:r w:rsidR="00E0667A">
              <w:rPr>
                <w:rFonts w:asciiTheme="minorHAnsi" w:eastAsia="Arial" w:hAnsiTheme="minorHAnsi" w:cstheme="minorHAnsi"/>
                <w:lang w:val="es-ES"/>
              </w:rPr>
              <w:t xml:space="preserve"> (la primera plana)</w:t>
            </w:r>
            <w:r w:rsidRPr="00342359">
              <w:rPr>
                <w:rFonts w:asciiTheme="minorHAnsi" w:eastAsia="Arial" w:hAnsiTheme="minorHAnsi" w:cstheme="minorHAnsi"/>
                <w:lang w:val="es-ES"/>
              </w:rPr>
              <w:t xml:space="preserve"> es lo primero que se ve cuando se coge un periódico.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1CD4E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E23FE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7AE74" w14:textId="77777777" w:rsidR="001F3F51" w:rsidRPr="006A749C" w:rsidRDefault="001F3F51">
            <w:pPr>
              <w:rPr>
                <w:lang w:val="es-ES"/>
              </w:rPr>
            </w:pPr>
          </w:p>
        </w:tc>
      </w:tr>
      <w:tr w:rsidR="001F3F51" w:rsidRPr="006A749C" w14:paraId="1D480694" w14:textId="77777777" w:rsidTr="00A318E0">
        <w:trPr>
          <w:trHeight w:val="144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D162E" w14:textId="7847307C" w:rsidR="001F3F51" w:rsidRPr="006A749C" w:rsidRDefault="00342359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342359">
              <w:rPr>
                <w:rFonts w:asciiTheme="minorHAnsi" w:eastAsia="Arial" w:hAnsiTheme="minorHAnsi" w:cstheme="minorHAnsi"/>
                <w:color w:val="242424"/>
                <w:lang w:val="es-ES"/>
              </w:rPr>
              <w:t xml:space="preserve">Una buena </w:t>
            </w:r>
            <w:r>
              <w:rPr>
                <w:rFonts w:asciiTheme="minorHAnsi" w:eastAsia="Arial" w:hAnsiTheme="minorHAnsi" w:cstheme="minorHAnsi"/>
                <w:color w:val="242424"/>
                <w:lang w:val="es-ES"/>
              </w:rPr>
              <w:t>puesta en papel</w:t>
            </w:r>
            <w:r w:rsidRPr="00342359">
              <w:rPr>
                <w:rFonts w:asciiTheme="minorHAnsi" w:eastAsia="Arial" w:hAnsiTheme="minorHAnsi" w:cstheme="minorHAnsi"/>
                <w:color w:val="242424"/>
                <w:lang w:val="es-ES"/>
              </w:rPr>
              <w:t xml:space="preserve"> es organizada. Un diseño debe leerse de derecha a izquierda.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8CD43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7420E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DEE34" w14:textId="77777777" w:rsidR="001F3F51" w:rsidRPr="006A749C" w:rsidRDefault="001F3F51">
            <w:pPr>
              <w:rPr>
                <w:lang w:val="es-ES"/>
              </w:rPr>
            </w:pPr>
          </w:p>
        </w:tc>
      </w:tr>
      <w:tr w:rsidR="001F3F51" w:rsidRPr="006A749C" w14:paraId="7F63BA4A" w14:textId="77777777" w:rsidTr="00A318E0">
        <w:trPr>
          <w:trHeight w:val="160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10C64" w14:textId="37F89A34" w:rsidR="001F3F51" w:rsidRPr="006A749C" w:rsidRDefault="00291AD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/>
              </w:rPr>
            </w:pPr>
            <w:r w:rsidRPr="00291ADF">
              <w:rPr>
                <w:rFonts w:asciiTheme="minorHAnsi" w:eastAsia="Arial" w:hAnsiTheme="minorHAnsi" w:cstheme="minorHAnsi"/>
                <w:color w:val="242424"/>
                <w:lang w:val="es-ES"/>
              </w:rPr>
              <w:t>Alguien que esté interesado en este campo podría formar parte del personal del anuario de su instituto.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5541C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892B6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D1101B" w14:textId="77777777" w:rsidR="001F3F51" w:rsidRPr="006A749C" w:rsidRDefault="001F3F51">
            <w:pPr>
              <w:rPr>
                <w:lang w:val="es-ES"/>
              </w:rPr>
            </w:pPr>
          </w:p>
        </w:tc>
      </w:tr>
      <w:tr w:rsidR="001F3F51" w:rsidRPr="006A749C" w14:paraId="2BAEFBA0" w14:textId="77777777" w:rsidTr="00A318E0">
        <w:trPr>
          <w:trHeight w:val="169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EAAF6" w14:textId="3A5DE00B" w:rsidR="001F3F51" w:rsidRPr="00291ADF" w:rsidRDefault="00291AD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291ADF">
              <w:rPr>
                <w:rFonts w:asciiTheme="minorHAnsi" w:hAnsiTheme="minorHAnsi" w:cstheme="minorHAnsi"/>
                <w:lang w:val="es-ES"/>
              </w:rPr>
              <w:t>Tener piezas interactivas en línea ayuda a los lectores a estar más comprometidos. Se pueden hacer diferentes tipos de cosas con los medios en línea contra los impresos.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15F6E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6E46B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58E3F" w14:textId="77777777" w:rsidR="001F3F51" w:rsidRPr="006A749C" w:rsidRDefault="001F3F51">
            <w:pPr>
              <w:rPr>
                <w:lang w:val="es-ES"/>
              </w:rPr>
            </w:pPr>
          </w:p>
        </w:tc>
      </w:tr>
      <w:tr w:rsidR="001F3F51" w:rsidRPr="006A749C" w14:paraId="24ECEF22" w14:textId="77777777" w:rsidTr="00A318E0">
        <w:trPr>
          <w:trHeight w:val="168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802F6" w14:textId="6A7488DB" w:rsidR="001F3F51" w:rsidRPr="006A749C" w:rsidRDefault="002A1556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lang w:val="es-ES"/>
              </w:rPr>
            </w:pPr>
            <w:r w:rsidRPr="002A1556">
              <w:rPr>
                <w:lang w:val="es-ES"/>
              </w:rPr>
              <w:t>Los editores y los anunciantes toman algunas de las decisiones finales de diseño.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68F67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83BF5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1022A" w14:textId="77777777" w:rsidR="001F3F51" w:rsidRPr="006A749C" w:rsidRDefault="001F3F51">
            <w:pPr>
              <w:rPr>
                <w:lang w:val="es-ES"/>
              </w:rPr>
            </w:pPr>
          </w:p>
        </w:tc>
      </w:tr>
      <w:tr w:rsidR="001F3F51" w:rsidRPr="006A749C" w14:paraId="01F6C935" w14:textId="77777777" w:rsidTr="00A318E0">
        <w:trPr>
          <w:trHeight w:val="168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EB814" w14:textId="7ADE95F8" w:rsidR="001F3F51" w:rsidRPr="006A749C" w:rsidRDefault="002A1556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"/>
              </w:rPr>
            </w:pPr>
            <w:r w:rsidRPr="002A1556">
              <w:rPr>
                <w:lang w:val="es-ES"/>
              </w:rPr>
              <w:t>Los periodistas a veces tienen que trabajar en torno a los anuncios en relación con el diseño de</w:t>
            </w:r>
            <w:r>
              <w:rPr>
                <w:lang w:val="es-ES"/>
              </w:rPr>
              <w:t>l artículo</w:t>
            </w:r>
            <w:r w:rsidR="00AA4ABF" w:rsidRPr="006A749C">
              <w:rPr>
                <w:lang w:val="es-ES"/>
              </w:rPr>
              <w:t>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8B11B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F2A7A" w14:textId="77777777" w:rsidR="001F3F51" w:rsidRPr="006A749C" w:rsidRDefault="001F3F51">
            <w:pPr>
              <w:rPr>
                <w:lang w:val="es-ES"/>
              </w:rPr>
            </w:pP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D8A12" w14:textId="77777777" w:rsidR="001F3F51" w:rsidRPr="006A749C" w:rsidRDefault="001F3F51">
            <w:pPr>
              <w:rPr>
                <w:lang w:val="es-ES"/>
              </w:rPr>
            </w:pPr>
          </w:p>
        </w:tc>
      </w:tr>
    </w:tbl>
    <w:p w14:paraId="7391A29C" w14:textId="77777777" w:rsidR="001F3F51" w:rsidRPr="006A749C" w:rsidRDefault="001F3F51">
      <w:pPr>
        <w:rPr>
          <w:lang w:val="es-ES"/>
        </w:rPr>
      </w:pPr>
    </w:p>
    <w:sectPr w:rsidR="001F3F51" w:rsidRPr="006A7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ACB8" w14:textId="77777777" w:rsidR="004C13DF" w:rsidRDefault="004C13DF">
      <w:pPr>
        <w:spacing w:after="0" w:line="240" w:lineRule="auto"/>
      </w:pPr>
      <w:r>
        <w:separator/>
      </w:r>
    </w:p>
  </w:endnote>
  <w:endnote w:type="continuationSeparator" w:id="0">
    <w:p w14:paraId="3E9A9DF7" w14:textId="77777777" w:rsidR="004C13DF" w:rsidRDefault="004C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6D23" w14:textId="77777777" w:rsidR="00B32293" w:rsidRDefault="00B3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584" w14:textId="77777777" w:rsidR="001F3F51" w:rsidRDefault="00AA4A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DAFE06" wp14:editId="034FDBE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B4482C" wp14:editId="497F3C1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54EA5" w14:textId="2AD8193B" w:rsidR="001F3F51" w:rsidRPr="00122CDC" w:rsidRDefault="004C13D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992673908"/>
                              <w:placeholder>
                                <w:docPart w:val="A924E7F12D57E646995F086A766AC9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2293">
                                <w:rPr>
                                  <w:b/>
                                  <w:bCs/>
                                </w:rPr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B4482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5D354EA5" w14:textId="2AD8193B" w:rsidR="001F3F51" w:rsidRPr="00122CDC" w:rsidRDefault="00532BB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b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992673908"/>
                        <w:placeholder>
                          <w:docPart w:val="A924E7F12D57E646995F086A766AC9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32293">
                          <w:rPr>
                            <w:b/>
                            <w:bCs/>
                          </w:rPr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76C1" w14:textId="77777777" w:rsidR="00B32293" w:rsidRDefault="00B3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3BA" w14:textId="77777777" w:rsidR="004C13DF" w:rsidRDefault="004C13DF">
      <w:pPr>
        <w:spacing w:after="0" w:line="240" w:lineRule="auto"/>
      </w:pPr>
      <w:r>
        <w:separator/>
      </w:r>
    </w:p>
  </w:footnote>
  <w:footnote w:type="continuationSeparator" w:id="0">
    <w:p w14:paraId="27ED7DF8" w14:textId="77777777" w:rsidR="004C13DF" w:rsidRDefault="004C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5B9F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5B01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04A6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51"/>
    <w:rsid w:val="00122CDC"/>
    <w:rsid w:val="001F3F51"/>
    <w:rsid w:val="0029076A"/>
    <w:rsid w:val="00291ADF"/>
    <w:rsid w:val="002A1556"/>
    <w:rsid w:val="00342359"/>
    <w:rsid w:val="004C13DF"/>
    <w:rsid w:val="00532BB6"/>
    <w:rsid w:val="006A749C"/>
    <w:rsid w:val="00A318E0"/>
    <w:rsid w:val="00AA4ABF"/>
    <w:rsid w:val="00B32293"/>
    <w:rsid w:val="00CB0D70"/>
    <w:rsid w:val="00CD17DE"/>
    <w:rsid w:val="00E0667A"/>
    <w:rsid w:val="00E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6C95C"/>
  <w15:docId w15:val="{0554A16D-9707-9641-BCD0-3686BC57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4E7F12D57E646995F086A766A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AC35-D8BE-9647-AE70-BA38728D6170}"/>
      </w:docPartPr>
      <w:docPartBody>
        <w:p w:rsidR="00C84D1D" w:rsidRDefault="002D37CD" w:rsidP="002D37CD">
          <w:pPr>
            <w:pStyle w:val="A924E7F12D57E646995F086A766AC9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02"/>
    <w:rsid w:val="002D37CD"/>
    <w:rsid w:val="002D7334"/>
    <w:rsid w:val="00451402"/>
    <w:rsid w:val="00537C90"/>
    <w:rsid w:val="00C84D1D"/>
    <w:rsid w:val="00D60492"/>
    <w:rsid w:val="00D7332A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7CD"/>
    <w:rPr>
      <w:color w:val="808080"/>
    </w:rPr>
  </w:style>
  <w:style w:type="paragraph" w:customStyle="1" w:styleId="A924E7F12D57E646995F086A766AC9FC">
    <w:name w:val="A924E7F12D57E646995F086A766AC9FC"/>
    <w:rsid w:val="002D3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uLJwRs3PUPntqQCukFtYt5n+w==">AMUW2mUo1rt7JXLazNiztKx22JH5Dn1Y9zi2bKw0APzdeb/+DliJVRMEO0x1sQ9DvDeCsdWaPi5iTvpcbwZGEuDbQ3PmVqfFoz9w1edEKYM4DHn7xT0aA7w=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IT ALL TOGETHER: LAYOUT AND FINAL PRODUCT</vt:lpstr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Lopez, Araceli</cp:lastModifiedBy>
  <cp:revision>8</cp:revision>
  <dcterms:created xsi:type="dcterms:W3CDTF">2022-05-12T19:37:00Z</dcterms:created>
  <dcterms:modified xsi:type="dcterms:W3CDTF">2022-06-07T13:11:00Z</dcterms:modified>
  <cp:category/>
</cp:coreProperties>
</file>