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2DA81A7F" w:rsidR="00C30DDB" w:rsidRPr="0088606C" w:rsidRDefault="005A4407">
      <w:pPr>
        <w:pStyle w:val="Title"/>
        <w:rPr>
          <w:lang w:val="es-ES"/>
        </w:rPr>
      </w:pPr>
      <w:r w:rsidRPr="0088606C">
        <w:rPr>
          <w:lang w:val="es-ES"/>
        </w:rPr>
        <w:t xml:space="preserve">Investigación de </w:t>
      </w:r>
      <w:r w:rsidR="00B22CBB" w:rsidRPr="0088606C">
        <w:rPr>
          <w:lang w:val="es-ES"/>
        </w:rPr>
        <w:t>Difusi</w:t>
      </w:r>
      <w:r w:rsidRPr="0088606C">
        <w:rPr>
          <w:lang w:val="es-ES"/>
        </w:rPr>
        <w:t>ó</w:t>
      </w:r>
      <w:r w:rsidR="00B22CBB" w:rsidRPr="0088606C">
        <w:rPr>
          <w:lang w:val="es-ES"/>
        </w:rPr>
        <w:t>n/</w:t>
      </w:r>
      <w:r w:rsidRPr="0088606C">
        <w:rPr>
          <w:lang w:val="es-ES"/>
        </w:rPr>
        <w:t>ó</w:t>
      </w:r>
      <w:r w:rsidR="00B22CBB" w:rsidRPr="0088606C">
        <w:rPr>
          <w:lang w:val="es-ES"/>
        </w:rPr>
        <w:t xml:space="preserve">smosis </w:t>
      </w:r>
    </w:p>
    <w:p w14:paraId="00000002" w14:textId="55A86673" w:rsidR="00C30DDB" w:rsidRPr="0088606C" w:rsidRDefault="0088606C">
      <w:pPr>
        <w:pStyle w:val="Heading1"/>
        <w:rPr>
          <w:color w:val="auto"/>
          <w:lang w:val="es-ES"/>
        </w:rPr>
      </w:pPr>
      <w:r w:rsidRPr="0088606C">
        <w:rPr>
          <w:color w:val="auto"/>
          <w:lang w:val="es-ES"/>
        </w:rPr>
        <w:t xml:space="preserve">Demonstración de la </w:t>
      </w:r>
      <w:r>
        <w:rPr>
          <w:color w:val="auto"/>
          <w:lang w:val="es-ES"/>
        </w:rPr>
        <w:t xml:space="preserve">Membrana </w:t>
      </w:r>
      <w:r w:rsidR="00B22CBB" w:rsidRPr="0088606C">
        <w:rPr>
          <w:color w:val="auto"/>
          <w:lang w:val="es-ES"/>
        </w:rPr>
        <w:t>Semipermeable</w:t>
      </w:r>
    </w:p>
    <w:p w14:paraId="00000003" w14:textId="77777777" w:rsidR="00C30DDB" w:rsidRPr="0088606C" w:rsidRDefault="00000000">
      <w:pPr>
        <w:rPr>
          <w:lang w:val="es-ES"/>
        </w:rPr>
      </w:pPr>
      <w:hyperlink r:id="rId12">
        <w:r w:rsidR="00B22CBB" w:rsidRPr="0088606C">
          <w:rPr>
            <w:color w:val="910D28"/>
            <w:u w:val="single"/>
            <w:lang w:val="es-ES"/>
          </w:rPr>
          <w:t>https://www.southernbiological.com/osmosis-and-diffusion/</w:t>
        </w:r>
      </w:hyperlink>
      <w:r w:rsidR="00B22CBB" w:rsidRPr="0088606C">
        <w:rPr>
          <w:lang w:val="es-ES"/>
        </w:rPr>
        <w:t xml:space="preserve"> </w:t>
      </w:r>
    </w:p>
    <w:p w14:paraId="00000004" w14:textId="263CBDB4" w:rsidR="00C30DDB" w:rsidRPr="0088606C" w:rsidRDefault="00B22CBB">
      <w:pPr>
        <w:pStyle w:val="Heading2"/>
        <w:rPr>
          <w:lang w:val="es-ES"/>
        </w:rPr>
      </w:pPr>
      <w:r w:rsidRPr="0088606C">
        <w:rPr>
          <w:lang w:val="es-ES"/>
        </w:rPr>
        <w:t>Material</w:t>
      </w:r>
      <w:r w:rsidR="00C8365B">
        <w:rPr>
          <w:lang w:val="es-ES"/>
        </w:rPr>
        <w:t>e</w:t>
      </w:r>
      <w:r w:rsidRPr="0088606C">
        <w:rPr>
          <w:lang w:val="es-ES"/>
        </w:rPr>
        <w:t>s</w:t>
      </w:r>
    </w:p>
    <w:p w14:paraId="407DD411" w14:textId="77777777" w:rsidR="000155FA" w:rsidRPr="0088606C" w:rsidRDefault="000155FA">
      <w:pPr>
        <w:numPr>
          <w:ilvl w:val="0"/>
          <w:numId w:val="1"/>
        </w:numPr>
        <w:pBdr>
          <w:top w:val="nil"/>
          <w:left w:val="nil"/>
          <w:bottom w:val="nil"/>
          <w:right w:val="nil"/>
          <w:between w:val="nil"/>
        </w:pBdr>
        <w:spacing w:after="0"/>
        <w:rPr>
          <w:color w:val="000000"/>
          <w:lang w:val="es-ES"/>
        </w:rPr>
        <w:sectPr w:rsidR="000155FA" w:rsidRPr="0088606C">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sectPr>
      </w:pPr>
    </w:p>
    <w:p w14:paraId="00000005" w14:textId="49F6E26A" w:rsidR="00C30DDB" w:rsidRPr="0088606C" w:rsidRDefault="00C8365B">
      <w:pPr>
        <w:numPr>
          <w:ilvl w:val="0"/>
          <w:numId w:val="1"/>
        </w:numPr>
        <w:pBdr>
          <w:top w:val="nil"/>
          <w:left w:val="nil"/>
          <w:bottom w:val="nil"/>
          <w:right w:val="nil"/>
          <w:between w:val="nil"/>
        </w:pBdr>
        <w:spacing w:after="0"/>
        <w:rPr>
          <w:lang w:val="es-ES"/>
        </w:rPr>
      </w:pPr>
      <w:r>
        <w:rPr>
          <w:color w:val="000000"/>
          <w:lang w:val="es-ES"/>
        </w:rPr>
        <w:t>Tubo de d</w:t>
      </w:r>
      <w:r w:rsidR="00B22CBB" w:rsidRPr="0088606C">
        <w:rPr>
          <w:color w:val="000000"/>
          <w:lang w:val="es-ES"/>
        </w:rPr>
        <w:t>i</w:t>
      </w:r>
      <w:r w:rsidR="001A3668">
        <w:rPr>
          <w:color w:val="000000"/>
          <w:lang w:val="es-ES"/>
        </w:rPr>
        <w:t>á</w:t>
      </w:r>
      <w:r w:rsidR="00B22CBB" w:rsidRPr="0088606C">
        <w:rPr>
          <w:color w:val="000000"/>
          <w:lang w:val="es-ES"/>
        </w:rPr>
        <w:t>l</w:t>
      </w:r>
      <w:r>
        <w:rPr>
          <w:color w:val="000000"/>
          <w:lang w:val="es-ES"/>
        </w:rPr>
        <w:t>i</w:t>
      </w:r>
      <w:r w:rsidR="00B22CBB" w:rsidRPr="0088606C">
        <w:rPr>
          <w:color w:val="000000"/>
          <w:lang w:val="es-ES"/>
        </w:rPr>
        <w:t>sis</w:t>
      </w:r>
    </w:p>
    <w:p w14:paraId="00000006" w14:textId="1AE1996F" w:rsidR="00C30DDB" w:rsidRPr="0088606C" w:rsidRDefault="00C8365B">
      <w:pPr>
        <w:numPr>
          <w:ilvl w:val="0"/>
          <w:numId w:val="1"/>
        </w:numPr>
        <w:pBdr>
          <w:top w:val="nil"/>
          <w:left w:val="nil"/>
          <w:bottom w:val="nil"/>
          <w:right w:val="nil"/>
          <w:between w:val="nil"/>
        </w:pBdr>
        <w:spacing w:after="0"/>
        <w:rPr>
          <w:lang w:val="es-ES"/>
        </w:rPr>
      </w:pPr>
      <w:r>
        <w:rPr>
          <w:color w:val="000000"/>
          <w:lang w:val="es-ES"/>
        </w:rPr>
        <w:t>Hilo</w:t>
      </w:r>
    </w:p>
    <w:p w14:paraId="00000007" w14:textId="1353A5BB" w:rsidR="00C30DDB" w:rsidRPr="0088606C" w:rsidRDefault="001A3668">
      <w:pPr>
        <w:numPr>
          <w:ilvl w:val="0"/>
          <w:numId w:val="1"/>
        </w:numPr>
        <w:pBdr>
          <w:top w:val="nil"/>
          <w:left w:val="nil"/>
          <w:bottom w:val="nil"/>
          <w:right w:val="nil"/>
          <w:between w:val="nil"/>
        </w:pBdr>
        <w:spacing w:after="0"/>
        <w:rPr>
          <w:lang w:val="es-ES"/>
        </w:rPr>
      </w:pPr>
      <w:r>
        <w:rPr>
          <w:color w:val="000000"/>
          <w:lang w:val="es-ES"/>
        </w:rPr>
        <w:t>Solución de g</w:t>
      </w:r>
      <w:r w:rsidR="00B22CBB" w:rsidRPr="0088606C">
        <w:rPr>
          <w:color w:val="000000"/>
          <w:lang w:val="es-ES"/>
        </w:rPr>
        <w:t>lucos</w:t>
      </w:r>
      <w:r>
        <w:rPr>
          <w:color w:val="000000"/>
          <w:lang w:val="es-ES"/>
        </w:rPr>
        <w:t>a</w:t>
      </w:r>
      <w:r w:rsidR="00B22CBB" w:rsidRPr="0088606C">
        <w:rPr>
          <w:color w:val="000000"/>
          <w:lang w:val="es-ES"/>
        </w:rPr>
        <w:t>/</w:t>
      </w:r>
      <w:r>
        <w:rPr>
          <w:color w:val="000000"/>
          <w:lang w:val="es-ES"/>
        </w:rPr>
        <w:t>almidón</w:t>
      </w:r>
    </w:p>
    <w:p w14:paraId="00000008" w14:textId="0948958E" w:rsidR="00C30DDB" w:rsidRPr="0088606C" w:rsidRDefault="001A3668">
      <w:pPr>
        <w:numPr>
          <w:ilvl w:val="0"/>
          <w:numId w:val="1"/>
        </w:numPr>
        <w:pBdr>
          <w:top w:val="nil"/>
          <w:left w:val="nil"/>
          <w:bottom w:val="nil"/>
          <w:right w:val="nil"/>
          <w:between w:val="nil"/>
        </w:pBdr>
        <w:spacing w:after="0"/>
        <w:rPr>
          <w:lang w:val="es-ES"/>
        </w:rPr>
      </w:pPr>
      <w:r>
        <w:rPr>
          <w:color w:val="000000"/>
          <w:lang w:val="es-ES"/>
        </w:rPr>
        <w:t>Solución de yodo</w:t>
      </w:r>
    </w:p>
    <w:p w14:paraId="00000009" w14:textId="4B2ED49E" w:rsidR="00C30DDB" w:rsidRPr="0088606C" w:rsidRDefault="00B22CBB">
      <w:pPr>
        <w:numPr>
          <w:ilvl w:val="0"/>
          <w:numId w:val="1"/>
        </w:numPr>
        <w:pBdr>
          <w:top w:val="nil"/>
          <w:left w:val="nil"/>
          <w:bottom w:val="nil"/>
          <w:right w:val="nil"/>
          <w:between w:val="nil"/>
        </w:pBdr>
        <w:spacing w:after="0"/>
        <w:rPr>
          <w:lang w:val="es-ES"/>
        </w:rPr>
      </w:pPr>
      <w:r w:rsidRPr="0088606C">
        <w:rPr>
          <w:color w:val="000000"/>
          <w:lang w:val="es-ES"/>
        </w:rPr>
        <w:t>Pipet</w:t>
      </w:r>
      <w:r w:rsidR="001A3668">
        <w:rPr>
          <w:color w:val="000000"/>
          <w:lang w:val="es-ES"/>
        </w:rPr>
        <w:t>a</w:t>
      </w:r>
      <w:r w:rsidRPr="0088606C">
        <w:rPr>
          <w:color w:val="000000"/>
          <w:lang w:val="es-ES"/>
        </w:rPr>
        <w:t>s</w:t>
      </w:r>
    </w:p>
    <w:p w14:paraId="0000000A" w14:textId="27C4A934" w:rsidR="00C30DDB" w:rsidRPr="0088606C" w:rsidRDefault="001A3668">
      <w:pPr>
        <w:numPr>
          <w:ilvl w:val="0"/>
          <w:numId w:val="1"/>
        </w:numPr>
        <w:pBdr>
          <w:top w:val="nil"/>
          <w:left w:val="nil"/>
          <w:bottom w:val="nil"/>
          <w:right w:val="nil"/>
          <w:between w:val="nil"/>
        </w:pBdr>
        <w:spacing w:after="0"/>
        <w:rPr>
          <w:lang w:val="es-ES"/>
        </w:rPr>
      </w:pPr>
      <w:r>
        <w:rPr>
          <w:color w:val="000000"/>
          <w:lang w:val="es-ES"/>
        </w:rPr>
        <w:t xml:space="preserve">Cuchara </w:t>
      </w:r>
      <w:r w:rsidR="00B22CBB" w:rsidRPr="0088606C">
        <w:rPr>
          <w:color w:val="000000"/>
          <w:lang w:val="es-ES"/>
        </w:rPr>
        <w:t xml:space="preserve">o </w:t>
      </w:r>
      <w:r>
        <w:rPr>
          <w:color w:val="000000"/>
          <w:lang w:val="es-ES"/>
        </w:rPr>
        <w:t xml:space="preserve">varilla </w:t>
      </w:r>
      <w:r w:rsidR="00E8178A">
        <w:rPr>
          <w:color w:val="000000"/>
          <w:lang w:val="es-ES"/>
        </w:rPr>
        <w:t>agitadora</w:t>
      </w:r>
    </w:p>
    <w:p w14:paraId="0000000B" w14:textId="10AA2BA2" w:rsidR="00C30DDB" w:rsidRPr="0088606C" w:rsidRDefault="00B22CBB">
      <w:pPr>
        <w:numPr>
          <w:ilvl w:val="0"/>
          <w:numId w:val="1"/>
        </w:numPr>
        <w:pBdr>
          <w:top w:val="nil"/>
          <w:left w:val="nil"/>
          <w:bottom w:val="nil"/>
          <w:right w:val="nil"/>
          <w:between w:val="nil"/>
        </w:pBdr>
        <w:spacing w:after="0"/>
        <w:rPr>
          <w:lang w:val="es-ES"/>
        </w:rPr>
      </w:pPr>
      <w:r w:rsidRPr="0088606C">
        <w:rPr>
          <w:color w:val="000000"/>
          <w:lang w:val="es-ES"/>
        </w:rPr>
        <w:t xml:space="preserve">1 </w:t>
      </w:r>
      <w:r w:rsidR="00E8178A">
        <w:rPr>
          <w:color w:val="000000"/>
          <w:lang w:val="es-ES"/>
        </w:rPr>
        <w:t>vaso de precipita</w:t>
      </w:r>
      <w:r w:rsidR="00FB5599">
        <w:rPr>
          <w:color w:val="000000"/>
          <w:lang w:val="es-ES"/>
        </w:rPr>
        <w:t>dos</w:t>
      </w:r>
    </w:p>
    <w:p w14:paraId="0000000C" w14:textId="78A1C759" w:rsidR="00C30DDB" w:rsidRPr="0088606C" w:rsidRDefault="00E8178A">
      <w:pPr>
        <w:numPr>
          <w:ilvl w:val="0"/>
          <w:numId w:val="1"/>
        </w:numPr>
        <w:pBdr>
          <w:top w:val="nil"/>
          <w:left w:val="nil"/>
          <w:bottom w:val="nil"/>
          <w:right w:val="nil"/>
          <w:between w:val="nil"/>
        </w:pBdr>
        <w:spacing w:after="0"/>
        <w:rPr>
          <w:lang w:val="es-ES"/>
        </w:rPr>
      </w:pPr>
      <w:r>
        <w:rPr>
          <w:color w:val="000000"/>
          <w:lang w:val="es-ES"/>
        </w:rPr>
        <w:t>Cilindro graduado</w:t>
      </w:r>
    </w:p>
    <w:p w14:paraId="0000000D" w14:textId="090E280D" w:rsidR="00C30DDB" w:rsidRPr="0088606C" w:rsidRDefault="00B22CBB">
      <w:pPr>
        <w:numPr>
          <w:ilvl w:val="0"/>
          <w:numId w:val="1"/>
        </w:numPr>
        <w:pBdr>
          <w:top w:val="nil"/>
          <w:left w:val="nil"/>
          <w:bottom w:val="nil"/>
          <w:right w:val="nil"/>
          <w:between w:val="nil"/>
        </w:pBdr>
        <w:spacing w:after="0"/>
        <w:rPr>
          <w:lang w:val="es-ES"/>
        </w:rPr>
      </w:pPr>
      <w:r w:rsidRPr="0088606C">
        <w:rPr>
          <w:color w:val="000000"/>
          <w:lang w:val="es-ES"/>
        </w:rPr>
        <w:t xml:space="preserve">2 </w:t>
      </w:r>
      <w:r w:rsidR="00E8178A">
        <w:rPr>
          <w:color w:val="000000"/>
          <w:lang w:val="es-ES"/>
        </w:rPr>
        <w:t>recipientes</w:t>
      </w:r>
      <w:r w:rsidRPr="0088606C">
        <w:rPr>
          <w:color w:val="000000"/>
          <w:lang w:val="es-ES"/>
        </w:rPr>
        <w:t xml:space="preserve"> </w:t>
      </w:r>
      <w:r w:rsidR="00E8178A">
        <w:rPr>
          <w:color w:val="000000"/>
          <w:lang w:val="es-ES"/>
        </w:rPr>
        <w:t>pequeños</w:t>
      </w:r>
    </w:p>
    <w:p w14:paraId="0000000E" w14:textId="7C910AB8" w:rsidR="00C30DDB" w:rsidRPr="0088606C" w:rsidRDefault="005E502A">
      <w:pPr>
        <w:numPr>
          <w:ilvl w:val="0"/>
          <w:numId w:val="1"/>
        </w:numPr>
        <w:pBdr>
          <w:top w:val="nil"/>
          <w:left w:val="nil"/>
          <w:bottom w:val="nil"/>
          <w:right w:val="nil"/>
          <w:between w:val="nil"/>
        </w:pBdr>
        <w:spacing w:after="0"/>
        <w:rPr>
          <w:lang w:val="es-ES"/>
        </w:rPr>
      </w:pPr>
      <w:r>
        <w:rPr>
          <w:color w:val="000000"/>
          <w:lang w:val="es-ES"/>
        </w:rPr>
        <w:t>Tiras reactivas de g</w:t>
      </w:r>
      <w:r w:rsidR="00B22CBB" w:rsidRPr="0088606C">
        <w:rPr>
          <w:color w:val="000000"/>
          <w:lang w:val="es-ES"/>
        </w:rPr>
        <w:t>lucos</w:t>
      </w:r>
      <w:r>
        <w:rPr>
          <w:color w:val="000000"/>
          <w:lang w:val="es-ES"/>
        </w:rPr>
        <w:t>a</w:t>
      </w:r>
    </w:p>
    <w:p w14:paraId="0000000F" w14:textId="2B0AB753" w:rsidR="00C30DDB" w:rsidRPr="0088606C" w:rsidRDefault="005E502A">
      <w:pPr>
        <w:numPr>
          <w:ilvl w:val="0"/>
          <w:numId w:val="1"/>
        </w:numPr>
        <w:pBdr>
          <w:top w:val="nil"/>
          <w:left w:val="nil"/>
          <w:bottom w:val="nil"/>
          <w:right w:val="nil"/>
          <w:between w:val="nil"/>
        </w:pBdr>
        <w:spacing w:after="0"/>
        <w:rPr>
          <w:lang w:val="es-ES"/>
        </w:rPr>
      </w:pPr>
      <w:r>
        <w:rPr>
          <w:color w:val="000000"/>
          <w:lang w:val="es-ES"/>
        </w:rPr>
        <w:t>Guantes y gafas</w:t>
      </w:r>
    </w:p>
    <w:p w14:paraId="363D74A8" w14:textId="77777777" w:rsidR="000155FA" w:rsidRPr="0088606C" w:rsidRDefault="000155FA">
      <w:pPr>
        <w:pStyle w:val="Heading2"/>
        <w:rPr>
          <w:lang w:val="es-ES"/>
        </w:rPr>
        <w:sectPr w:rsidR="000155FA" w:rsidRPr="0088606C" w:rsidSect="000155FA">
          <w:type w:val="continuous"/>
          <w:pgSz w:w="12240" w:h="15840"/>
          <w:pgMar w:top="1440" w:right="1440" w:bottom="1440" w:left="1440" w:header="720" w:footer="720" w:gutter="0"/>
          <w:pgNumType w:start="1"/>
          <w:cols w:num="2" w:space="720"/>
        </w:sectPr>
      </w:pPr>
    </w:p>
    <w:p w14:paraId="00000010" w14:textId="66FFE98D" w:rsidR="00C30DDB" w:rsidRPr="0088606C" w:rsidRDefault="00B22CBB">
      <w:pPr>
        <w:pStyle w:val="Heading2"/>
        <w:rPr>
          <w:lang w:val="es-ES"/>
        </w:rPr>
      </w:pPr>
      <w:r w:rsidRPr="0088606C">
        <w:rPr>
          <w:lang w:val="es-ES"/>
        </w:rPr>
        <w:t>Instruc</w:t>
      </w:r>
      <w:r w:rsidR="00281F6E">
        <w:rPr>
          <w:lang w:val="es-ES"/>
        </w:rPr>
        <w:t>c</w:t>
      </w:r>
      <w:r w:rsidRPr="0088606C">
        <w:rPr>
          <w:lang w:val="es-ES"/>
        </w:rPr>
        <w:t>ion</w:t>
      </w:r>
      <w:r w:rsidR="00281F6E">
        <w:rPr>
          <w:lang w:val="es-ES"/>
        </w:rPr>
        <w:t>e</w:t>
      </w:r>
      <w:r w:rsidRPr="0088606C">
        <w:rPr>
          <w:lang w:val="es-ES"/>
        </w:rPr>
        <w:t>s</w:t>
      </w:r>
    </w:p>
    <w:p w14:paraId="00000011" w14:textId="1A8E3442" w:rsidR="00C30DDB" w:rsidRPr="0088606C" w:rsidRDefault="00B22CBB">
      <w:pPr>
        <w:numPr>
          <w:ilvl w:val="0"/>
          <w:numId w:val="2"/>
        </w:numPr>
        <w:pBdr>
          <w:top w:val="nil"/>
          <w:left w:val="nil"/>
          <w:bottom w:val="nil"/>
          <w:right w:val="nil"/>
          <w:between w:val="nil"/>
        </w:pBdr>
        <w:spacing w:after="0"/>
        <w:rPr>
          <w:lang w:val="es-ES"/>
        </w:rPr>
      </w:pPr>
      <w:r w:rsidRPr="0088606C">
        <w:rPr>
          <w:color w:val="000000"/>
          <w:lang w:val="es-ES"/>
        </w:rPr>
        <w:t>A</w:t>
      </w:r>
      <w:r w:rsidR="00281F6E">
        <w:rPr>
          <w:color w:val="000000"/>
          <w:lang w:val="es-ES"/>
        </w:rPr>
        <w:t>ña</w:t>
      </w:r>
      <w:r w:rsidRPr="0088606C">
        <w:rPr>
          <w:color w:val="000000"/>
          <w:lang w:val="es-ES"/>
        </w:rPr>
        <w:t>d</w:t>
      </w:r>
      <w:r w:rsidR="00281F6E">
        <w:rPr>
          <w:color w:val="000000"/>
          <w:lang w:val="es-ES"/>
        </w:rPr>
        <w:t>e</w:t>
      </w:r>
      <w:r w:rsidRPr="0088606C">
        <w:rPr>
          <w:color w:val="000000"/>
          <w:lang w:val="es-ES"/>
        </w:rPr>
        <w:t xml:space="preserve"> 100</w:t>
      </w:r>
      <w:r w:rsidR="007E7E73">
        <w:rPr>
          <w:color w:val="000000"/>
          <w:lang w:val="es-ES"/>
        </w:rPr>
        <w:t xml:space="preserve"> </w:t>
      </w:r>
      <w:r w:rsidRPr="0088606C">
        <w:rPr>
          <w:color w:val="000000"/>
          <w:lang w:val="es-ES"/>
        </w:rPr>
        <w:t>m</w:t>
      </w:r>
      <w:r w:rsidR="007E7E73">
        <w:rPr>
          <w:color w:val="000000"/>
          <w:lang w:val="es-ES"/>
        </w:rPr>
        <w:t>l</w:t>
      </w:r>
      <w:r w:rsidRPr="0088606C">
        <w:rPr>
          <w:color w:val="000000"/>
          <w:lang w:val="es-ES"/>
        </w:rPr>
        <w:t xml:space="preserve"> </w:t>
      </w:r>
      <w:r w:rsidR="00281F6E">
        <w:rPr>
          <w:color w:val="000000"/>
          <w:lang w:val="es-ES"/>
        </w:rPr>
        <w:t xml:space="preserve">de agua destilada a un </w:t>
      </w:r>
      <w:r w:rsidR="00FB5599">
        <w:rPr>
          <w:color w:val="000000"/>
          <w:lang w:val="es-ES"/>
        </w:rPr>
        <w:t>vaso de precipitados.</w:t>
      </w:r>
    </w:p>
    <w:p w14:paraId="00000012" w14:textId="2E467B91" w:rsidR="00C30DDB" w:rsidRPr="0088606C" w:rsidRDefault="00B22CBB">
      <w:pPr>
        <w:numPr>
          <w:ilvl w:val="0"/>
          <w:numId w:val="2"/>
        </w:numPr>
        <w:pBdr>
          <w:top w:val="nil"/>
          <w:left w:val="nil"/>
          <w:bottom w:val="nil"/>
          <w:right w:val="nil"/>
          <w:between w:val="nil"/>
        </w:pBdr>
        <w:spacing w:after="0"/>
        <w:rPr>
          <w:lang w:val="es-ES"/>
        </w:rPr>
      </w:pPr>
      <w:r w:rsidRPr="0088606C">
        <w:rPr>
          <w:color w:val="000000"/>
          <w:lang w:val="es-ES"/>
        </w:rPr>
        <w:t>Us</w:t>
      </w:r>
      <w:r w:rsidR="00FB5599">
        <w:rPr>
          <w:color w:val="000000"/>
          <w:lang w:val="es-ES"/>
        </w:rPr>
        <w:t>a</w:t>
      </w:r>
      <w:r w:rsidRPr="0088606C">
        <w:rPr>
          <w:color w:val="000000"/>
          <w:lang w:val="es-ES"/>
        </w:rPr>
        <w:t xml:space="preserve"> </w:t>
      </w:r>
      <w:r w:rsidR="00FB5599">
        <w:rPr>
          <w:color w:val="000000"/>
          <w:lang w:val="es-ES"/>
        </w:rPr>
        <w:t>un</w:t>
      </w:r>
      <w:r w:rsidRPr="0088606C">
        <w:rPr>
          <w:color w:val="000000"/>
          <w:lang w:val="es-ES"/>
        </w:rPr>
        <w:t xml:space="preserve">a </w:t>
      </w:r>
      <w:r w:rsidR="00FB5599">
        <w:rPr>
          <w:color w:val="000000"/>
          <w:lang w:val="es-ES"/>
        </w:rPr>
        <w:t xml:space="preserve">tira reactiva de </w:t>
      </w:r>
      <w:r w:rsidRPr="0088606C">
        <w:rPr>
          <w:color w:val="000000"/>
          <w:lang w:val="es-ES"/>
        </w:rPr>
        <w:t>glucos</w:t>
      </w:r>
      <w:r w:rsidR="00FB5599">
        <w:rPr>
          <w:color w:val="000000"/>
          <w:lang w:val="es-ES"/>
        </w:rPr>
        <w:t>a</w:t>
      </w:r>
      <w:r w:rsidRPr="0088606C">
        <w:rPr>
          <w:color w:val="000000"/>
          <w:lang w:val="es-ES"/>
        </w:rPr>
        <w:t xml:space="preserve"> </w:t>
      </w:r>
      <w:r w:rsidR="00FB5599">
        <w:rPr>
          <w:color w:val="000000"/>
          <w:lang w:val="es-ES"/>
        </w:rPr>
        <w:t>para</w:t>
      </w:r>
      <w:r w:rsidRPr="0088606C">
        <w:rPr>
          <w:color w:val="000000"/>
          <w:lang w:val="es-ES"/>
        </w:rPr>
        <w:t xml:space="preserve"> </w:t>
      </w:r>
      <w:r w:rsidR="00FB5599">
        <w:rPr>
          <w:color w:val="000000"/>
          <w:lang w:val="es-ES"/>
        </w:rPr>
        <w:t>comprobar</w:t>
      </w:r>
      <w:r w:rsidR="00D4196B">
        <w:rPr>
          <w:color w:val="000000"/>
          <w:lang w:val="es-ES"/>
        </w:rPr>
        <w:t xml:space="preserve"> la presencia de glucosa en el vaso de precipitados</w:t>
      </w:r>
      <w:r w:rsidRPr="0088606C">
        <w:rPr>
          <w:color w:val="000000"/>
          <w:lang w:val="es-ES"/>
        </w:rPr>
        <w:t xml:space="preserve">. </w:t>
      </w:r>
    </w:p>
    <w:p w14:paraId="00000013" w14:textId="6F2C7E49" w:rsidR="00C30DDB" w:rsidRPr="0088606C" w:rsidRDefault="00B22CBB">
      <w:pPr>
        <w:numPr>
          <w:ilvl w:val="0"/>
          <w:numId w:val="2"/>
        </w:numPr>
        <w:pBdr>
          <w:top w:val="nil"/>
          <w:left w:val="nil"/>
          <w:bottom w:val="nil"/>
          <w:right w:val="nil"/>
          <w:between w:val="nil"/>
        </w:pBdr>
        <w:spacing w:after="0"/>
        <w:rPr>
          <w:lang w:val="es-ES"/>
        </w:rPr>
      </w:pPr>
      <w:r w:rsidRPr="0088606C">
        <w:rPr>
          <w:color w:val="000000"/>
          <w:lang w:val="es-ES"/>
        </w:rPr>
        <w:t>A</w:t>
      </w:r>
      <w:r w:rsidR="00D4196B">
        <w:rPr>
          <w:color w:val="000000"/>
          <w:lang w:val="es-ES"/>
        </w:rPr>
        <w:t>ña</w:t>
      </w:r>
      <w:r w:rsidRPr="0088606C">
        <w:rPr>
          <w:color w:val="000000"/>
          <w:lang w:val="es-ES"/>
        </w:rPr>
        <w:t>d</w:t>
      </w:r>
      <w:r w:rsidR="00D4196B">
        <w:rPr>
          <w:color w:val="000000"/>
          <w:lang w:val="es-ES"/>
        </w:rPr>
        <w:t>e</w:t>
      </w:r>
      <w:r w:rsidRPr="0088606C">
        <w:rPr>
          <w:color w:val="000000"/>
          <w:lang w:val="es-ES"/>
        </w:rPr>
        <w:t xml:space="preserve"> 1</w:t>
      </w:r>
      <w:r w:rsidR="007E7E73">
        <w:rPr>
          <w:color w:val="000000"/>
          <w:lang w:val="es-ES"/>
        </w:rPr>
        <w:t xml:space="preserve"> </w:t>
      </w:r>
      <w:r w:rsidRPr="0088606C">
        <w:rPr>
          <w:color w:val="000000"/>
          <w:lang w:val="es-ES"/>
        </w:rPr>
        <w:t>m</w:t>
      </w:r>
      <w:r w:rsidR="007E7E73">
        <w:rPr>
          <w:color w:val="000000"/>
          <w:lang w:val="es-ES"/>
        </w:rPr>
        <w:t>l</w:t>
      </w:r>
      <w:r w:rsidRPr="0088606C">
        <w:rPr>
          <w:color w:val="000000"/>
          <w:lang w:val="es-ES"/>
        </w:rPr>
        <w:t xml:space="preserve"> </w:t>
      </w:r>
      <w:r w:rsidR="00D4196B">
        <w:rPr>
          <w:color w:val="000000"/>
          <w:lang w:val="es-ES"/>
        </w:rPr>
        <w:t>de yodo al vaso de precipitados y agítalo bien</w:t>
      </w:r>
      <w:r w:rsidR="000155FA" w:rsidRPr="0088606C">
        <w:rPr>
          <w:color w:val="000000"/>
          <w:lang w:val="es-ES"/>
        </w:rPr>
        <w:t>.</w:t>
      </w:r>
    </w:p>
    <w:p w14:paraId="00000014" w14:textId="3B059DBD" w:rsidR="00C30DDB" w:rsidRPr="0088606C" w:rsidRDefault="00B22CBB">
      <w:pPr>
        <w:numPr>
          <w:ilvl w:val="0"/>
          <w:numId w:val="2"/>
        </w:numPr>
        <w:pBdr>
          <w:top w:val="nil"/>
          <w:left w:val="nil"/>
          <w:bottom w:val="nil"/>
          <w:right w:val="nil"/>
          <w:between w:val="nil"/>
        </w:pBdr>
        <w:spacing w:after="0"/>
        <w:rPr>
          <w:lang w:val="es-ES"/>
        </w:rPr>
      </w:pPr>
      <w:r w:rsidRPr="0088606C">
        <w:rPr>
          <w:color w:val="000000"/>
          <w:lang w:val="es-ES"/>
        </w:rPr>
        <w:t>Us</w:t>
      </w:r>
      <w:r w:rsidR="00D4196B">
        <w:rPr>
          <w:color w:val="000000"/>
          <w:lang w:val="es-ES"/>
        </w:rPr>
        <w:t>a</w:t>
      </w:r>
      <w:r w:rsidRPr="0088606C">
        <w:rPr>
          <w:color w:val="000000"/>
          <w:lang w:val="es-ES"/>
        </w:rPr>
        <w:t xml:space="preserve"> </w:t>
      </w:r>
      <w:r w:rsidR="00D4196B">
        <w:rPr>
          <w:color w:val="000000"/>
          <w:lang w:val="es-ES"/>
        </w:rPr>
        <w:t>un</w:t>
      </w:r>
      <w:r w:rsidRPr="0088606C">
        <w:rPr>
          <w:color w:val="000000"/>
          <w:lang w:val="es-ES"/>
        </w:rPr>
        <w:t xml:space="preserve">a </w:t>
      </w:r>
      <w:r w:rsidR="00D4196B">
        <w:rPr>
          <w:color w:val="000000"/>
          <w:lang w:val="es-ES"/>
        </w:rPr>
        <w:t xml:space="preserve">tira reactiva de </w:t>
      </w:r>
      <w:r w:rsidRPr="0088606C">
        <w:rPr>
          <w:color w:val="000000"/>
          <w:lang w:val="es-ES"/>
        </w:rPr>
        <w:t>glucos</w:t>
      </w:r>
      <w:r w:rsidR="00D4196B">
        <w:rPr>
          <w:color w:val="000000"/>
          <w:lang w:val="es-ES"/>
        </w:rPr>
        <w:t>a</w:t>
      </w:r>
      <w:r w:rsidRPr="0088606C">
        <w:rPr>
          <w:color w:val="000000"/>
          <w:lang w:val="es-ES"/>
        </w:rPr>
        <w:t xml:space="preserve"> </w:t>
      </w:r>
      <w:r w:rsidR="00DC03F9">
        <w:rPr>
          <w:color w:val="000000"/>
          <w:lang w:val="es-ES"/>
        </w:rPr>
        <w:t>para confirmar la presencia de glucosa en la solución de glucosa/almidón que te ha proporcionado tu profe.</w:t>
      </w:r>
    </w:p>
    <w:p w14:paraId="00000016" w14:textId="218001D6" w:rsidR="00C30DDB" w:rsidRPr="0088606C" w:rsidRDefault="00235886">
      <w:pPr>
        <w:numPr>
          <w:ilvl w:val="0"/>
          <w:numId w:val="2"/>
        </w:numPr>
        <w:pBdr>
          <w:top w:val="nil"/>
          <w:left w:val="nil"/>
          <w:bottom w:val="nil"/>
          <w:right w:val="nil"/>
          <w:between w:val="nil"/>
        </w:pBdr>
        <w:spacing w:after="0"/>
        <w:rPr>
          <w:lang w:val="es-ES"/>
        </w:rPr>
      </w:pPr>
      <w:r>
        <w:rPr>
          <w:color w:val="000000"/>
          <w:lang w:val="es-ES"/>
        </w:rPr>
        <w:t>Consigue un trozo de tubo de diálisis mojado. Con un hilo, ata un lado del tubo. Asegúrate de que esté</w:t>
      </w:r>
      <w:r w:rsidR="00B22CBB" w:rsidRPr="0088606C">
        <w:rPr>
          <w:color w:val="000000"/>
          <w:lang w:val="es-ES"/>
        </w:rPr>
        <w:t xml:space="preserve"> </w:t>
      </w:r>
      <w:r w:rsidR="00F45F50">
        <w:rPr>
          <w:color w:val="000000"/>
          <w:lang w:val="es-ES"/>
        </w:rPr>
        <w:t>bien anudado para que no tenga fugas</w:t>
      </w:r>
      <w:r w:rsidR="00B22CBB" w:rsidRPr="0088606C">
        <w:rPr>
          <w:color w:val="000000"/>
          <w:lang w:val="es-ES"/>
        </w:rPr>
        <w:t>.</w:t>
      </w:r>
    </w:p>
    <w:p w14:paraId="00000017" w14:textId="1FC62F4E" w:rsidR="00C30DDB" w:rsidRPr="0088606C" w:rsidRDefault="00B22CBB">
      <w:pPr>
        <w:numPr>
          <w:ilvl w:val="0"/>
          <w:numId w:val="2"/>
        </w:numPr>
        <w:pBdr>
          <w:top w:val="nil"/>
          <w:left w:val="nil"/>
          <w:bottom w:val="nil"/>
          <w:right w:val="nil"/>
          <w:between w:val="nil"/>
        </w:pBdr>
        <w:spacing w:after="0"/>
        <w:rPr>
          <w:lang w:val="es-ES"/>
        </w:rPr>
      </w:pPr>
      <w:r w:rsidRPr="0088606C">
        <w:rPr>
          <w:color w:val="000000"/>
          <w:lang w:val="es-ES"/>
        </w:rPr>
        <w:t>Us</w:t>
      </w:r>
      <w:r w:rsidR="00C65469">
        <w:rPr>
          <w:color w:val="000000"/>
          <w:lang w:val="es-ES"/>
        </w:rPr>
        <w:t>a</w:t>
      </w:r>
      <w:r w:rsidRPr="0088606C">
        <w:rPr>
          <w:color w:val="000000"/>
          <w:lang w:val="es-ES"/>
        </w:rPr>
        <w:t xml:space="preserve"> </w:t>
      </w:r>
      <w:r w:rsidR="00C65469">
        <w:rPr>
          <w:color w:val="000000"/>
          <w:lang w:val="es-ES"/>
        </w:rPr>
        <w:t>un</w:t>
      </w:r>
      <w:r w:rsidRPr="0088606C">
        <w:rPr>
          <w:color w:val="000000"/>
          <w:lang w:val="es-ES"/>
        </w:rPr>
        <w:t>a pipet</w:t>
      </w:r>
      <w:r w:rsidR="00C65469">
        <w:rPr>
          <w:color w:val="000000"/>
          <w:lang w:val="es-ES"/>
        </w:rPr>
        <w:t>a</w:t>
      </w:r>
      <w:r w:rsidRPr="0088606C">
        <w:rPr>
          <w:color w:val="000000"/>
          <w:lang w:val="es-ES"/>
        </w:rPr>
        <w:t xml:space="preserve"> </w:t>
      </w:r>
      <w:r w:rsidR="00C65469">
        <w:rPr>
          <w:color w:val="000000"/>
          <w:lang w:val="es-ES"/>
        </w:rPr>
        <w:t xml:space="preserve">para llenar el </w:t>
      </w:r>
      <w:r w:rsidR="00CE0C87">
        <w:rPr>
          <w:color w:val="000000"/>
          <w:lang w:val="es-ES"/>
        </w:rPr>
        <w:t>tubo a la mitad con la solución de glucosa/almidón</w:t>
      </w:r>
      <w:r w:rsidRPr="0088606C">
        <w:rPr>
          <w:color w:val="000000"/>
          <w:lang w:val="es-ES"/>
        </w:rPr>
        <w:t>.</w:t>
      </w:r>
    </w:p>
    <w:p w14:paraId="00000018" w14:textId="51FEE996" w:rsidR="00C30DDB" w:rsidRPr="0088606C" w:rsidRDefault="00CE0C87">
      <w:pPr>
        <w:numPr>
          <w:ilvl w:val="0"/>
          <w:numId w:val="2"/>
        </w:numPr>
        <w:pBdr>
          <w:top w:val="nil"/>
          <w:left w:val="nil"/>
          <w:bottom w:val="nil"/>
          <w:right w:val="nil"/>
          <w:between w:val="nil"/>
        </w:pBdr>
        <w:spacing w:after="0"/>
        <w:rPr>
          <w:lang w:val="es-ES"/>
        </w:rPr>
      </w:pPr>
      <w:r>
        <w:rPr>
          <w:color w:val="000000"/>
          <w:lang w:val="es-ES"/>
        </w:rPr>
        <w:t>Deja</w:t>
      </w:r>
      <w:r w:rsidR="00266544">
        <w:rPr>
          <w:color w:val="000000"/>
          <w:lang w:val="es-ES"/>
        </w:rPr>
        <w:t>ndo</w:t>
      </w:r>
      <w:r>
        <w:rPr>
          <w:color w:val="000000"/>
          <w:lang w:val="es-ES"/>
        </w:rPr>
        <w:t xml:space="preserve"> </w:t>
      </w:r>
      <w:r w:rsidR="00367B62">
        <w:rPr>
          <w:color w:val="000000"/>
          <w:lang w:val="es-ES"/>
        </w:rPr>
        <w:t xml:space="preserve">un poco de </w:t>
      </w:r>
      <w:r>
        <w:rPr>
          <w:color w:val="000000"/>
          <w:lang w:val="es-ES"/>
        </w:rPr>
        <w:t>espacio con aire en el tubo</w:t>
      </w:r>
      <w:r w:rsidR="00266544">
        <w:rPr>
          <w:color w:val="000000"/>
          <w:lang w:val="es-ES"/>
        </w:rPr>
        <w:t xml:space="preserve">, </w:t>
      </w:r>
      <w:r w:rsidR="0035094C">
        <w:rPr>
          <w:color w:val="000000"/>
          <w:lang w:val="es-ES"/>
        </w:rPr>
        <w:t>ata</w:t>
      </w:r>
      <w:r w:rsidR="000C7B3C">
        <w:rPr>
          <w:color w:val="000000"/>
          <w:lang w:val="es-ES"/>
        </w:rPr>
        <w:t xml:space="preserve"> </w:t>
      </w:r>
      <w:r w:rsidR="005D34FC">
        <w:rPr>
          <w:color w:val="000000"/>
          <w:lang w:val="es-ES"/>
        </w:rPr>
        <w:t xml:space="preserve">el otro lado con hilo </w:t>
      </w:r>
      <w:r w:rsidR="00EE51F3">
        <w:rPr>
          <w:color w:val="000000"/>
          <w:lang w:val="es-ES"/>
        </w:rPr>
        <w:t>para crear una “</w:t>
      </w:r>
      <w:r w:rsidR="00367B62">
        <w:rPr>
          <w:color w:val="000000"/>
          <w:lang w:val="es-ES"/>
        </w:rPr>
        <w:t>célula</w:t>
      </w:r>
      <w:r w:rsidR="00EE51F3">
        <w:rPr>
          <w:color w:val="000000"/>
          <w:lang w:val="es-ES"/>
        </w:rPr>
        <w:t>”</w:t>
      </w:r>
      <w:r w:rsidR="006606C6">
        <w:rPr>
          <w:color w:val="000000"/>
          <w:lang w:val="es-ES"/>
        </w:rPr>
        <w:t xml:space="preserve">. </w:t>
      </w:r>
      <w:r w:rsidR="00367B62">
        <w:rPr>
          <w:color w:val="000000"/>
          <w:lang w:val="es-ES"/>
        </w:rPr>
        <w:t>Asegúrate de que esté bien anudado para que no tengas fugas.</w:t>
      </w:r>
    </w:p>
    <w:p w14:paraId="00000019" w14:textId="7A926C69" w:rsidR="00C30DDB" w:rsidRPr="0088606C" w:rsidRDefault="00D24D9B">
      <w:pPr>
        <w:numPr>
          <w:ilvl w:val="0"/>
          <w:numId w:val="2"/>
        </w:numPr>
        <w:pBdr>
          <w:top w:val="nil"/>
          <w:left w:val="nil"/>
          <w:bottom w:val="nil"/>
          <w:right w:val="nil"/>
          <w:between w:val="nil"/>
        </w:pBdr>
        <w:spacing w:after="0"/>
        <w:rPr>
          <w:lang w:val="es-ES"/>
        </w:rPr>
      </w:pPr>
      <w:r>
        <w:rPr>
          <w:color w:val="000000"/>
          <w:lang w:val="es-ES"/>
        </w:rPr>
        <w:t>Enjuaga la célula, sécala con cuidado y pésala</w:t>
      </w:r>
      <w:r w:rsidR="00B22CBB" w:rsidRPr="0088606C">
        <w:rPr>
          <w:color w:val="000000"/>
          <w:lang w:val="es-ES"/>
        </w:rPr>
        <w:t>.</w:t>
      </w:r>
    </w:p>
    <w:p w14:paraId="0000001A" w14:textId="3D33A092" w:rsidR="00C30DDB" w:rsidRPr="0088606C" w:rsidRDefault="00D24D9B">
      <w:pPr>
        <w:numPr>
          <w:ilvl w:val="0"/>
          <w:numId w:val="2"/>
        </w:numPr>
        <w:pBdr>
          <w:top w:val="nil"/>
          <w:left w:val="nil"/>
          <w:bottom w:val="nil"/>
          <w:right w:val="nil"/>
          <w:between w:val="nil"/>
        </w:pBdr>
        <w:spacing w:after="0"/>
        <w:rPr>
          <w:lang w:val="es-ES"/>
        </w:rPr>
      </w:pPr>
      <w:r>
        <w:rPr>
          <w:color w:val="000000"/>
          <w:lang w:val="es-ES"/>
        </w:rPr>
        <w:t xml:space="preserve">Coloca la célula en el vaso de precipitados </w:t>
      </w:r>
      <w:r w:rsidR="004371D2">
        <w:rPr>
          <w:color w:val="000000"/>
          <w:lang w:val="es-ES"/>
        </w:rPr>
        <w:t>con la solución de yodo y espera 15 minutos</w:t>
      </w:r>
      <w:r w:rsidR="00B22CBB" w:rsidRPr="0088606C">
        <w:rPr>
          <w:color w:val="000000"/>
          <w:lang w:val="es-ES"/>
        </w:rPr>
        <w:t>.</w:t>
      </w:r>
    </w:p>
    <w:p w14:paraId="0000001C" w14:textId="2644F4D5" w:rsidR="00C30DDB" w:rsidRPr="0088606C" w:rsidRDefault="004371D2">
      <w:pPr>
        <w:numPr>
          <w:ilvl w:val="0"/>
          <w:numId w:val="2"/>
        </w:numPr>
        <w:pBdr>
          <w:top w:val="nil"/>
          <w:left w:val="nil"/>
          <w:bottom w:val="nil"/>
          <w:right w:val="nil"/>
          <w:between w:val="nil"/>
        </w:pBdr>
        <w:spacing w:after="0"/>
        <w:rPr>
          <w:lang w:val="es-ES"/>
        </w:rPr>
      </w:pPr>
      <w:r>
        <w:rPr>
          <w:color w:val="000000"/>
          <w:lang w:val="es-ES"/>
        </w:rPr>
        <w:t xml:space="preserve">Después de </w:t>
      </w:r>
      <w:r w:rsidR="00B22CBB" w:rsidRPr="0088606C">
        <w:rPr>
          <w:color w:val="000000"/>
          <w:lang w:val="es-ES"/>
        </w:rPr>
        <w:t>15 minut</w:t>
      </w:r>
      <w:r>
        <w:rPr>
          <w:color w:val="000000"/>
          <w:lang w:val="es-ES"/>
        </w:rPr>
        <w:t>o</w:t>
      </w:r>
      <w:r w:rsidR="00B22CBB" w:rsidRPr="0088606C">
        <w:rPr>
          <w:color w:val="000000"/>
          <w:lang w:val="es-ES"/>
        </w:rPr>
        <w:t xml:space="preserve">s, </w:t>
      </w:r>
      <w:r>
        <w:rPr>
          <w:color w:val="000000"/>
          <w:lang w:val="es-ES"/>
        </w:rPr>
        <w:t>anota los cambios visibles que observaste en la célula y en la solución.</w:t>
      </w:r>
      <w:r w:rsidR="00B22CBB" w:rsidRPr="0088606C">
        <w:rPr>
          <w:color w:val="000000"/>
          <w:lang w:val="es-ES"/>
        </w:rPr>
        <w:t xml:space="preserve"> </w:t>
      </w:r>
    </w:p>
    <w:p w14:paraId="0000001D" w14:textId="654001CB" w:rsidR="00C30DDB" w:rsidRPr="0088606C" w:rsidRDefault="00B22CBB">
      <w:pPr>
        <w:numPr>
          <w:ilvl w:val="0"/>
          <w:numId w:val="2"/>
        </w:numPr>
        <w:pBdr>
          <w:top w:val="nil"/>
          <w:left w:val="nil"/>
          <w:bottom w:val="nil"/>
          <w:right w:val="nil"/>
          <w:between w:val="nil"/>
        </w:pBdr>
        <w:spacing w:after="0"/>
        <w:rPr>
          <w:lang w:val="es-ES"/>
        </w:rPr>
      </w:pPr>
      <w:r w:rsidRPr="0088606C">
        <w:rPr>
          <w:color w:val="000000"/>
          <w:lang w:val="es-ES"/>
        </w:rPr>
        <w:t>Re</w:t>
      </w:r>
      <w:r w:rsidR="006C577F">
        <w:rPr>
          <w:color w:val="000000"/>
          <w:lang w:val="es-ES"/>
        </w:rPr>
        <w:t>tira la</w:t>
      </w:r>
      <w:r w:rsidRPr="0088606C">
        <w:rPr>
          <w:color w:val="000000"/>
          <w:lang w:val="es-ES"/>
        </w:rPr>
        <w:t xml:space="preserve"> c</w:t>
      </w:r>
      <w:r w:rsidR="006C577F">
        <w:rPr>
          <w:color w:val="000000"/>
          <w:lang w:val="es-ES"/>
        </w:rPr>
        <w:t>é</w:t>
      </w:r>
      <w:r w:rsidRPr="0088606C">
        <w:rPr>
          <w:color w:val="000000"/>
          <w:lang w:val="es-ES"/>
        </w:rPr>
        <w:t>l</w:t>
      </w:r>
      <w:r w:rsidR="006C577F">
        <w:rPr>
          <w:color w:val="000000"/>
          <w:lang w:val="es-ES"/>
        </w:rPr>
        <w:t>ula de la solución de yodo, sécala con cuidado y pésala.</w:t>
      </w:r>
      <w:r w:rsidRPr="0088606C">
        <w:rPr>
          <w:color w:val="000000"/>
          <w:lang w:val="es-ES"/>
        </w:rPr>
        <w:t xml:space="preserve"> </w:t>
      </w:r>
    </w:p>
    <w:p w14:paraId="211CC1E8" w14:textId="5FFABE3A" w:rsidR="000155FA" w:rsidRPr="00842BA4" w:rsidRDefault="006C577F" w:rsidP="000155FA">
      <w:pPr>
        <w:numPr>
          <w:ilvl w:val="0"/>
          <w:numId w:val="2"/>
        </w:numPr>
        <w:pBdr>
          <w:top w:val="nil"/>
          <w:left w:val="nil"/>
          <w:bottom w:val="nil"/>
          <w:right w:val="nil"/>
          <w:between w:val="nil"/>
        </w:pBdr>
        <w:spacing w:after="0"/>
        <w:rPr>
          <w:color w:val="000000"/>
          <w:lang w:val="es-ES"/>
        </w:rPr>
      </w:pPr>
      <w:r>
        <w:rPr>
          <w:color w:val="000000"/>
          <w:lang w:val="es-ES"/>
        </w:rPr>
        <w:t xml:space="preserve">En </w:t>
      </w:r>
      <w:r w:rsidR="00842BA4">
        <w:rPr>
          <w:color w:val="000000"/>
          <w:lang w:val="es-ES"/>
        </w:rPr>
        <w:t>otro</w:t>
      </w:r>
      <w:r>
        <w:rPr>
          <w:color w:val="000000"/>
          <w:lang w:val="es-ES"/>
        </w:rPr>
        <w:t xml:space="preserve"> recipiente</w:t>
      </w:r>
      <w:r w:rsidR="00842BA4">
        <w:rPr>
          <w:color w:val="000000"/>
          <w:lang w:val="es-ES"/>
        </w:rPr>
        <w:t xml:space="preserve"> pequeño, añade </w:t>
      </w:r>
      <w:r w:rsidR="00B22CBB" w:rsidRPr="0088606C">
        <w:rPr>
          <w:color w:val="000000"/>
          <w:lang w:val="es-ES"/>
        </w:rPr>
        <w:t>1</w:t>
      </w:r>
      <w:r w:rsidR="007E7E73">
        <w:rPr>
          <w:color w:val="000000"/>
          <w:lang w:val="es-ES"/>
        </w:rPr>
        <w:t xml:space="preserve"> </w:t>
      </w:r>
      <w:r w:rsidR="00B22CBB" w:rsidRPr="0088606C">
        <w:rPr>
          <w:color w:val="000000"/>
          <w:lang w:val="es-ES"/>
        </w:rPr>
        <w:t>m</w:t>
      </w:r>
      <w:r w:rsidR="007E7E73">
        <w:rPr>
          <w:color w:val="000000"/>
          <w:lang w:val="es-ES"/>
        </w:rPr>
        <w:t>l</w:t>
      </w:r>
      <w:r w:rsidR="00B22CBB" w:rsidRPr="0088606C">
        <w:rPr>
          <w:color w:val="000000"/>
          <w:lang w:val="es-ES"/>
        </w:rPr>
        <w:t xml:space="preserve"> </w:t>
      </w:r>
      <w:r w:rsidR="00842BA4">
        <w:rPr>
          <w:color w:val="000000"/>
          <w:lang w:val="es-ES"/>
        </w:rPr>
        <w:t>de solución de yodo y</w:t>
      </w:r>
      <w:r w:rsidR="00B22CBB" w:rsidRPr="0088606C">
        <w:rPr>
          <w:color w:val="000000"/>
          <w:lang w:val="es-ES"/>
        </w:rPr>
        <w:t xml:space="preserve"> 9</w:t>
      </w:r>
      <w:r w:rsidR="007E7E73">
        <w:rPr>
          <w:color w:val="000000"/>
          <w:lang w:val="es-ES"/>
        </w:rPr>
        <w:t xml:space="preserve"> </w:t>
      </w:r>
      <w:r w:rsidR="00B22CBB" w:rsidRPr="0088606C">
        <w:rPr>
          <w:color w:val="000000"/>
          <w:lang w:val="es-ES"/>
        </w:rPr>
        <w:t>m</w:t>
      </w:r>
      <w:r w:rsidR="007E7E73">
        <w:rPr>
          <w:color w:val="000000"/>
          <w:lang w:val="es-ES"/>
        </w:rPr>
        <w:t>l</w:t>
      </w:r>
      <w:r w:rsidR="00B22CBB" w:rsidRPr="0088606C">
        <w:rPr>
          <w:color w:val="000000"/>
          <w:lang w:val="es-ES"/>
        </w:rPr>
        <w:t xml:space="preserve"> </w:t>
      </w:r>
      <w:r w:rsidR="00842BA4">
        <w:rPr>
          <w:color w:val="000000"/>
          <w:lang w:val="es-ES"/>
        </w:rPr>
        <w:t>de</w:t>
      </w:r>
      <w:r w:rsidR="00B22CBB" w:rsidRPr="0088606C">
        <w:rPr>
          <w:color w:val="000000"/>
          <w:lang w:val="es-ES"/>
        </w:rPr>
        <w:t xml:space="preserve"> </w:t>
      </w:r>
      <w:r w:rsidR="00842BA4">
        <w:rPr>
          <w:color w:val="000000"/>
          <w:lang w:val="es-ES"/>
        </w:rPr>
        <w:t>agua destilada. Agítalo bien.</w:t>
      </w:r>
      <w:r w:rsidR="00B22CBB" w:rsidRPr="0088606C">
        <w:rPr>
          <w:color w:val="000000"/>
          <w:lang w:val="es-ES"/>
        </w:rPr>
        <w:t xml:space="preserve"> </w:t>
      </w:r>
    </w:p>
    <w:p w14:paraId="0000001F" w14:textId="150DCCC7" w:rsidR="00C30DDB" w:rsidRDefault="00B22CBB">
      <w:pPr>
        <w:numPr>
          <w:ilvl w:val="0"/>
          <w:numId w:val="2"/>
        </w:numPr>
        <w:pBdr>
          <w:top w:val="nil"/>
          <w:left w:val="nil"/>
          <w:bottom w:val="nil"/>
          <w:right w:val="nil"/>
          <w:between w:val="nil"/>
        </w:pBdr>
        <w:rPr>
          <w:color w:val="000000"/>
          <w:lang w:val="es-ES"/>
        </w:rPr>
      </w:pPr>
      <w:r w:rsidRPr="0088606C">
        <w:rPr>
          <w:color w:val="000000"/>
          <w:lang w:val="es-ES"/>
        </w:rPr>
        <w:t>Us</w:t>
      </w:r>
      <w:r w:rsidR="00842BA4">
        <w:rPr>
          <w:color w:val="000000"/>
          <w:lang w:val="es-ES"/>
        </w:rPr>
        <w:t>a</w:t>
      </w:r>
      <w:r w:rsidRPr="0088606C">
        <w:rPr>
          <w:color w:val="000000"/>
          <w:lang w:val="es-ES"/>
        </w:rPr>
        <w:t xml:space="preserve"> </w:t>
      </w:r>
      <w:r w:rsidR="00842BA4">
        <w:rPr>
          <w:color w:val="000000"/>
          <w:lang w:val="es-ES"/>
        </w:rPr>
        <w:t>un</w:t>
      </w:r>
      <w:r w:rsidRPr="0088606C">
        <w:rPr>
          <w:color w:val="000000"/>
          <w:lang w:val="es-ES"/>
        </w:rPr>
        <w:t xml:space="preserve">a </w:t>
      </w:r>
      <w:r w:rsidR="00842BA4">
        <w:rPr>
          <w:color w:val="000000"/>
          <w:lang w:val="es-ES"/>
        </w:rPr>
        <w:t xml:space="preserve">tira reactiva de </w:t>
      </w:r>
      <w:r w:rsidRPr="0088606C">
        <w:rPr>
          <w:color w:val="000000"/>
          <w:lang w:val="es-ES"/>
        </w:rPr>
        <w:t>glucos</w:t>
      </w:r>
      <w:r w:rsidR="00842BA4">
        <w:rPr>
          <w:color w:val="000000"/>
          <w:lang w:val="es-ES"/>
        </w:rPr>
        <w:t xml:space="preserve">a para comprobar la presencia de glucosa en la solución de yodo. </w:t>
      </w:r>
    </w:p>
    <w:p w14:paraId="4D75B70C" w14:textId="37FC2F83" w:rsidR="009F3B21" w:rsidRDefault="009F3B21" w:rsidP="009F3B21">
      <w:pPr>
        <w:pStyle w:val="BodyText"/>
        <w:rPr>
          <w:lang w:val="es-ES"/>
        </w:rPr>
      </w:pPr>
    </w:p>
    <w:p w14:paraId="60B77A7F" w14:textId="79E34608" w:rsidR="009F3B21" w:rsidRDefault="009F3B21" w:rsidP="009F3B21">
      <w:pPr>
        <w:pStyle w:val="BodyText"/>
        <w:rPr>
          <w:lang w:val="es-ES"/>
        </w:rPr>
      </w:pPr>
    </w:p>
    <w:p w14:paraId="1F029054" w14:textId="40679DE3" w:rsidR="009F3B21" w:rsidRDefault="009F3B21" w:rsidP="009F3B21">
      <w:pPr>
        <w:pStyle w:val="BodyText"/>
        <w:rPr>
          <w:lang w:val="es-ES"/>
        </w:rPr>
      </w:pPr>
    </w:p>
    <w:p w14:paraId="6220F038" w14:textId="77777777" w:rsidR="009F3B21" w:rsidRPr="009F3B21" w:rsidRDefault="009F3B21" w:rsidP="009F3B21">
      <w:pPr>
        <w:pStyle w:val="BodyText"/>
        <w:rPr>
          <w:lang w:val="es-ES"/>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3507"/>
        <w:gridCol w:w="3508"/>
      </w:tblGrid>
      <w:tr w:rsidR="00C30DDB" w:rsidRPr="0088606C" w14:paraId="4936D33C" w14:textId="77777777">
        <w:tc>
          <w:tcPr>
            <w:tcW w:w="2335" w:type="dxa"/>
            <w:vAlign w:val="center"/>
          </w:tcPr>
          <w:p w14:paraId="00000020" w14:textId="77777777" w:rsidR="00C30DDB" w:rsidRPr="0088606C" w:rsidRDefault="00C30DDB">
            <w:pPr>
              <w:pBdr>
                <w:top w:val="nil"/>
                <w:left w:val="nil"/>
                <w:bottom w:val="nil"/>
                <w:right w:val="nil"/>
                <w:between w:val="nil"/>
              </w:pBdr>
              <w:jc w:val="center"/>
              <w:rPr>
                <w:color w:val="000000"/>
                <w:lang w:val="es-ES"/>
              </w:rPr>
            </w:pPr>
          </w:p>
        </w:tc>
        <w:tc>
          <w:tcPr>
            <w:tcW w:w="3507" w:type="dxa"/>
            <w:vAlign w:val="center"/>
          </w:tcPr>
          <w:p w14:paraId="00000021" w14:textId="4DA658E8" w:rsidR="00C30DDB" w:rsidRPr="0088606C" w:rsidRDefault="00842BA4">
            <w:pPr>
              <w:pBdr>
                <w:top w:val="nil"/>
                <w:left w:val="nil"/>
                <w:bottom w:val="nil"/>
                <w:right w:val="nil"/>
                <w:between w:val="nil"/>
              </w:pBdr>
              <w:jc w:val="center"/>
              <w:rPr>
                <w:color w:val="000000"/>
                <w:lang w:val="es-ES"/>
              </w:rPr>
            </w:pPr>
            <w:r>
              <w:rPr>
                <w:color w:val="000000"/>
                <w:lang w:val="es-ES"/>
              </w:rPr>
              <w:t>Antes</w:t>
            </w:r>
          </w:p>
        </w:tc>
        <w:tc>
          <w:tcPr>
            <w:tcW w:w="3508" w:type="dxa"/>
            <w:vAlign w:val="center"/>
          </w:tcPr>
          <w:p w14:paraId="00000022" w14:textId="1ABDD7C2" w:rsidR="00C30DDB" w:rsidRPr="0088606C" w:rsidRDefault="00842BA4">
            <w:pPr>
              <w:pBdr>
                <w:top w:val="nil"/>
                <w:left w:val="nil"/>
                <w:bottom w:val="nil"/>
                <w:right w:val="nil"/>
                <w:between w:val="nil"/>
              </w:pBdr>
              <w:jc w:val="center"/>
              <w:rPr>
                <w:color w:val="000000"/>
                <w:lang w:val="es-ES"/>
              </w:rPr>
            </w:pPr>
            <w:r>
              <w:rPr>
                <w:color w:val="000000"/>
                <w:lang w:val="es-ES"/>
              </w:rPr>
              <w:t>Después</w:t>
            </w:r>
          </w:p>
        </w:tc>
      </w:tr>
      <w:tr w:rsidR="00C30DDB" w:rsidRPr="0088606C" w14:paraId="575277AB" w14:textId="77777777">
        <w:trPr>
          <w:trHeight w:val="515"/>
        </w:trPr>
        <w:tc>
          <w:tcPr>
            <w:tcW w:w="2335" w:type="dxa"/>
            <w:vAlign w:val="center"/>
          </w:tcPr>
          <w:p w14:paraId="00000023" w14:textId="00E0BE84" w:rsidR="00C30DDB" w:rsidRPr="0088606C" w:rsidRDefault="00B22CBB">
            <w:pPr>
              <w:pBdr>
                <w:top w:val="nil"/>
                <w:left w:val="nil"/>
                <w:bottom w:val="nil"/>
                <w:right w:val="nil"/>
                <w:between w:val="nil"/>
              </w:pBdr>
              <w:jc w:val="center"/>
              <w:rPr>
                <w:color w:val="000000"/>
                <w:lang w:val="es-ES"/>
              </w:rPr>
            </w:pPr>
            <w:r w:rsidRPr="0088606C">
              <w:rPr>
                <w:color w:val="000000"/>
                <w:lang w:val="es-ES"/>
              </w:rPr>
              <w:t>Mas</w:t>
            </w:r>
            <w:r w:rsidR="00842BA4">
              <w:rPr>
                <w:color w:val="000000"/>
                <w:lang w:val="es-ES"/>
              </w:rPr>
              <w:t>a</w:t>
            </w:r>
            <w:r w:rsidRPr="0088606C">
              <w:rPr>
                <w:color w:val="000000"/>
                <w:lang w:val="es-ES"/>
              </w:rPr>
              <w:t xml:space="preserve"> </w:t>
            </w:r>
            <w:r w:rsidR="00842BA4">
              <w:rPr>
                <w:color w:val="000000"/>
                <w:lang w:val="es-ES"/>
              </w:rPr>
              <w:t>de la</w:t>
            </w:r>
            <w:r w:rsidRPr="0088606C">
              <w:rPr>
                <w:color w:val="000000"/>
                <w:lang w:val="es-ES"/>
              </w:rPr>
              <w:t xml:space="preserve"> c</w:t>
            </w:r>
            <w:r w:rsidR="00842BA4">
              <w:rPr>
                <w:color w:val="000000"/>
                <w:lang w:val="es-ES"/>
              </w:rPr>
              <w:t>é</w:t>
            </w:r>
            <w:r w:rsidRPr="0088606C">
              <w:rPr>
                <w:color w:val="000000"/>
                <w:lang w:val="es-ES"/>
              </w:rPr>
              <w:t>l</w:t>
            </w:r>
            <w:r w:rsidR="00842BA4">
              <w:rPr>
                <w:color w:val="000000"/>
                <w:lang w:val="es-ES"/>
              </w:rPr>
              <w:t>ula</w:t>
            </w:r>
          </w:p>
        </w:tc>
        <w:tc>
          <w:tcPr>
            <w:tcW w:w="3507" w:type="dxa"/>
            <w:vAlign w:val="center"/>
          </w:tcPr>
          <w:p w14:paraId="00000024" w14:textId="77777777" w:rsidR="00C30DDB" w:rsidRPr="0088606C" w:rsidRDefault="00C30DDB">
            <w:pPr>
              <w:pBdr>
                <w:top w:val="nil"/>
                <w:left w:val="nil"/>
                <w:bottom w:val="nil"/>
                <w:right w:val="nil"/>
                <w:between w:val="nil"/>
              </w:pBdr>
              <w:jc w:val="center"/>
              <w:rPr>
                <w:color w:val="000000"/>
                <w:lang w:val="es-ES"/>
              </w:rPr>
            </w:pPr>
          </w:p>
        </w:tc>
        <w:tc>
          <w:tcPr>
            <w:tcW w:w="3508" w:type="dxa"/>
            <w:vAlign w:val="center"/>
          </w:tcPr>
          <w:p w14:paraId="00000025" w14:textId="77777777" w:rsidR="00C30DDB" w:rsidRPr="0088606C" w:rsidRDefault="00C30DDB">
            <w:pPr>
              <w:pBdr>
                <w:top w:val="nil"/>
                <w:left w:val="nil"/>
                <w:bottom w:val="nil"/>
                <w:right w:val="nil"/>
                <w:between w:val="nil"/>
              </w:pBdr>
              <w:jc w:val="center"/>
              <w:rPr>
                <w:color w:val="000000"/>
                <w:lang w:val="es-ES"/>
              </w:rPr>
            </w:pPr>
          </w:p>
        </w:tc>
      </w:tr>
      <w:tr w:rsidR="00C30DDB" w:rsidRPr="0088606C" w14:paraId="11C5B0EB" w14:textId="77777777">
        <w:trPr>
          <w:trHeight w:val="515"/>
        </w:trPr>
        <w:tc>
          <w:tcPr>
            <w:tcW w:w="2335" w:type="dxa"/>
            <w:vAlign w:val="center"/>
          </w:tcPr>
          <w:p w14:paraId="00000026" w14:textId="3BCEA20A" w:rsidR="00C30DDB" w:rsidRPr="0088606C" w:rsidRDefault="00B22CBB">
            <w:pPr>
              <w:pBdr>
                <w:top w:val="nil"/>
                <w:left w:val="nil"/>
                <w:bottom w:val="nil"/>
                <w:right w:val="nil"/>
                <w:between w:val="nil"/>
              </w:pBdr>
              <w:jc w:val="center"/>
              <w:rPr>
                <w:color w:val="000000"/>
                <w:lang w:val="es-ES"/>
              </w:rPr>
            </w:pPr>
            <w:r w:rsidRPr="0088606C">
              <w:rPr>
                <w:color w:val="000000"/>
                <w:lang w:val="es-ES"/>
              </w:rPr>
              <w:t xml:space="preserve">Color </w:t>
            </w:r>
            <w:r w:rsidR="00842BA4">
              <w:rPr>
                <w:color w:val="000000"/>
                <w:lang w:val="es-ES"/>
              </w:rPr>
              <w:t>de</w:t>
            </w:r>
            <w:r w:rsidRPr="0088606C">
              <w:rPr>
                <w:color w:val="000000"/>
                <w:lang w:val="es-ES"/>
              </w:rPr>
              <w:t xml:space="preserve"> </w:t>
            </w:r>
            <w:r w:rsidR="00842BA4">
              <w:rPr>
                <w:color w:val="000000"/>
                <w:lang w:val="es-ES"/>
              </w:rPr>
              <w:t xml:space="preserve">la </w:t>
            </w:r>
            <w:r w:rsidRPr="0088606C">
              <w:rPr>
                <w:color w:val="000000"/>
                <w:lang w:val="es-ES"/>
              </w:rPr>
              <w:t>c</w:t>
            </w:r>
            <w:r w:rsidR="00842BA4">
              <w:rPr>
                <w:color w:val="000000"/>
                <w:lang w:val="es-ES"/>
              </w:rPr>
              <w:t>é</w:t>
            </w:r>
            <w:r w:rsidRPr="0088606C">
              <w:rPr>
                <w:color w:val="000000"/>
                <w:lang w:val="es-ES"/>
              </w:rPr>
              <w:t>l</w:t>
            </w:r>
            <w:r w:rsidR="00842BA4">
              <w:rPr>
                <w:color w:val="000000"/>
                <w:lang w:val="es-ES"/>
              </w:rPr>
              <w:t>u</w:t>
            </w:r>
            <w:r w:rsidRPr="0088606C">
              <w:rPr>
                <w:color w:val="000000"/>
                <w:lang w:val="es-ES"/>
              </w:rPr>
              <w:t>l</w:t>
            </w:r>
            <w:r w:rsidR="00842BA4">
              <w:rPr>
                <w:color w:val="000000"/>
                <w:lang w:val="es-ES"/>
              </w:rPr>
              <w:t>a</w:t>
            </w:r>
          </w:p>
        </w:tc>
        <w:tc>
          <w:tcPr>
            <w:tcW w:w="3507" w:type="dxa"/>
            <w:vAlign w:val="center"/>
          </w:tcPr>
          <w:p w14:paraId="00000027" w14:textId="77777777" w:rsidR="00C30DDB" w:rsidRPr="0088606C" w:rsidRDefault="00C30DDB">
            <w:pPr>
              <w:pBdr>
                <w:top w:val="nil"/>
                <w:left w:val="nil"/>
                <w:bottom w:val="nil"/>
                <w:right w:val="nil"/>
                <w:between w:val="nil"/>
              </w:pBdr>
              <w:jc w:val="center"/>
              <w:rPr>
                <w:color w:val="000000"/>
                <w:lang w:val="es-ES"/>
              </w:rPr>
            </w:pPr>
          </w:p>
        </w:tc>
        <w:tc>
          <w:tcPr>
            <w:tcW w:w="3508" w:type="dxa"/>
            <w:vAlign w:val="center"/>
          </w:tcPr>
          <w:p w14:paraId="00000028" w14:textId="77777777" w:rsidR="00C30DDB" w:rsidRPr="0088606C" w:rsidRDefault="00C30DDB">
            <w:pPr>
              <w:pBdr>
                <w:top w:val="nil"/>
                <w:left w:val="nil"/>
                <w:bottom w:val="nil"/>
                <w:right w:val="nil"/>
                <w:between w:val="nil"/>
              </w:pBdr>
              <w:jc w:val="center"/>
              <w:rPr>
                <w:color w:val="000000"/>
                <w:lang w:val="es-ES"/>
              </w:rPr>
            </w:pPr>
          </w:p>
        </w:tc>
      </w:tr>
      <w:tr w:rsidR="00C30DDB" w:rsidRPr="0088606C" w14:paraId="6820DA05" w14:textId="77777777">
        <w:trPr>
          <w:trHeight w:val="515"/>
        </w:trPr>
        <w:tc>
          <w:tcPr>
            <w:tcW w:w="2335" w:type="dxa"/>
            <w:tcBorders>
              <w:bottom w:val="single" w:sz="18" w:space="0" w:color="000000"/>
            </w:tcBorders>
            <w:vAlign w:val="center"/>
          </w:tcPr>
          <w:p w14:paraId="00000029" w14:textId="04041546" w:rsidR="00C30DDB" w:rsidRPr="0088606C" w:rsidRDefault="00B22CBB">
            <w:pPr>
              <w:pBdr>
                <w:top w:val="nil"/>
                <w:left w:val="nil"/>
                <w:bottom w:val="nil"/>
                <w:right w:val="nil"/>
                <w:between w:val="nil"/>
              </w:pBdr>
              <w:jc w:val="center"/>
              <w:rPr>
                <w:color w:val="000000"/>
                <w:lang w:val="es-ES"/>
              </w:rPr>
            </w:pPr>
            <w:r w:rsidRPr="0088606C">
              <w:rPr>
                <w:color w:val="000000"/>
                <w:lang w:val="es-ES"/>
              </w:rPr>
              <w:t xml:space="preserve">Color </w:t>
            </w:r>
            <w:r w:rsidR="00842BA4">
              <w:rPr>
                <w:color w:val="000000"/>
                <w:lang w:val="es-ES"/>
              </w:rPr>
              <w:t>de la</w:t>
            </w:r>
            <w:r w:rsidRPr="0088606C">
              <w:rPr>
                <w:color w:val="000000"/>
                <w:lang w:val="es-ES"/>
              </w:rPr>
              <w:t xml:space="preserve"> solu</w:t>
            </w:r>
            <w:r w:rsidR="00842BA4">
              <w:rPr>
                <w:color w:val="000000"/>
                <w:lang w:val="es-ES"/>
              </w:rPr>
              <w:t>c</w:t>
            </w:r>
            <w:r w:rsidRPr="0088606C">
              <w:rPr>
                <w:color w:val="000000"/>
                <w:lang w:val="es-ES"/>
              </w:rPr>
              <w:t>i</w:t>
            </w:r>
            <w:r w:rsidR="00842BA4">
              <w:rPr>
                <w:color w:val="000000"/>
                <w:lang w:val="es-ES"/>
              </w:rPr>
              <w:t>ó</w:t>
            </w:r>
            <w:r w:rsidRPr="0088606C">
              <w:rPr>
                <w:color w:val="000000"/>
                <w:lang w:val="es-ES"/>
              </w:rPr>
              <w:t>n</w:t>
            </w:r>
          </w:p>
        </w:tc>
        <w:tc>
          <w:tcPr>
            <w:tcW w:w="3507" w:type="dxa"/>
            <w:tcBorders>
              <w:bottom w:val="single" w:sz="18" w:space="0" w:color="000000"/>
            </w:tcBorders>
            <w:vAlign w:val="center"/>
          </w:tcPr>
          <w:p w14:paraId="0000002A" w14:textId="77777777" w:rsidR="00C30DDB" w:rsidRPr="0088606C" w:rsidRDefault="00C30DDB">
            <w:pPr>
              <w:pBdr>
                <w:top w:val="nil"/>
                <w:left w:val="nil"/>
                <w:bottom w:val="nil"/>
                <w:right w:val="nil"/>
                <w:between w:val="nil"/>
              </w:pBdr>
              <w:jc w:val="center"/>
              <w:rPr>
                <w:color w:val="000000"/>
                <w:lang w:val="es-ES"/>
              </w:rPr>
            </w:pPr>
          </w:p>
        </w:tc>
        <w:tc>
          <w:tcPr>
            <w:tcW w:w="3508" w:type="dxa"/>
            <w:tcBorders>
              <w:bottom w:val="single" w:sz="18" w:space="0" w:color="000000"/>
            </w:tcBorders>
            <w:vAlign w:val="center"/>
          </w:tcPr>
          <w:p w14:paraId="0000002B" w14:textId="77777777" w:rsidR="00C30DDB" w:rsidRPr="0088606C" w:rsidRDefault="00C30DDB">
            <w:pPr>
              <w:pBdr>
                <w:top w:val="nil"/>
                <w:left w:val="nil"/>
                <w:bottom w:val="nil"/>
                <w:right w:val="nil"/>
                <w:between w:val="nil"/>
              </w:pBdr>
              <w:jc w:val="center"/>
              <w:rPr>
                <w:color w:val="000000"/>
                <w:lang w:val="es-ES"/>
              </w:rPr>
            </w:pPr>
          </w:p>
        </w:tc>
      </w:tr>
      <w:tr w:rsidR="00C30DDB" w:rsidRPr="0088606C" w14:paraId="4F58E9ED" w14:textId="77777777">
        <w:trPr>
          <w:trHeight w:val="515"/>
        </w:trPr>
        <w:tc>
          <w:tcPr>
            <w:tcW w:w="2335" w:type="dxa"/>
            <w:tcBorders>
              <w:top w:val="single" w:sz="18" w:space="0" w:color="000000"/>
            </w:tcBorders>
            <w:vAlign w:val="center"/>
          </w:tcPr>
          <w:p w14:paraId="0000002C" w14:textId="5EFEE91D" w:rsidR="00C30DDB" w:rsidRPr="0088606C" w:rsidRDefault="00B22CBB">
            <w:pPr>
              <w:pBdr>
                <w:top w:val="nil"/>
                <w:left w:val="nil"/>
                <w:bottom w:val="nil"/>
                <w:right w:val="nil"/>
                <w:between w:val="nil"/>
              </w:pBdr>
              <w:jc w:val="center"/>
              <w:rPr>
                <w:color w:val="000000"/>
                <w:lang w:val="es-ES"/>
              </w:rPr>
            </w:pPr>
            <w:r w:rsidRPr="0088606C">
              <w:rPr>
                <w:color w:val="000000"/>
                <w:lang w:val="es-ES"/>
              </w:rPr>
              <w:t>Presenc</w:t>
            </w:r>
            <w:r w:rsidR="00842BA4">
              <w:rPr>
                <w:color w:val="000000"/>
                <w:lang w:val="es-ES"/>
              </w:rPr>
              <w:t>ia</w:t>
            </w:r>
            <w:r w:rsidRPr="0088606C">
              <w:rPr>
                <w:color w:val="000000"/>
                <w:lang w:val="es-ES"/>
              </w:rPr>
              <w:t xml:space="preserve"> </w:t>
            </w:r>
            <w:r w:rsidR="00842BA4">
              <w:rPr>
                <w:color w:val="000000"/>
                <w:lang w:val="es-ES"/>
              </w:rPr>
              <w:t>de</w:t>
            </w:r>
            <w:r w:rsidRPr="0088606C">
              <w:rPr>
                <w:color w:val="000000"/>
                <w:lang w:val="es-ES"/>
              </w:rPr>
              <w:t xml:space="preserve"> </w:t>
            </w:r>
            <w:r w:rsidR="009F3B21">
              <w:rPr>
                <w:color w:val="000000"/>
                <w:lang w:val="es-ES"/>
              </w:rPr>
              <w:t>almidón</w:t>
            </w:r>
          </w:p>
        </w:tc>
        <w:tc>
          <w:tcPr>
            <w:tcW w:w="3507" w:type="dxa"/>
            <w:tcBorders>
              <w:top w:val="single" w:sz="18" w:space="0" w:color="000000"/>
            </w:tcBorders>
            <w:vAlign w:val="center"/>
          </w:tcPr>
          <w:p w14:paraId="0000002D" w14:textId="77777777" w:rsidR="00C30DDB" w:rsidRPr="0088606C" w:rsidRDefault="00C30DDB">
            <w:pPr>
              <w:pStyle w:val="Heading1"/>
              <w:outlineLvl w:val="0"/>
              <w:rPr>
                <w:lang w:val="es-ES"/>
              </w:rPr>
            </w:pPr>
          </w:p>
        </w:tc>
        <w:tc>
          <w:tcPr>
            <w:tcW w:w="3508" w:type="dxa"/>
            <w:tcBorders>
              <w:top w:val="single" w:sz="18" w:space="0" w:color="000000"/>
            </w:tcBorders>
            <w:vAlign w:val="center"/>
          </w:tcPr>
          <w:p w14:paraId="0000002E" w14:textId="77777777" w:rsidR="00C30DDB" w:rsidRPr="0088606C" w:rsidRDefault="00C30DDB">
            <w:pPr>
              <w:pStyle w:val="Heading1"/>
              <w:outlineLvl w:val="0"/>
              <w:rPr>
                <w:lang w:val="es-ES"/>
              </w:rPr>
            </w:pPr>
          </w:p>
        </w:tc>
      </w:tr>
      <w:tr w:rsidR="00C30DDB" w:rsidRPr="0088606C" w14:paraId="21130975" w14:textId="77777777">
        <w:trPr>
          <w:trHeight w:val="515"/>
        </w:trPr>
        <w:tc>
          <w:tcPr>
            <w:tcW w:w="2335" w:type="dxa"/>
            <w:vAlign w:val="center"/>
          </w:tcPr>
          <w:p w14:paraId="0000002F" w14:textId="68E2F404" w:rsidR="00C30DDB" w:rsidRPr="0088606C" w:rsidRDefault="00B22CBB">
            <w:pPr>
              <w:pBdr>
                <w:top w:val="nil"/>
                <w:left w:val="nil"/>
                <w:bottom w:val="nil"/>
                <w:right w:val="nil"/>
                <w:between w:val="nil"/>
              </w:pBdr>
              <w:jc w:val="center"/>
              <w:rPr>
                <w:color w:val="000000"/>
                <w:lang w:val="es-ES"/>
              </w:rPr>
            </w:pPr>
            <w:r w:rsidRPr="0088606C">
              <w:rPr>
                <w:color w:val="000000"/>
                <w:lang w:val="es-ES"/>
              </w:rPr>
              <w:t>Presenc</w:t>
            </w:r>
            <w:r w:rsidR="009F3B21">
              <w:rPr>
                <w:color w:val="000000"/>
                <w:lang w:val="es-ES"/>
              </w:rPr>
              <w:t>ia</w:t>
            </w:r>
            <w:r w:rsidRPr="0088606C">
              <w:rPr>
                <w:color w:val="000000"/>
                <w:lang w:val="es-ES"/>
              </w:rPr>
              <w:t xml:space="preserve"> </w:t>
            </w:r>
            <w:r w:rsidR="009F3B21">
              <w:rPr>
                <w:color w:val="000000"/>
                <w:lang w:val="es-ES"/>
              </w:rPr>
              <w:t>de</w:t>
            </w:r>
            <w:r w:rsidRPr="0088606C">
              <w:rPr>
                <w:color w:val="000000"/>
                <w:lang w:val="es-ES"/>
              </w:rPr>
              <w:t xml:space="preserve"> glucos</w:t>
            </w:r>
            <w:r w:rsidR="009F3B21">
              <w:rPr>
                <w:color w:val="000000"/>
                <w:lang w:val="es-ES"/>
              </w:rPr>
              <w:t>a</w:t>
            </w:r>
          </w:p>
        </w:tc>
        <w:tc>
          <w:tcPr>
            <w:tcW w:w="3507" w:type="dxa"/>
            <w:vAlign w:val="center"/>
          </w:tcPr>
          <w:p w14:paraId="00000030" w14:textId="77777777" w:rsidR="00C30DDB" w:rsidRPr="0088606C" w:rsidRDefault="00C30DDB">
            <w:pPr>
              <w:pStyle w:val="Heading1"/>
              <w:outlineLvl w:val="0"/>
              <w:rPr>
                <w:lang w:val="es-ES"/>
              </w:rPr>
            </w:pPr>
          </w:p>
        </w:tc>
        <w:tc>
          <w:tcPr>
            <w:tcW w:w="3508" w:type="dxa"/>
            <w:vAlign w:val="center"/>
          </w:tcPr>
          <w:p w14:paraId="00000031" w14:textId="77777777" w:rsidR="00C30DDB" w:rsidRPr="0088606C" w:rsidRDefault="00C30DDB">
            <w:pPr>
              <w:pStyle w:val="Heading1"/>
              <w:outlineLvl w:val="0"/>
              <w:rPr>
                <w:lang w:val="es-ES"/>
              </w:rPr>
            </w:pPr>
          </w:p>
        </w:tc>
      </w:tr>
      <w:tr w:rsidR="00C30DDB" w:rsidRPr="0088606C" w14:paraId="725E979B" w14:textId="77777777">
        <w:trPr>
          <w:trHeight w:val="515"/>
        </w:trPr>
        <w:tc>
          <w:tcPr>
            <w:tcW w:w="2335" w:type="dxa"/>
            <w:vAlign w:val="center"/>
          </w:tcPr>
          <w:p w14:paraId="00000032" w14:textId="1112B09A" w:rsidR="00C30DDB" w:rsidRPr="0088606C" w:rsidRDefault="00B22CBB">
            <w:pPr>
              <w:pBdr>
                <w:top w:val="nil"/>
                <w:left w:val="nil"/>
                <w:bottom w:val="nil"/>
                <w:right w:val="nil"/>
                <w:between w:val="nil"/>
              </w:pBdr>
              <w:jc w:val="center"/>
              <w:rPr>
                <w:color w:val="000000"/>
                <w:lang w:val="es-ES"/>
              </w:rPr>
            </w:pPr>
            <w:r w:rsidRPr="0088606C">
              <w:rPr>
                <w:color w:val="000000"/>
                <w:lang w:val="es-ES"/>
              </w:rPr>
              <w:t>Presenc</w:t>
            </w:r>
            <w:r w:rsidR="009F3B21">
              <w:rPr>
                <w:color w:val="000000"/>
                <w:lang w:val="es-ES"/>
              </w:rPr>
              <w:t>ia</w:t>
            </w:r>
            <w:r w:rsidRPr="0088606C">
              <w:rPr>
                <w:color w:val="000000"/>
                <w:lang w:val="es-ES"/>
              </w:rPr>
              <w:t xml:space="preserve"> </w:t>
            </w:r>
            <w:r w:rsidR="009F3B21">
              <w:rPr>
                <w:color w:val="000000"/>
                <w:lang w:val="es-ES"/>
              </w:rPr>
              <w:t>de</w:t>
            </w:r>
            <w:r w:rsidRPr="0088606C">
              <w:rPr>
                <w:color w:val="000000"/>
                <w:lang w:val="es-ES"/>
              </w:rPr>
              <w:t xml:space="preserve"> </w:t>
            </w:r>
            <w:r w:rsidR="009F3B21">
              <w:rPr>
                <w:color w:val="000000"/>
                <w:lang w:val="es-ES"/>
              </w:rPr>
              <w:t>yodo</w:t>
            </w:r>
          </w:p>
        </w:tc>
        <w:tc>
          <w:tcPr>
            <w:tcW w:w="3507" w:type="dxa"/>
            <w:vAlign w:val="center"/>
          </w:tcPr>
          <w:p w14:paraId="00000033" w14:textId="77777777" w:rsidR="00C30DDB" w:rsidRPr="0088606C" w:rsidRDefault="00C30DDB">
            <w:pPr>
              <w:pStyle w:val="Heading1"/>
              <w:outlineLvl w:val="0"/>
              <w:rPr>
                <w:lang w:val="es-ES"/>
              </w:rPr>
            </w:pPr>
          </w:p>
        </w:tc>
        <w:tc>
          <w:tcPr>
            <w:tcW w:w="3508" w:type="dxa"/>
            <w:vAlign w:val="center"/>
          </w:tcPr>
          <w:p w14:paraId="00000034" w14:textId="77777777" w:rsidR="00C30DDB" w:rsidRPr="0088606C" w:rsidRDefault="00C30DDB">
            <w:pPr>
              <w:pStyle w:val="Heading1"/>
              <w:outlineLvl w:val="0"/>
              <w:rPr>
                <w:lang w:val="es-ES"/>
              </w:rPr>
            </w:pPr>
          </w:p>
        </w:tc>
      </w:tr>
    </w:tbl>
    <w:p w14:paraId="00000035" w14:textId="77777777" w:rsidR="00C30DDB" w:rsidRPr="0088606C" w:rsidRDefault="00C30DDB">
      <w:pPr>
        <w:pBdr>
          <w:top w:val="nil"/>
          <w:left w:val="nil"/>
          <w:bottom w:val="nil"/>
          <w:right w:val="nil"/>
          <w:between w:val="nil"/>
        </w:pBdr>
        <w:rPr>
          <w:color w:val="000000"/>
          <w:lang w:val="es-ES"/>
        </w:rPr>
      </w:pPr>
    </w:p>
    <w:p w14:paraId="00000036" w14:textId="31050B2B" w:rsidR="00C30DDB" w:rsidRPr="0088606C" w:rsidRDefault="00E22E5B" w:rsidP="000155FA">
      <w:pPr>
        <w:pStyle w:val="ListParagraph"/>
        <w:numPr>
          <w:ilvl w:val="0"/>
          <w:numId w:val="6"/>
        </w:numPr>
        <w:pBdr>
          <w:top w:val="nil"/>
          <w:left w:val="nil"/>
          <w:bottom w:val="nil"/>
          <w:right w:val="nil"/>
          <w:between w:val="nil"/>
        </w:pBdr>
        <w:rPr>
          <w:color w:val="000000"/>
          <w:lang w:val="es-ES"/>
        </w:rPr>
      </w:pPr>
      <w:r>
        <w:rPr>
          <w:color w:val="000000"/>
          <w:lang w:val="es-ES"/>
        </w:rPr>
        <w:t>¿Cuáles sustancias pasaron al tubo de diálisis? ¿Cómo lo sabes?</w:t>
      </w:r>
    </w:p>
    <w:p w14:paraId="00000037" w14:textId="14D29399" w:rsidR="00C30DDB" w:rsidRPr="00E22E5B" w:rsidRDefault="00E22E5B" w:rsidP="00E22E5B">
      <w:pPr>
        <w:pStyle w:val="ListParagraph"/>
        <w:numPr>
          <w:ilvl w:val="0"/>
          <w:numId w:val="6"/>
        </w:numPr>
        <w:pBdr>
          <w:top w:val="nil"/>
          <w:left w:val="nil"/>
          <w:bottom w:val="nil"/>
          <w:right w:val="nil"/>
          <w:between w:val="nil"/>
        </w:pBdr>
        <w:rPr>
          <w:color w:val="000000"/>
          <w:lang w:val="es-ES"/>
        </w:rPr>
      </w:pPr>
      <w:r>
        <w:rPr>
          <w:color w:val="000000"/>
          <w:lang w:val="es-ES"/>
        </w:rPr>
        <w:t>¿Cuáles sustancias salieron del tubo de diálisis? ¿Cómo lo sabes?</w:t>
      </w:r>
    </w:p>
    <w:p w14:paraId="4692C91C" w14:textId="77777777" w:rsidR="005F06C1" w:rsidRPr="0088606C" w:rsidRDefault="00112846">
      <w:pPr>
        <w:pBdr>
          <w:top w:val="nil"/>
          <w:left w:val="nil"/>
          <w:bottom w:val="nil"/>
          <w:right w:val="nil"/>
          <w:between w:val="nil"/>
        </w:pBdr>
        <w:rPr>
          <w:b/>
          <w:bCs/>
          <w:color w:val="910D28" w:themeColor="accent1"/>
          <w:lang w:val="es-ES"/>
        </w:rPr>
      </w:pPr>
      <w:r w:rsidRPr="0088606C">
        <w:rPr>
          <w:b/>
          <w:bCs/>
          <w:color w:val="910D28" w:themeColor="accent1"/>
          <w:lang w:val="es-ES"/>
        </w:rPr>
        <w:t>______________________________________________________________________________</w:t>
      </w:r>
    </w:p>
    <w:p w14:paraId="04D1AF4A" w14:textId="3F9A89C3" w:rsidR="000155FA" w:rsidRPr="0088606C" w:rsidRDefault="003970E3" w:rsidP="000155FA">
      <w:pPr>
        <w:spacing w:after="0" w:line="259" w:lineRule="auto"/>
        <w:rPr>
          <w:b/>
          <w:bCs/>
          <w:color w:val="910D28"/>
          <w:lang w:val="es-ES"/>
        </w:rPr>
      </w:pPr>
      <w:r>
        <w:rPr>
          <w:b/>
          <w:bCs/>
          <w:lang w:val="es-ES"/>
        </w:rPr>
        <w:t xml:space="preserve">Experimento de </w:t>
      </w:r>
      <w:r w:rsidR="00B22CBB" w:rsidRPr="0088606C">
        <w:rPr>
          <w:b/>
          <w:bCs/>
          <w:lang w:val="es-ES"/>
        </w:rPr>
        <w:t>Di</w:t>
      </w:r>
      <w:r>
        <w:rPr>
          <w:b/>
          <w:bCs/>
          <w:lang w:val="es-ES"/>
        </w:rPr>
        <w:t>á</w:t>
      </w:r>
      <w:r w:rsidR="00B22CBB" w:rsidRPr="0088606C">
        <w:rPr>
          <w:b/>
          <w:bCs/>
          <w:lang w:val="es-ES"/>
        </w:rPr>
        <w:t>l</w:t>
      </w:r>
      <w:r>
        <w:rPr>
          <w:b/>
          <w:bCs/>
          <w:lang w:val="es-ES"/>
        </w:rPr>
        <w:t>i</w:t>
      </w:r>
      <w:r w:rsidR="00B22CBB" w:rsidRPr="0088606C">
        <w:rPr>
          <w:b/>
          <w:bCs/>
          <w:lang w:val="es-ES"/>
        </w:rPr>
        <w:t>sis</w:t>
      </w:r>
    </w:p>
    <w:p w14:paraId="0000003B" w14:textId="63065402" w:rsidR="00C30DDB" w:rsidRPr="0088606C" w:rsidRDefault="00000000" w:rsidP="000155FA">
      <w:pPr>
        <w:spacing w:after="0" w:line="259" w:lineRule="auto"/>
        <w:rPr>
          <w:b/>
          <w:bCs/>
          <w:color w:val="910D28"/>
          <w:highlight w:val="white"/>
          <w:lang w:val="es-ES"/>
        </w:rPr>
      </w:pPr>
      <w:hyperlink r:id="rId17">
        <w:r w:rsidR="00B22CBB" w:rsidRPr="0088606C">
          <w:rPr>
            <w:color w:val="910D28"/>
            <w:u w:val="single"/>
            <w:lang w:val="es-ES"/>
          </w:rPr>
          <w:t>https://biologycorner.com/worksheets/diffusion_lab_AP_teachers_guide.html</w:t>
        </w:r>
      </w:hyperlink>
      <w:r w:rsidR="00B22CBB" w:rsidRPr="0088606C">
        <w:rPr>
          <w:lang w:val="es-ES"/>
        </w:rPr>
        <w:t xml:space="preserve"> </w:t>
      </w:r>
    </w:p>
    <w:p w14:paraId="0000003C" w14:textId="529B845D" w:rsidR="00C30DDB" w:rsidRPr="0088606C" w:rsidRDefault="00B22CBB" w:rsidP="000155FA">
      <w:pPr>
        <w:pStyle w:val="Heading2"/>
        <w:rPr>
          <w:lang w:val="es-ES"/>
        </w:rPr>
      </w:pPr>
      <w:r w:rsidRPr="0088606C">
        <w:rPr>
          <w:lang w:val="es-ES"/>
        </w:rPr>
        <w:t>Material</w:t>
      </w:r>
      <w:r w:rsidR="00A90030">
        <w:rPr>
          <w:lang w:val="es-ES"/>
        </w:rPr>
        <w:t>e</w:t>
      </w:r>
      <w:r w:rsidRPr="0088606C">
        <w:rPr>
          <w:lang w:val="es-ES"/>
        </w:rPr>
        <w:t>s</w:t>
      </w:r>
    </w:p>
    <w:p w14:paraId="286EC975" w14:textId="77777777" w:rsidR="000743B0" w:rsidRPr="0088606C" w:rsidRDefault="000743B0">
      <w:pPr>
        <w:numPr>
          <w:ilvl w:val="0"/>
          <w:numId w:val="4"/>
        </w:numPr>
        <w:pBdr>
          <w:top w:val="nil"/>
          <w:left w:val="nil"/>
          <w:bottom w:val="nil"/>
          <w:right w:val="nil"/>
          <w:between w:val="nil"/>
        </w:pBdr>
        <w:spacing w:after="0"/>
        <w:rPr>
          <w:color w:val="000000"/>
          <w:lang w:val="es-ES"/>
        </w:rPr>
        <w:sectPr w:rsidR="000743B0" w:rsidRPr="0088606C" w:rsidSect="000155FA">
          <w:type w:val="continuous"/>
          <w:pgSz w:w="12240" w:h="15840"/>
          <w:pgMar w:top="1440" w:right="1440" w:bottom="1440" w:left="1440" w:header="720" w:footer="720" w:gutter="0"/>
          <w:pgNumType w:start="1"/>
          <w:cols w:space="720"/>
        </w:sectPr>
      </w:pPr>
    </w:p>
    <w:p w14:paraId="06107A30" w14:textId="40D7CA06" w:rsidR="00AE41CC" w:rsidRPr="0088606C" w:rsidRDefault="00A90030" w:rsidP="00AE41CC">
      <w:pPr>
        <w:numPr>
          <w:ilvl w:val="0"/>
          <w:numId w:val="4"/>
        </w:numPr>
        <w:pBdr>
          <w:top w:val="nil"/>
          <w:left w:val="nil"/>
          <w:bottom w:val="nil"/>
          <w:right w:val="nil"/>
          <w:between w:val="nil"/>
        </w:pBdr>
        <w:spacing w:after="0"/>
        <w:rPr>
          <w:lang w:val="es-ES"/>
        </w:rPr>
      </w:pPr>
      <w:r>
        <w:rPr>
          <w:color w:val="000000"/>
          <w:lang w:val="es-ES"/>
        </w:rPr>
        <w:t>Báscula d</w:t>
      </w:r>
      <w:r w:rsidR="00B22CBB" w:rsidRPr="0088606C">
        <w:rPr>
          <w:color w:val="000000"/>
          <w:lang w:val="es-ES"/>
        </w:rPr>
        <w:t>igital</w:t>
      </w:r>
    </w:p>
    <w:p w14:paraId="0000003E" w14:textId="22622469" w:rsidR="00C30DDB" w:rsidRPr="0088606C" w:rsidRDefault="00B22CBB" w:rsidP="00AE41CC">
      <w:pPr>
        <w:numPr>
          <w:ilvl w:val="0"/>
          <w:numId w:val="4"/>
        </w:numPr>
        <w:pBdr>
          <w:top w:val="nil"/>
          <w:left w:val="nil"/>
          <w:bottom w:val="nil"/>
          <w:right w:val="nil"/>
          <w:between w:val="nil"/>
        </w:pBdr>
        <w:spacing w:after="0"/>
        <w:rPr>
          <w:lang w:val="es-ES"/>
        </w:rPr>
      </w:pPr>
      <w:r w:rsidRPr="0088606C">
        <w:rPr>
          <w:color w:val="000000"/>
          <w:lang w:val="es-ES"/>
        </w:rPr>
        <w:t>G</w:t>
      </w:r>
      <w:r w:rsidR="00A90030">
        <w:rPr>
          <w:color w:val="000000"/>
          <w:lang w:val="es-ES"/>
        </w:rPr>
        <w:t>uantes</w:t>
      </w:r>
      <w:r w:rsidRPr="0088606C">
        <w:rPr>
          <w:color w:val="000000"/>
          <w:lang w:val="es-ES"/>
        </w:rPr>
        <w:t xml:space="preserve"> </w:t>
      </w:r>
      <w:r w:rsidR="00A90030">
        <w:rPr>
          <w:color w:val="000000"/>
          <w:lang w:val="es-ES"/>
        </w:rPr>
        <w:t>y</w:t>
      </w:r>
      <w:r w:rsidRPr="0088606C">
        <w:rPr>
          <w:color w:val="000000"/>
          <w:lang w:val="es-ES"/>
        </w:rPr>
        <w:t xml:space="preserve"> g</w:t>
      </w:r>
      <w:r w:rsidR="00A90030">
        <w:rPr>
          <w:color w:val="000000"/>
          <w:lang w:val="es-ES"/>
        </w:rPr>
        <w:t>af</w:t>
      </w:r>
      <w:r w:rsidR="00175740">
        <w:rPr>
          <w:color w:val="000000"/>
          <w:lang w:val="es-ES"/>
        </w:rPr>
        <w:t>as</w:t>
      </w:r>
    </w:p>
    <w:p w14:paraId="0000003F" w14:textId="7DBAFE43" w:rsidR="00C30DDB" w:rsidRPr="0088606C" w:rsidRDefault="00175740">
      <w:pPr>
        <w:numPr>
          <w:ilvl w:val="0"/>
          <w:numId w:val="4"/>
        </w:numPr>
        <w:pBdr>
          <w:top w:val="nil"/>
          <w:left w:val="nil"/>
          <w:bottom w:val="nil"/>
          <w:right w:val="nil"/>
          <w:between w:val="nil"/>
        </w:pBdr>
        <w:spacing w:after="0"/>
        <w:rPr>
          <w:lang w:val="es-ES"/>
        </w:rPr>
      </w:pPr>
      <w:r>
        <w:rPr>
          <w:color w:val="000000"/>
          <w:lang w:val="es-ES"/>
        </w:rPr>
        <w:t>Agua d</w:t>
      </w:r>
      <w:r w:rsidR="00B22CBB" w:rsidRPr="0088606C">
        <w:rPr>
          <w:color w:val="000000"/>
          <w:lang w:val="es-ES"/>
        </w:rPr>
        <w:t>e</w:t>
      </w:r>
      <w:r>
        <w:rPr>
          <w:color w:val="000000"/>
          <w:lang w:val="es-ES"/>
        </w:rPr>
        <w:t>s</w:t>
      </w:r>
      <w:r w:rsidR="00B22CBB" w:rsidRPr="0088606C">
        <w:rPr>
          <w:color w:val="000000"/>
          <w:lang w:val="es-ES"/>
        </w:rPr>
        <w:t>ioniz</w:t>
      </w:r>
      <w:r>
        <w:rPr>
          <w:color w:val="000000"/>
          <w:lang w:val="es-ES"/>
        </w:rPr>
        <w:t>a</w:t>
      </w:r>
      <w:r w:rsidR="00B22CBB" w:rsidRPr="0088606C">
        <w:rPr>
          <w:color w:val="000000"/>
          <w:lang w:val="es-ES"/>
        </w:rPr>
        <w:t>d</w:t>
      </w:r>
      <w:r>
        <w:rPr>
          <w:color w:val="000000"/>
          <w:lang w:val="es-ES"/>
        </w:rPr>
        <w:t>a</w:t>
      </w:r>
      <w:r w:rsidR="00B22CBB" w:rsidRPr="0088606C">
        <w:rPr>
          <w:color w:val="000000"/>
          <w:lang w:val="es-ES"/>
        </w:rPr>
        <w:t xml:space="preserve"> o d</w:t>
      </w:r>
      <w:r>
        <w:rPr>
          <w:color w:val="000000"/>
          <w:lang w:val="es-ES"/>
        </w:rPr>
        <w:t>e</w:t>
      </w:r>
      <w:r w:rsidR="00B22CBB" w:rsidRPr="0088606C">
        <w:rPr>
          <w:color w:val="000000"/>
          <w:lang w:val="es-ES"/>
        </w:rPr>
        <w:t>stil</w:t>
      </w:r>
      <w:r>
        <w:rPr>
          <w:color w:val="000000"/>
          <w:lang w:val="es-ES"/>
        </w:rPr>
        <w:t>a</w:t>
      </w:r>
      <w:r w:rsidR="00B22CBB" w:rsidRPr="0088606C">
        <w:rPr>
          <w:color w:val="000000"/>
          <w:lang w:val="es-ES"/>
        </w:rPr>
        <w:t>d</w:t>
      </w:r>
      <w:r>
        <w:rPr>
          <w:color w:val="000000"/>
          <w:lang w:val="es-ES"/>
        </w:rPr>
        <w:t>a</w:t>
      </w:r>
      <w:r w:rsidR="00B22CBB" w:rsidRPr="0088606C">
        <w:rPr>
          <w:color w:val="000000"/>
          <w:lang w:val="es-ES"/>
        </w:rPr>
        <w:t xml:space="preserve"> (</w:t>
      </w:r>
      <w:r w:rsidRPr="00175740">
        <w:rPr>
          <w:i/>
          <w:iCs/>
          <w:color w:val="000000"/>
          <w:lang w:val="es-ES"/>
        </w:rPr>
        <w:t>¡No uses de la llave!</w:t>
      </w:r>
      <w:r w:rsidR="00B22CBB" w:rsidRPr="0088606C">
        <w:rPr>
          <w:color w:val="000000"/>
          <w:lang w:val="es-ES"/>
        </w:rPr>
        <w:t>)</w:t>
      </w:r>
    </w:p>
    <w:p w14:paraId="00000040" w14:textId="37B003C9" w:rsidR="00C30DDB" w:rsidRPr="0088606C" w:rsidRDefault="00B66057">
      <w:pPr>
        <w:numPr>
          <w:ilvl w:val="0"/>
          <w:numId w:val="4"/>
        </w:numPr>
        <w:pBdr>
          <w:top w:val="nil"/>
          <w:left w:val="nil"/>
          <w:bottom w:val="nil"/>
          <w:right w:val="nil"/>
          <w:between w:val="nil"/>
        </w:pBdr>
        <w:spacing w:after="0"/>
        <w:rPr>
          <w:lang w:val="es-ES"/>
        </w:rPr>
      </w:pPr>
      <w:r>
        <w:rPr>
          <w:color w:val="000000"/>
          <w:lang w:val="es-ES"/>
        </w:rPr>
        <w:t>Tubo de d</w:t>
      </w:r>
      <w:r w:rsidR="00B22CBB" w:rsidRPr="0088606C">
        <w:rPr>
          <w:color w:val="000000"/>
          <w:lang w:val="es-ES"/>
        </w:rPr>
        <w:t>i</w:t>
      </w:r>
      <w:r>
        <w:rPr>
          <w:color w:val="000000"/>
          <w:lang w:val="es-ES"/>
        </w:rPr>
        <w:t>á</w:t>
      </w:r>
      <w:r w:rsidR="00B22CBB" w:rsidRPr="0088606C">
        <w:rPr>
          <w:color w:val="000000"/>
          <w:lang w:val="es-ES"/>
        </w:rPr>
        <w:t>l</w:t>
      </w:r>
      <w:r>
        <w:rPr>
          <w:color w:val="000000"/>
          <w:lang w:val="es-ES"/>
        </w:rPr>
        <w:t>i</w:t>
      </w:r>
      <w:r w:rsidR="00B22CBB" w:rsidRPr="0088606C">
        <w:rPr>
          <w:color w:val="000000"/>
          <w:lang w:val="es-ES"/>
        </w:rPr>
        <w:t>sis</w:t>
      </w:r>
    </w:p>
    <w:p w14:paraId="00000041" w14:textId="2A540ADA" w:rsidR="00C30DDB" w:rsidRPr="0088606C" w:rsidRDefault="00B66057">
      <w:pPr>
        <w:numPr>
          <w:ilvl w:val="0"/>
          <w:numId w:val="4"/>
        </w:numPr>
        <w:pBdr>
          <w:top w:val="nil"/>
          <w:left w:val="nil"/>
          <w:bottom w:val="nil"/>
          <w:right w:val="nil"/>
          <w:between w:val="nil"/>
        </w:pBdr>
        <w:spacing w:after="0"/>
        <w:rPr>
          <w:lang w:val="es-ES"/>
        </w:rPr>
      </w:pPr>
      <w:r>
        <w:rPr>
          <w:color w:val="000000"/>
          <w:lang w:val="es-ES"/>
        </w:rPr>
        <w:t>Hilo</w:t>
      </w:r>
    </w:p>
    <w:p w14:paraId="00000042" w14:textId="643E20A8" w:rsidR="00C30DDB" w:rsidRPr="0088606C" w:rsidRDefault="00B22CBB">
      <w:pPr>
        <w:numPr>
          <w:ilvl w:val="0"/>
          <w:numId w:val="4"/>
        </w:numPr>
        <w:pBdr>
          <w:top w:val="nil"/>
          <w:left w:val="nil"/>
          <w:bottom w:val="nil"/>
          <w:right w:val="nil"/>
          <w:between w:val="nil"/>
        </w:pBdr>
        <w:spacing w:after="0"/>
        <w:rPr>
          <w:lang w:val="es-ES"/>
        </w:rPr>
      </w:pPr>
      <w:r w:rsidRPr="0088606C">
        <w:rPr>
          <w:color w:val="000000"/>
          <w:lang w:val="es-ES"/>
        </w:rPr>
        <w:t>Glucos</w:t>
      </w:r>
      <w:r w:rsidR="00B66057">
        <w:rPr>
          <w:color w:val="000000"/>
          <w:lang w:val="es-ES"/>
        </w:rPr>
        <w:t>a</w:t>
      </w:r>
      <w:r w:rsidRPr="0088606C">
        <w:rPr>
          <w:color w:val="000000"/>
          <w:lang w:val="es-ES"/>
        </w:rPr>
        <w:t xml:space="preserve"> (</w:t>
      </w:r>
      <w:r w:rsidR="00B66057">
        <w:rPr>
          <w:color w:val="000000"/>
          <w:lang w:val="es-ES"/>
        </w:rPr>
        <w:t xml:space="preserve">en </w:t>
      </w:r>
      <w:r w:rsidRPr="0088606C">
        <w:rPr>
          <w:color w:val="000000"/>
          <w:lang w:val="es-ES"/>
        </w:rPr>
        <w:t>po</w:t>
      </w:r>
      <w:r w:rsidR="00B66057">
        <w:rPr>
          <w:color w:val="000000"/>
          <w:lang w:val="es-ES"/>
        </w:rPr>
        <w:t>lvo</w:t>
      </w:r>
      <w:r w:rsidRPr="0088606C">
        <w:rPr>
          <w:color w:val="000000"/>
          <w:lang w:val="es-ES"/>
        </w:rPr>
        <w:t>)</w:t>
      </w:r>
    </w:p>
    <w:p w14:paraId="00000043" w14:textId="67DFF054" w:rsidR="00C30DDB" w:rsidRPr="0088606C" w:rsidRDefault="00B66057">
      <w:pPr>
        <w:numPr>
          <w:ilvl w:val="0"/>
          <w:numId w:val="4"/>
        </w:numPr>
        <w:pBdr>
          <w:top w:val="nil"/>
          <w:left w:val="nil"/>
          <w:bottom w:val="nil"/>
          <w:right w:val="nil"/>
          <w:between w:val="nil"/>
        </w:pBdr>
        <w:spacing w:after="0"/>
        <w:rPr>
          <w:lang w:val="es-ES"/>
        </w:rPr>
      </w:pPr>
      <w:r>
        <w:rPr>
          <w:color w:val="000000"/>
          <w:lang w:val="es-ES"/>
        </w:rPr>
        <w:t>Pipetas de t</w:t>
      </w:r>
      <w:r w:rsidR="00B22CBB" w:rsidRPr="0088606C">
        <w:rPr>
          <w:color w:val="000000"/>
          <w:lang w:val="es-ES"/>
        </w:rPr>
        <w:t>ransfer</w:t>
      </w:r>
      <w:r>
        <w:rPr>
          <w:color w:val="000000"/>
          <w:lang w:val="es-ES"/>
        </w:rPr>
        <w:t>encia</w:t>
      </w:r>
    </w:p>
    <w:p w14:paraId="00000044" w14:textId="1108D62A" w:rsidR="00C30DDB" w:rsidRPr="0088606C" w:rsidRDefault="00B66057">
      <w:pPr>
        <w:numPr>
          <w:ilvl w:val="0"/>
          <w:numId w:val="4"/>
        </w:numPr>
        <w:pBdr>
          <w:top w:val="nil"/>
          <w:left w:val="nil"/>
          <w:bottom w:val="nil"/>
          <w:right w:val="nil"/>
          <w:between w:val="nil"/>
        </w:pBdr>
        <w:spacing w:after="0"/>
        <w:rPr>
          <w:lang w:val="es-ES"/>
        </w:rPr>
      </w:pPr>
      <w:r>
        <w:rPr>
          <w:color w:val="000000"/>
          <w:lang w:val="es-ES"/>
        </w:rPr>
        <w:t>Cuchara o varilla agitadora</w:t>
      </w:r>
    </w:p>
    <w:p w14:paraId="0E2F033A" w14:textId="77777777" w:rsidR="007E7E73" w:rsidRPr="007E7E73" w:rsidRDefault="00802F79">
      <w:pPr>
        <w:numPr>
          <w:ilvl w:val="0"/>
          <w:numId w:val="4"/>
        </w:numPr>
        <w:pBdr>
          <w:top w:val="nil"/>
          <w:left w:val="nil"/>
          <w:bottom w:val="nil"/>
          <w:right w:val="nil"/>
          <w:between w:val="nil"/>
        </w:pBdr>
        <w:spacing w:after="0"/>
        <w:rPr>
          <w:lang w:val="es-ES"/>
        </w:rPr>
      </w:pPr>
      <w:r>
        <w:rPr>
          <w:color w:val="000000"/>
          <w:lang w:val="es-ES"/>
        </w:rPr>
        <w:t>Vasos de precipitados</w:t>
      </w:r>
      <w:r w:rsidR="00B22CBB" w:rsidRPr="0088606C">
        <w:rPr>
          <w:color w:val="000000"/>
          <w:lang w:val="es-ES"/>
        </w:rPr>
        <w:t xml:space="preserve"> (250</w:t>
      </w:r>
      <w:r w:rsidR="007E7E73">
        <w:rPr>
          <w:color w:val="000000"/>
          <w:lang w:val="es-ES"/>
        </w:rPr>
        <w:t xml:space="preserve"> </w:t>
      </w:r>
      <w:r w:rsidR="00B22CBB" w:rsidRPr="0088606C">
        <w:rPr>
          <w:color w:val="000000"/>
          <w:lang w:val="es-ES"/>
        </w:rPr>
        <w:t>m</w:t>
      </w:r>
      <w:r w:rsidR="007E7E73">
        <w:rPr>
          <w:color w:val="000000"/>
          <w:lang w:val="es-ES"/>
        </w:rPr>
        <w:t>l</w:t>
      </w:r>
      <w:r w:rsidR="00B22CBB" w:rsidRPr="0088606C">
        <w:rPr>
          <w:color w:val="000000"/>
          <w:lang w:val="es-ES"/>
        </w:rPr>
        <w:t xml:space="preserve">, </w:t>
      </w:r>
    </w:p>
    <w:p w14:paraId="00000045" w14:textId="174005E6" w:rsidR="00C30DDB" w:rsidRPr="0088606C" w:rsidRDefault="00B22CBB" w:rsidP="007E7E73">
      <w:pPr>
        <w:pBdr>
          <w:top w:val="nil"/>
          <w:left w:val="nil"/>
          <w:bottom w:val="nil"/>
          <w:right w:val="nil"/>
          <w:between w:val="nil"/>
        </w:pBdr>
        <w:spacing w:after="0"/>
        <w:ind w:left="720"/>
        <w:rPr>
          <w:lang w:val="es-ES"/>
        </w:rPr>
      </w:pPr>
      <w:r w:rsidRPr="0088606C">
        <w:rPr>
          <w:color w:val="000000"/>
          <w:lang w:val="es-ES"/>
        </w:rPr>
        <w:t>500</w:t>
      </w:r>
      <w:r w:rsidR="007E7E73">
        <w:rPr>
          <w:color w:val="000000"/>
          <w:lang w:val="es-ES"/>
        </w:rPr>
        <w:t xml:space="preserve"> </w:t>
      </w:r>
      <w:r w:rsidRPr="0088606C">
        <w:rPr>
          <w:color w:val="000000"/>
          <w:lang w:val="es-ES"/>
        </w:rPr>
        <w:t>m</w:t>
      </w:r>
      <w:r w:rsidR="007E7E73">
        <w:rPr>
          <w:color w:val="000000"/>
          <w:lang w:val="es-ES"/>
        </w:rPr>
        <w:t>l</w:t>
      </w:r>
      <w:r w:rsidRPr="0088606C">
        <w:rPr>
          <w:color w:val="000000"/>
          <w:lang w:val="es-ES"/>
        </w:rPr>
        <w:t>)</w:t>
      </w:r>
    </w:p>
    <w:p w14:paraId="00000046" w14:textId="4E37A892" w:rsidR="00C30DDB" w:rsidRPr="0088606C" w:rsidRDefault="00802F79">
      <w:pPr>
        <w:numPr>
          <w:ilvl w:val="0"/>
          <w:numId w:val="4"/>
        </w:numPr>
        <w:pBdr>
          <w:top w:val="nil"/>
          <w:left w:val="nil"/>
          <w:bottom w:val="nil"/>
          <w:right w:val="nil"/>
          <w:between w:val="nil"/>
        </w:pBdr>
        <w:spacing w:after="0"/>
        <w:rPr>
          <w:lang w:val="es-ES"/>
        </w:rPr>
      </w:pPr>
      <w:r>
        <w:rPr>
          <w:color w:val="000000"/>
          <w:lang w:val="es-ES"/>
        </w:rPr>
        <w:t>Cilindro g</w:t>
      </w:r>
      <w:r w:rsidR="00B22CBB" w:rsidRPr="0088606C">
        <w:rPr>
          <w:color w:val="000000"/>
          <w:lang w:val="es-ES"/>
        </w:rPr>
        <w:t>raduad</w:t>
      </w:r>
      <w:r>
        <w:rPr>
          <w:color w:val="000000"/>
          <w:lang w:val="es-ES"/>
        </w:rPr>
        <w:t>o</w:t>
      </w:r>
    </w:p>
    <w:p w14:paraId="00000047" w14:textId="34D23CCC" w:rsidR="00C30DDB" w:rsidRPr="0088606C" w:rsidRDefault="00802F79">
      <w:pPr>
        <w:numPr>
          <w:ilvl w:val="0"/>
          <w:numId w:val="4"/>
        </w:numPr>
        <w:pBdr>
          <w:top w:val="nil"/>
          <w:left w:val="nil"/>
          <w:bottom w:val="nil"/>
          <w:right w:val="nil"/>
          <w:between w:val="nil"/>
        </w:pBdr>
        <w:spacing w:after="0"/>
        <w:rPr>
          <w:lang w:val="es-ES"/>
        </w:rPr>
      </w:pPr>
      <w:r>
        <w:rPr>
          <w:color w:val="000000"/>
          <w:lang w:val="es-ES"/>
        </w:rPr>
        <w:t>Tiras reactivas de g</w:t>
      </w:r>
      <w:r w:rsidR="00B22CBB" w:rsidRPr="0088606C">
        <w:rPr>
          <w:color w:val="000000"/>
          <w:lang w:val="es-ES"/>
        </w:rPr>
        <w:t>lucos</w:t>
      </w:r>
      <w:r>
        <w:rPr>
          <w:color w:val="000000"/>
          <w:lang w:val="es-ES"/>
        </w:rPr>
        <w:t>a</w:t>
      </w:r>
    </w:p>
    <w:p w14:paraId="3D3362C6" w14:textId="77777777" w:rsidR="000743B0" w:rsidRPr="0088606C" w:rsidRDefault="000743B0">
      <w:pPr>
        <w:pStyle w:val="Heading2"/>
        <w:rPr>
          <w:lang w:val="es-ES"/>
        </w:rPr>
        <w:sectPr w:rsidR="000743B0" w:rsidRPr="0088606C" w:rsidSect="000743B0">
          <w:type w:val="continuous"/>
          <w:pgSz w:w="12240" w:h="15840"/>
          <w:pgMar w:top="1440" w:right="1440" w:bottom="1440" w:left="1440" w:header="720" w:footer="720" w:gutter="0"/>
          <w:pgNumType w:start="1"/>
          <w:cols w:num="2" w:space="720"/>
        </w:sectPr>
      </w:pPr>
    </w:p>
    <w:p w14:paraId="00000048" w14:textId="2A84A1B6" w:rsidR="00C30DDB" w:rsidRPr="0088606C" w:rsidRDefault="00B22CBB">
      <w:pPr>
        <w:pStyle w:val="Heading2"/>
        <w:rPr>
          <w:lang w:val="es-ES"/>
        </w:rPr>
      </w:pPr>
      <w:r w:rsidRPr="0088606C">
        <w:rPr>
          <w:lang w:val="es-ES"/>
        </w:rPr>
        <w:t>Instruc</w:t>
      </w:r>
      <w:r w:rsidR="00802F79">
        <w:rPr>
          <w:lang w:val="es-ES"/>
        </w:rPr>
        <w:t>c</w:t>
      </w:r>
      <w:r w:rsidRPr="0088606C">
        <w:rPr>
          <w:lang w:val="es-ES"/>
        </w:rPr>
        <w:t>ion</w:t>
      </w:r>
      <w:r w:rsidR="00802F79">
        <w:rPr>
          <w:lang w:val="es-ES"/>
        </w:rPr>
        <w:t>e</w:t>
      </w:r>
      <w:r w:rsidRPr="0088606C">
        <w:rPr>
          <w:lang w:val="es-ES"/>
        </w:rPr>
        <w:t>s</w:t>
      </w:r>
    </w:p>
    <w:p w14:paraId="00000049" w14:textId="29347B39" w:rsidR="00C30DDB" w:rsidRPr="0088606C" w:rsidRDefault="007E7E73">
      <w:pPr>
        <w:numPr>
          <w:ilvl w:val="0"/>
          <w:numId w:val="3"/>
        </w:numPr>
        <w:pBdr>
          <w:top w:val="nil"/>
          <w:left w:val="nil"/>
          <w:bottom w:val="nil"/>
          <w:right w:val="nil"/>
          <w:between w:val="nil"/>
        </w:pBdr>
        <w:spacing w:after="0"/>
        <w:rPr>
          <w:lang w:val="es-ES"/>
        </w:rPr>
      </w:pPr>
      <w:bookmarkStart w:id="0" w:name="_heading=h.gjdgxs" w:colFirst="0" w:colLast="0"/>
      <w:bookmarkEnd w:id="0"/>
      <w:r w:rsidRPr="007E7E73">
        <w:rPr>
          <w:color w:val="000000"/>
          <w:lang w:val="es-ES"/>
        </w:rPr>
        <w:t>Llen</w:t>
      </w:r>
      <w:r>
        <w:rPr>
          <w:color w:val="000000"/>
          <w:lang w:val="es-ES"/>
        </w:rPr>
        <w:t>a</w:t>
      </w:r>
      <w:r w:rsidRPr="007E7E73">
        <w:rPr>
          <w:color w:val="000000"/>
          <w:lang w:val="es-ES"/>
        </w:rPr>
        <w:t xml:space="preserve"> los vasos de precipitados con 100</w:t>
      </w:r>
      <w:r>
        <w:rPr>
          <w:color w:val="000000"/>
          <w:lang w:val="es-ES"/>
        </w:rPr>
        <w:t xml:space="preserve"> </w:t>
      </w:r>
      <w:r w:rsidRPr="007E7E73">
        <w:rPr>
          <w:color w:val="000000"/>
          <w:lang w:val="es-ES"/>
        </w:rPr>
        <w:t>m</w:t>
      </w:r>
      <w:r>
        <w:rPr>
          <w:color w:val="000000"/>
          <w:lang w:val="es-ES"/>
        </w:rPr>
        <w:t>l</w:t>
      </w:r>
      <w:r w:rsidRPr="007E7E73">
        <w:rPr>
          <w:color w:val="000000"/>
          <w:lang w:val="es-ES"/>
        </w:rPr>
        <w:t xml:space="preserve"> de agua destilada. Etiquet</w:t>
      </w:r>
      <w:r>
        <w:rPr>
          <w:color w:val="000000"/>
          <w:lang w:val="es-ES"/>
        </w:rPr>
        <w:t>a</w:t>
      </w:r>
      <w:r w:rsidRPr="007E7E73">
        <w:rPr>
          <w:color w:val="000000"/>
          <w:lang w:val="es-ES"/>
        </w:rPr>
        <w:t xml:space="preserve"> uno como "control" y el otro como "0% de glucosa".</w:t>
      </w:r>
    </w:p>
    <w:p w14:paraId="0000004A" w14:textId="75722AC1" w:rsidR="00C30DDB" w:rsidRPr="0088606C" w:rsidRDefault="007E7E73">
      <w:pPr>
        <w:numPr>
          <w:ilvl w:val="0"/>
          <w:numId w:val="3"/>
        </w:numPr>
        <w:pBdr>
          <w:top w:val="nil"/>
          <w:left w:val="nil"/>
          <w:bottom w:val="nil"/>
          <w:right w:val="nil"/>
          <w:between w:val="nil"/>
        </w:pBdr>
        <w:spacing w:after="0"/>
        <w:rPr>
          <w:lang w:val="es-ES"/>
        </w:rPr>
      </w:pPr>
      <w:r w:rsidRPr="007E7E73">
        <w:rPr>
          <w:color w:val="000000"/>
          <w:lang w:val="es-ES"/>
        </w:rPr>
        <w:t>Llena otros 3 vasos de precipitados con 100</w:t>
      </w:r>
      <w:r>
        <w:rPr>
          <w:color w:val="000000"/>
          <w:lang w:val="es-ES"/>
        </w:rPr>
        <w:t xml:space="preserve"> </w:t>
      </w:r>
      <w:r w:rsidRPr="007E7E73">
        <w:rPr>
          <w:color w:val="000000"/>
          <w:lang w:val="es-ES"/>
        </w:rPr>
        <w:t>m</w:t>
      </w:r>
      <w:r>
        <w:rPr>
          <w:color w:val="000000"/>
          <w:lang w:val="es-ES"/>
        </w:rPr>
        <w:t>l</w:t>
      </w:r>
      <w:r w:rsidRPr="007E7E73">
        <w:rPr>
          <w:color w:val="000000"/>
          <w:lang w:val="es-ES"/>
        </w:rPr>
        <w:t xml:space="preserve"> de agua destilada </w:t>
      </w:r>
      <w:r>
        <w:rPr>
          <w:color w:val="000000"/>
          <w:lang w:val="es-ES"/>
        </w:rPr>
        <w:t xml:space="preserve">en </w:t>
      </w:r>
      <w:r w:rsidRPr="007E7E73">
        <w:rPr>
          <w:color w:val="000000"/>
          <w:lang w:val="es-ES"/>
        </w:rPr>
        <w:t>cada uno. Etiqueta cada uno de ellos con las concentraciones de glucosa que hayas decidido utilizar.</w:t>
      </w:r>
    </w:p>
    <w:p w14:paraId="0000004B" w14:textId="323D400F" w:rsidR="00C30DDB" w:rsidRPr="0088606C" w:rsidRDefault="00E97DA3">
      <w:pPr>
        <w:numPr>
          <w:ilvl w:val="0"/>
          <w:numId w:val="3"/>
        </w:numPr>
        <w:pBdr>
          <w:top w:val="nil"/>
          <w:left w:val="nil"/>
          <w:bottom w:val="nil"/>
          <w:right w:val="nil"/>
          <w:between w:val="nil"/>
        </w:pBdr>
        <w:spacing w:after="0"/>
        <w:rPr>
          <w:lang w:val="es-ES"/>
        </w:rPr>
      </w:pPr>
      <w:r w:rsidRPr="00E97DA3">
        <w:rPr>
          <w:color w:val="000000"/>
          <w:lang w:val="es-ES"/>
        </w:rPr>
        <w:t xml:space="preserve">Mide la cantidad adecuada de glucosa en polvo para cada concentración y añádela a los vasos de precipitados correspondientes. </w:t>
      </w:r>
      <w:r w:rsidR="009078D3">
        <w:rPr>
          <w:color w:val="000000"/>
          <w:lang w:val="es-ES"/>
        </w:rPr>
        <w:t>Agita</w:t>
      </w:r>
      <w:r w:rsidRPr="00E97DA3">
        <w:rPr>
          <w:color w:val="000000"/>
          <w:lang w:val="es-ES"/>
        </w:rPr>
        <w:t xml:space="preserve"> hasta que la glucosa se disuelva.</w:t>
      </w:r>
    </w:p>
    <w:p w14:paraId="0000004C" w14:textId="3D6D2EE0" w:rsidR="00C30DDB" w:rsidRPr="0088606C" w:rsidRDefault="009078D3">
      <w:pPr>
        <w:numPr>
          <w:ilvl w:val="0"/>
          <w:numId w:val="3"/>
        </w:numPr>
        <w:pBdr>
          <w:top w:val="nil"/>
          <w:left w:val="nil"/>
          <w:bottom w:val="nil"/>
          <w:right w:val="nil"/>
          <w:between w:val="nil"/>
        </w:pBdr>
        <w:spacing w:after="0"/>
        <w:rPr>
          <w:lang w:val="es-ES"/>
        </w:rPr>
      </w:pPr>
      <w:r w:rsidRPr="009078D3">
        <w:rPr>
          <w:color w:val="000000"/>
          <w:lang w:val="es-ES"/>
        </w:rPr>
        <w:t>U</w:t>
      </w:r>
      <w:r w:rsidR="00A750B1">
        <w:rPr>
          <w:color w:val="000000"/>
          <w:lang w:val="es-ES"/>
        </w:rPr>
        <w:t>s</w:t>
      </w:r>
      <w:r w:rsidRPr="009078D3">
        <w:rPr>
          <w:color w:val="000000"/>
          <w:lang w:val="es-ES"/>
        </w:rPr>
        <w:t xml:space="preserve">a una tira reactiva de glucosa para medir la cantidad de glucosa en cada vaso de precipitados. Sigue exactamente las indicaciones de tiempo. Si la tira se comprueba demasiado pronto o demasiado tarde, la medición no será exacta. </w:t>
      </w:r>
    </w:p>
    <w:p w14:paraId="0000004D" w14:textId="77777777" w:rsidR="00C30DDB" w:rsidRPr="0088606C" w:rsidRDefault="00C30DDB">
      <w:pPr>
        <w:spacing w:after="0"/>
        <w:rPr>
          <w:lang w:val="es-ES"/>
        </w:rPr>
      </w:pPr>
    </w:p>
    <w:p w14:paraId="0000004E" w14:textId="07984CC9" w:rsidR="00C30DDB" w:rsidRPr="0088606C" w:rsidRDefault="00A750B1">
      <w:pPr>
        <w:numPr>
          <w:ilvl w:val="0"/>
          <w:numId w:val="3"/>
        </w:numPr>
        <w:pBdr>
          <w:top w:val="nil"/>
          <w:left w:val="nil"/>
          <w:bottom w:val="nil"/>
          <w:right w:val="nil"/>
          <w:between w:val="nil"/>
        </w:pBdr>
        <w:spacing w:after="0"/>
        <w:rPr>
          <w:lang w:val="es-ES"/>
        </w:rPr>
      </w:pPr>
      <w:r w:rsidRPr="00A750B1">
        <w:rPr>
          <w:color w:val="000000"/>
          <w:lang w:val="es-ES"/>
        </w:rPr>
        <w:lastRenderedPageBreak/>
        <w:t xml:space="preserve">Consigue 5 trozos de tubo de diálisis </w:t>
      </w:r>
      <w:r w:rsidR="00266544">
        <w:rPr>
          <w:color w:val="000000"/>
          <w:lang w:val="es-ES"/>
        </w:rPr>
        <w:t>mojado</w:t>
      </w:r>
      <w:r w:rsidRPr="00A750B1">
        <w:rPr>
          <w:color w:val="000000"/>
          <w:lang w:val="es-ES"/>
        </w:rPr>
        <w:t xml:space="preserve">. Ata un extremo de cada uno con un </w:t>
      </w:r>
      <w:r w:rsidR="00266544">
        <w:rPr>
          <w:color w:val="000000"/>
          <w:lang w:val="es-ES"/>
        </w:rPr>
        <w:t>pedazo</w:t>
      </w:r>
      <w:r w:rsidRPr="00A750B1">
        <w:rPr>
          <w:color w:val="000000"/>
          <w:lang w:val="es-ES"/>
        </w:rPr>
        <w:t xml:space="preserve"> de </w:t>
      </w:r>
      <w:r w:rsidR="00266544">
        <w:rPr>
          <w:color w:val="000000"/>
          <w:lang w:val="es-ES"/>
        </w:rPr>
        <w:t>hilo</w:t>
      </w:r>
      <w:r w:rsidRPr="00A750B1">
        <w:rPr>
          <w:color w:val="000000"/>
          <w:lang w:val="es-ES"/>
        </w:rPr>
        <w:t>. Asegúr</w:t>
      </w:r>
      <w:r w:rsidR="00266544">
        <w:rPr>
          <w:color w:val="000000"/>
          <w:lang w:val="es-ES"/>
        </w:rPr>
        <w:t>ate</w:t>
      </w:r>
      <w:r w:rsidRPr="00A750B1">
        <w:rPr>
          <w:color w:val="000000"/>
          <w:lang w:val="es-ES"/>
        </w:rPr>
        <w:t xml:space="preserve"> de anudarlos fuertemente para que no tengan fugas.</w:t>
      </w:r>
      <w:r>
        <w:rPr>
          <w:color w:val="000000"/>
          <w:lang w:val="es-ES"/>
        </w:rPr>
        <w:t xml:space="preserve"> </w:t>
      </w:r>
    </w:p>
    <w:p w14:paraId="0000004F" w14:textId="49C9960B" w:rsidR="00C30DDB" w:rsidRPr="0088606C" w:rsidRDefault="00266544">
      <w:pPr>
        <w:numPr>
          <w:ilvl w:val="0"/>
          <w:numId w:val="3"/>
        </w:numPr>
        <w:pBdr>
          <w:top w:val="nil"/>
          <w:left w:val="nil"/>
          <w:bottom w:val="nil"/>
          <w:right w:val="nil"/>
          <w:between w:val="nil"/>
        </w:pBdr>
        <w:spacing w:after="0"/>
        <w:rPr>
          <w:lang w:val="es-ES"/>
        </w:rPr>
      </w:pPr>
      <w:r w:rsidRPr="00266544">
        <w:rPr>
          <w:color w:val="000000"/>
          <w:lang w:val="es-ES"/>
        </w:rPr>
        <w:t>Añad</w:t>
      </w:r>
      <w:r>
        <w:rPr>
          <w:color w:val="000000"/>
          <w:lang w:val="es-ES"/>
        </w:rPr>
        <w:t>e</w:t>
      </w:r>
      <w:r w:rsidRPr="00266544">
        <w:rPr>
          <w:color w:val="000000"/>
          <w:lang w:val="es-ES"/>
        </w:rPr>
        <w:t xml:space="preserve"> aproximadamente 10 m</w:t>
      </w:r>
      <w:r>
        <w:rPr>
          <w:color w:val="000000"/>
          <w:lang w:val="es-ES"/>
        </w:rPr>
        <w:t>l</w:t>
      </w:r>
      <w:r w:rsidRPr="00266544">
        <w:rPr>
          <w:color w:val="000000"/>
          <w:lang w:val="es-ES"/>
        </w:rPr>
        <w:t xml:space="preserve"> de agua destilada a un tubo para</w:t>
      </w:r>
      <w:r>
        <w:rPr>
          <w:color w:val="000000"/>
          <w:lang w:val="es-ES"/>
        </w:rPr>
        <w:t xml:space="preserve"> que sea</w:t>
      </w:r>
      <w:r w:rsidRPr="00266544">
        <w:rPr>
          <w:color w:val="000000"/>
          <w:lang w:val="es-ES"/>
        </w:rPr>
        <w:t xml:space="preserve"> </w:t>
      </w:r>
      <w:r>
        <w:rPr>
          <w:color w:val="000000"/>
          <w:lang w:val="es-ES"/>
        </w:rPr>
        <w:t>t</w:t>
      </w:r>
      <w:r w:rsidRPr="00266544">
        <w:rPr>
          <w:color w:val="000000"/>
          <w:lang w:val="es-ES"/>
        </w:rPr>
        <w:t>u control.</w:t>
      </w:r>
      <w:r w:rsidR="00B22CBB" w:rsidRPr="0088606C">
        <w:rPr>
          <w:color w:val="000000"/>
          <w:lang w:val="es-ES"/>
        </w:rPr>
        <w:t xml:space="preserve"> </w:t>
      </w:r>
    </w:p>
    <w:p w14:paraId="00000050" w14:textId="78C65E4F" w:rsidR="00C30DDB" w:rsidRPr="0088606C" w:rsidRDefault="00266544">
      <w:pPr>
        <w:numPr>
          <w:ilvl w:val="0"/>
          <w:numId w:val="3"/>
        </w:numPr>
        <w:pBdr>
          <w:top w:val="nil"/>
          <w:left w:val="nil"/>
          <w:bottom w:val="nil"/>
          <w:right w:val="nil"/>
          <w:between w:val="nil"/>
        </w:pBdr>
        <w:spacing w:after="0"/>
        <w:rPr>
          <w:lang w:val="es-ES"/>
        </w:rPr>
      </w:pPr>
      <w:r w:rsidRPr="00266544">
        <w:rPr>
          <w:color w:val="000000"/>
          <w:lang w:val="es-ES"/>
        </w:rPr>
        <w:t xml:space="preserve">Dejando un poco de espacio de aire en el tubo, ata el otro extremo con un </w:t>
      </w:r>
      <w:r>
        <w:rPr>
          <w:color w:val="000000"/>
          <w:lang w:val="es-ES"/>
        </w:rPr>
        <w:t>pedazo</w:t>
      </w:r>
      <w:r w:rsidRPr="00266544">
        <w:rPr>
          <w:color w:val="000000"/>
          <w:lang w:val="es-ES"/>
        </w:rPr>
        <w:t xml:space="preserve"> de </w:t>
      </w:r>
      <w:r>
        <w:rPr>
          <w:color w:val="000000"/>
          <w:lang w:val="es-ES"/>
        </w:rPr>
        <w:t>hilo</w:t>
      </w:r>
      <w:r w:rsidRPr="00266544">
        <w:rPr>
          <w:color w:val="000000"/>
          <w:lang w:val="es-ES"/>
        </w:rPr>
        <w:t xml:space="preserve"> para crear una "célula". Asegúrate de anudarlo bien para que no haya fugas.</w:t>
      </w:r>
      <w:r>
        <w:rPr>
          <w:color w:val="000000"/>
          <w:lang w:val="es-ES"/>
        </w:rPr>
        <w:t xml:space="preserve"> </w:t>
      </w:r>
    </w:p>
    <w:p w14:paraId="00000052" w14:textId="588EA7DF" w:rsidR="00C30DDB" w:rsidRPr="0088606C" w:rsidRDefault="00266544">
      <w:pPr>
        <w:numPr>
          <w:ilvl w:val="0"/>
          <w:numId w:val="3"/>
        </w:numPr>
        <w:pBdr>
          <w:top w:val="nil"/>
          <w:left w:val="nil"/>
          <w:bottom w:val="nil"/>
          <w:right w:val="nil"/>
          <w:between w:val="nil"/>
        </w:pBdr>
        <w:spacing w:after="0"/>
        <w:rPr>
          <w:lang w:val="es-ES"/>
        </w:rPr>
      </w:pPr>
      <w:r w:rsidRPr="00266544">
        <w:rPr>
          <w:color w:val="000000"/>
          <w:lang w:val="es-ES"/>
        </w:rPr>
        <w:t>Añade aproximadamente 10 m</w:t>
      </w:r>
      <w:r>
        <w:rPr>
          <w:color w:val="000000"/>
          <w:lang w:val="es-ES"/>
        </w:rPr>
        <w:t>l</w:t>
      </w:r>
      <w:r w:rsidRPr="00266544">
        <w:rPr>
          <w:color w:val="000000"/>
          <w:lang w:val="es-ES"/>
        </w:rPr>
        <w:t xml:space="preserve"> de la solución de glucosa al 10% que tu profe</w:t>
      </w:r>
      <w:r>
        <w:rPr>
          <w:color w:val="000000"/>
          <w:lang w:val="es-ES"/>
        </w:rPr>
        <w:t xml:space="preserve"> </w:t>
      </w:r>
      <w:r w:rsidRPr="00266544">
        <w:rPr>
          <w:color w:val="000000"/>
          <w:lang w:val="es-ES"/>
        </w:rPr>
        <w:t>preparó en el siguiente tubo.</w:t>
      </w:r>
      <w:r>
        <w:rPr>
          <w:color w:val="000000"/>
          <w:lang w:val="es-ES"/>
        </w:rPr>
        <w:t xml:space="preserve"> </w:t>
      </w:r>
    </w:p>
    <w:p w14:paraId="00000053" w14:textId="0FFBDE24" w:rsidR="00C30DDB" w:rsidRPr="0088606C" w:rsidRDefault="00EB0737">
      <w:pPr>
        <w:numPr>
          <w:ilvl w:val="0"/>
          <w:numId w:val="3"/>
        </w:numPr>
        <w:pBdr>
          <w:top w:val="nil"/>
          <w:left w:val="nil"/>
          <w:bottom w:val="nil"/>
          <w:right w:val="nil"/>
          <w:between w:val="nil"/>
        </w:pBdr>
        <w:spacing w:after="0"/>
        <w:rPr>
          <w:lang w:val="es-ES"/>
        </w:rPr>
      </w:pPr>
      <w:r w:rsidRPr="00EB0737">
        <w:rPr>
          <w:color w:val="000000"/>
          <w:lang w:val="es-ES"/>
        </w:rPr>
        <w:t>Dejando un poco de espacio de aire en el tubo, ata el otro extremo con un trozo de cuerda para crear una "célula". Asegúrate de que está bien anudado para que no haya fugas.</w:t>
      </w:r>
    </w:p>
    <w:p w14:paraId="00000054" w14:textId="183D76A0" w:rsidR="00C30DDB" w:rsidRPr="0088606C" w:rsidRDefault="00EB0737">
      <w:pPr>
        <w:numPr>
          <w:ilvl w:val="0"/>
          <w:numId w:val="3"/>
        </w:numPr>
        <w:pBdr>
          <w:top w:val="nil"/>
          <w:left w:val="nil"/>
          <w:bottom w:val="nil"/>
          <w:right w:val="nil"/>
          <w:between w:val="nil"/>
        </w:pBdr>
        <w:spacing w:after="0"/>
        <w:rPr>
          <w:lang w:val="es-ES"/>
        </w:rPr>
      </w:pPr>
      <w:r w:rsidRPr="00EB0737">
        <w:rPr>
          <w:color w:val="000000"/>
          <w:lang w:val="es-ES"/>
        </w:rPr>
        <w:t xml:space="preserve">Enjuaga cada célula, sécala </w:t>
      </w:r>
      <w:r>
        <w:rPr>
          <w:color w:val="000000"/>
          <w:lang w:val="es-ES"/>
        </w:rPr>
        <w:t>con cuidado</w:t>
      </w:r>
      <w:r w:rsidRPr="00EB0737">
        <w:rPr>
          <w:color w:val="000000"/>
          <w:lang w:val="es-ES"/>
        </w:rPr>
        <w:t xml:space="preserve"> y pésala.</w:t>
      </w:r>
      <w:r>
        <w:rPr>
          <w:color w:val="000000"/>
          <w:lang w:val="es-ES"/>
        </w:rPr>
        <w:t xml:space="preserve"> </w:t>
      </w:r>
    </w:p>
    <w:p w14:paraId="00000055" w14:textId="6ACE43F8" w:rsidR="00C30DDB" w:rsidRPr="0088606C" w:rsidRDefault="00EB0737">
      <w:pPr>
        <w:numPr>
          <w:ilvl w:val="0"/>
          <w:numId w:val="3"/>
        </w:numPr>
        <w:pBdr>
          <w:top w:val="nil"/>
          <w:left w:val="nil"/>
          <w:bottom w:val="nil"/>
          <w:right w:val="nil"/>
          <w:between w:val="nil"/>
        </w:pBdr>
        <w:spacing w:after="0"/>
        <w:rPr>
          <w:lang w:val="es-ES"/>
        </w:rPr>
      </w:pPr>
      <w:r w:rsidRPr="00EB0737">
        <w:rPr>
          <w:color w:val="000000"/>
          <w:lang w:val="es-ES"/>
        </w:rPr>
        <w:t xml:space="preserve">Repite los pasos 8 a 10 para las </w:t>
      </w:r>
      <w:r w:rsidR="00E6266C" w:rsidRPr="00EB0737">
        <w:rPr>
          <w:color w:val="000000"/>
          <w:lang w:val="es-ES"/>
        </w:rPr>
        <w:t>cél</w:t>
      </w:r>
      <w:r w:rsidR="00E6266C">
        <w:rPr>
          <w:color w:val="000000"/>
          <w:lang w:val="es-ES"/>
        </w:rPr>
        <w:t>ulas</w:t>
      </w:r>
      <w:r w:rsidRPr="00EB0737">
        <w:rPr>
          <w:color w:val="000000"/>
          <w:lang w:val="es-ES"/>
        </w:rPr>
        <w:t xml:space="preserve"> restantes.</w:t>
      </w:r>
      <w:r w:rsidR="00B22CBB" w:rsidRPr="0088606C">
        <w:rPr>
          <w:color w:val="000000"/>
          <w:lang w:val="es-ES"/>
        </w:rPr>
        <w:t xml:space="preserve"> </w:t>
      </w:r>
    </w:p>
    <w:p w14:paraId="00000057" w14:textId="58F70B97" w:rsidR="00C30DDB" w:rsidRPr="0088606C" w:rsidRDefault="00E6266C">
      <w:pPr>
        <w:numPr>
          <w:ilvl w:val="0"/>
          <w:numId w:val="3"/>
        </w:numPr>
        <w:pBdr>
          <w:top w:val="nil"/>
          <w:left w:val="nil"/>
          <w:bottom w:val="nil"/>
          <w:right w:val="nil"/>
          <w:between w:val="nil"/>
        </w:pBdr>
        <w:spacing w:after="0"/>
        <w:rPr>
          <w:lang w:val="es-ES"/>
        </w:rPr>
      </w:pPr>
      <w:r w:rsidRPr="00E6266C">
        <w:rPr>
          <w:color w:val="000000"/>
          <w:lang w:val="es-ES"/>
        </w:rPr>
        <w:t>Coloca cada célula en un vaso de precipitados y espera de 15 a 20 minutos. Asegúrate de que la célula que sólo tiene agua destilada va</w:t>
      </w:r>
      <w:r w:rsidR="00317F4D">
        <w:rPr>
          <w:color w:val="000000"/>
          <w:lang w:val="es-ES"/>
        </w:rPr>
        <w:t>ya</w:t>
      </w:r>
      <w:r w:rsidRPr="00E6266C">
        <w:rPr>
          <w:color w:val="000000"/>
          <w:lang w:val="es-ES"/>
        </w:rPr>
        <w:t xml:space="preserve"> en el vaso de precipitados de control.</w:t>
      </w:r>
      <w:r>
        <w:rPr>
          <w:color w:val="000000"/>
          <w:lang w:val="es-ES"/>
        </w:rPr>
        <w:t xml:space="preserve"> </w:t>
      </w:r>
    </w:p>
    <w:p w14:paraId="00000058" w14:textId="452F02C1" w:rsidR="00C30DDB" w:rsidRPr="0088606C" w:rsidRDefault="00317F4D">
      <w:pPr>
        <w:numPr>
          <w:ilvl w:val="0"/>
          <w:numId w:val="3"/>
        </w:numPr>
        <w:pBdr>
          <w:top w:val="nil"/>
          <w:left w:val="nil"/>
          <w:bottom w:val="nil"/>
          <w:right w:val="nil"/>
          <w:between w:val="nil"/>
        </w:pBdr>
        <w:spacing w:after="0"/>
        <w:rPr>
          <w:lang w:val="es-ES"/>
        </w:rPr>
      </w:pPr>
      <w:r w:rsidRPr="00317F4D">
        <w:rPr>
          <w:color w:val="000000"/>
          <w:lang w:val="es-ES"/>
        </w:rPr>
        <w:t xml:space="preserve">Después de 15-20 minutos, enjuaga una célula, sécala </w:t>
      </w:r>
      <w:r>
        <w:rPr>
          <w:color w:val="000000"/>
          <w:lang w:val="es-ES"/>
        </w:rPr>
        <w:t>con cuidado</w:t>
      </w:r>
      <w:r w:rsidRPr="00317F4D">
        <w:rPr>
          <w:color w:val="000000"/>
          <w:lang w:val="es-ES"/>
        </w:rPr>
        <w:t xml:space="preserve"> y pésala. </w:t>
      </w:r>
    </w:p>
    <w:p w14:paraId="00000059" w14:textId="0126982D" w:rsidR="00C30DDB" w:rsidRPr="0088606C" w:rsidRDefault="00446A43">
      <w:pPr>
        <w:numPr>
          <w:ilvl w:val="0"/>
          <w:numId w:val="3"/>
        </w:numPr>
        <w:pBdr>
          <w:top w:val="nil"/>
          <w:left w:val="nil"/>
          <w:bottom w:val="nil"/>
          <w:right w:val="nil"/>
          <w:between w:val="nil"/>
        </w:pBdr>
        <w:spacing w:after="0"/>
        <w:rPr>
          <w:lang w:val="es-ES"/>
        </w:rPr>
      </w:pPr>
      <w:r w:rsidRPr="00446A43">
        <w:rPr>
          <w:color w:val="000000"/>
          <w:lang w:val="es-ES"/>
        </w:rPr>
        <w:t>U</w:t>
      </w:r>
      <w:r>
        <w:rPr>
          <w:color w:val="000000"/>
          <w:lang w:val="es-ES"/>
        </w:rPr>
        <w:t>s</w:t>
      </w:r>
      <w:r w:rsidRPr="00446A43">
        <w:rPr>
          <w:color w:val="000000"/>
          <w:lang w:val="es-ES"/>
        </w:rPr>
        <w:t>a una tira reactiva de glucosa para medir la cantidad de glucosa en el vaso de precipitados.</w:t>
      </w:r>
      <w:r w:rsidR="00B22CBB" w:rsidRPr="0088606C">
        <w:rPr>
          <w:color w:val="000000"/>
          <w:lang w:val="es-ES"/>
        </w:rPr>
        <w:t xml:space="preserve"> </w:t>
      </w:r>
    </w:p>
    <w:p w14:paraId="0000005A" w14:textId="1280DDAE" w:rsidR="00C30DDB" w:rsidRPr="0088606C" w:rsidRDefault="00446A43">
      <w:pPr>
        <w:numPr>
          <w:ilvl w:val="0"/>
          <w:numId w:val="3"/>
        </w:numPr>
        <w:pBdr>
          <w:top w:val="nil"/>
          <w:left w:val="nil"/>
          <w:bottom w:val="nil"/>
          <w:right w:val="nil"/>
          <w:between w:val="nil"/>
        </w:pBdr>
        <w:rPr>
          <w:lang w:val="es-ES"/>
        </w:rPr>
      </w:pPr>
      <w:r w:rsidRPr="00446A43">
        <w:rPr>
          <w:color w:val="000000"/>
          <w:lang w:val="es-ES"/>
        </w:rPr>
        <w:t xml:space="preserve">Repite los pasos 13-14 para el resto de </w:t>
      </w:r>
      <w:proofErr w:type="gramStart"/>
      <w:r w:rsidRPr="00446A43">
        <w:rPr>
          <w:color w:val="000000"/>
          <w:lang w:val="es-ES"/>
        </w:rPr>
        <w:t>células</w:t>
      </w:r>
      <w:proofErr w:type="gramEnd"/>
      <w:r w:rsidRPr="00446A43">
        <w:rPr>
          <w:color w:val="000000"/>
          <w:lang w:val="es-ES"/>
        </w:rPr>
        <w:t xml:space="preserve"> y vasos de precipitados.</w:t>
      </w:r>
      <w:r>
        <w:rPr>
          <w:color w:val="000000"/>
          <w:lang w:val="es-ES"/>
        </w:rPr>
        <w:t xml:space="preserve"> </w:t>
      </w:r>
    </w:p>
    <w:tbl>
      <w:tblPr>
        <w:tblStyle w:val="a1"/>
        <w:tblW w:w="6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530"/>
        <w:gridCol w:w="1642"/>
        <w:gridCol w:w="1642"/>
      </w:tblGrid>
      <w:tr w:rsidR="00C30DDB" w:rsidRPr="0088606C" w14:paraId="21CD4AE5" w14:textId="77777777" w:rsidTr="00446A43">
        <w:trPr>
          <w:jc w:val="center"/>
        </w:trPr>
        <w:tc>
          <w:tcPr>
            <w:tcW w:w="1440" w:type="dxa"/>
            <w:vAlign w:val="center"/>
          </w:tcPr>
          <w:p w14:paraId="0000005B" w14:textId="0BF33089" w:rsidR="00C30DDB" w:rsidRPr="0088606C" w:rsidRDefault="00B22CBB">
            <w:pPr>
              <w:pBdr>
                <w:top w:val="nil"/>
                <w:left w:val="nil"/>
                <w:bottom w:val="nil"/>
                <w:right w:val="nil"/>
                <w:between w:val="nil"/>
              </w:pBdr>
              <w:jc w:val="center"/>
              <w:rPr>
                <w:color w:val="000000"/>
                <w:lang w:val="es-ES"/>
              </w:rPr>
            </w:pPr>
            <w:r w:rsidRPr="0088606C">
              <w:rPr>
                <w:color w:val="000000"/>
                <w:lang w:val="es-ES"/>
              </w:rPr>
              <w:t xml:space="preserve">% </w:t>
            </w:r>
            <w:proofErr w:type="spellStart"/>
            <w:r w:rsidR="00446A43">
              <w:rPr>
                <w:color w:val="000000"/>
                <w:lang w:val="es-ES"/>
              </w:rPr>
              <w:t>conc</w:t>
            </w:r>
            <w:proofErr w:type="spellEnd"/>
            <w:r w:rsidR="00446A43">
              <w:rPr>
                <w:color w:val="000000"/>
                <w:lang w:val="es-ES"/>
              </w:rPr>
              <w:t xml:space="preserve">. de </w:t>
            </w:r>
            <w:r w:rsidRPr="0088606C">
              <w:rPr>
                <w:color w:val="000000"/>
                <w:lang w:val="es-ES"/>
              </w:rPr>
              <w:t>glucos</w:t>
            </w:r>
            <w:r w:rsidR="00446A43">
              <w:rPr>
                <w:color w:val="000000"/>
                <w:lang w:val="es-ES"/>
              </w:rPr>
              <w:t>a</w:t>
            </w:r>
            <w:r w:rsidRPr="0088606C">
              <w:rPr>
                <w:color w:val="000000"/>
                <w:lang w:val="es-ES"/>
              </w:rPr>
              <w:t xml:space="preserve"> </w:t>
            </w:r>
          </w:p>
        </w:tc>
        <w:tc>
          <w:tcPr>
            <w:tcW w:w="1530" w:type="dxa"/>
            <w:vAlign w:val="center"/>
          </w:tcPr>
          <w:p w14:paraId="0000005C" w14:textId="0D794E27" w:rsidR="00C30DDB" w:rsidRPr="0088606C" w:rsidRDefault="00446A43">
            <w:pPr>
              <w:pBdr>
                <w:top w:val="nil"/>
                <w:left w:val="nil"/>
                <w:bottom w:val="nil"/>
                <w:right w:val="nil"/>
                <w:between w:val="nil"/>
              </w:pBdr>
              <w:jc w:val="center"/>
              <w:rPr>
                <w:color w:val="000000"/>
                <w:lang w:val="es-ES"/>
              </w:rPr>
            </w:pPr>
            <w:proofErr w:type="spellStart"/>
            <w:r>
              <w:rPr>
                <w:color w:val="000000"/>
                <w:lang w:val="es-ES"/>
              </w:rPr>
              <w:t>Conc</w:t>
            </w:r>
            <w:proofErr w:type="spellEnd"/>
            <w:r>
              <w:rPr>
                <w:color w:val="000000"/>
                <w:lang w:val="es-ES"/>
              </w:rPr>
              <w:t>. de g</w:t>
            </w:r>
            <w:r w:rsidR="00B22CBB" w:rsidRPr="0088606C">
              <w:rPr>
                <w:color w:val="000000"/>
                <w:lang w:val="es-ES"/>
              </w:rPr>
              <w:t>lucos</w:t>
            </w:r>
            <w:r>
              <w:rPr>
                <w:color w:val="000000"/>
                <w:lang w:val="es-ES"/>
              </w:rPr>
              <w:t>a</w:t>
            </w:r>
            <w:r w:rsidR="00B22CBB" w:rsidRPr="0088606C">
              <w:rPr>
                <w:color w:val="000000"/>
                <w:lang w:val="es-ES"/>
              </w:rPr>
              <w:t xml:space="preserve"> (mg/L)</w:t>
            </w:r>
          </w:p>
        </w:tc>
        <w:tc>
          <w:tcPr>
            <w:tcW w:w="1642" w:type="dxa"/>
            <w:vAlign w:val="center"/>
          </w:tcPr>
          <w:p w14:paraId="0000005D" w14:textId="777419D3" w:rsidR="00C30DDB" w:rsidRPr="0088606C" w:rsidRDefault="00B22CBB">
            <w:pPr>
              <w:pBdr>
                <w:top w:val="nil"/>
                <w:left w:val="nil"/>
                <w:bottom w:val="nil"/>
                <w:right w:val="nil"/>
                <w:between w:val="nil"/>
              </w:pBdr>
              <w:jc w:val="center"/>
              <w:rPr>
                <w:color w:val="000000"/>
                <w:lang w:val="es-ES"/>
              </w:rPr>
            </w:pPr>
            <w:r w:rsidRPr="0088606C">
              <w:rPr>
                <w:color w:val="000000"/>
                <w:lang w:val="es-ES"/>
              </w:rPr>
              <w:t>Glucos</w:t>
            </w:r>
            <w:r w:rsidR="00446A43">
              <w:rPr>
                <w:color w:val="000000"/>
                <w:lang w:val="es-ES"/>
              </w:rPr>
              <w:t>a inicial</w:t>
            </w:r>
          </w:p>
        </w:tc>
        <w:tc>
          <w:tcPr>
            <w:tcW w:w="1642" w:type="dxa"/>
            <w:vAlign w:val="center"/>
          </w:tcPr>
          <w:p w14:paraId="0000005E" w14:textId="449FE217" w:rsidR="00C30DDB" w:rsidRPr="0088606C" w:rsidRDefault="00B22CBB">
            <w:pPr>
              <w:pBdr>
                <w:top w:val="nil"/>
                <w:left w:val="nil"/>
                <w:bottom w:val="nil"/>
                <w:right w:val="nil"/>
                <w:between w:val="nil"/>
              </w:pBdr>
              <w:jc w:val="center"/>
              <w:rPr>
                <w:color w:val="000000"/>
                <w:lang w:val="es-ES"/>
              </w:rPr>
            </w:pPr>
            <w:r w:rsidRPr="0088606C">
              <w:rPr>
                <w:color w:val="000000"/>
                <w:lang w:val="es-ES"/>
              </w:rPr>
              <w:t>Glucos</w:t>
            </w:r>
            <w:r w:rsidR="00446A43">
              <w:rPr>
                <w:color w:val="000000"/>
                <w:lang w:val="es-ES"/>
              </w:rPr>
              <w:t>a f</w:t>
            </w:r>
            <w:r w:rsidR="00446A43" w:rsidRPr="0088606C">
              <w:rPr>
                <w:color w:val="000000"/>
                <w:lang w:val="es-ES"/>
              </w:rPr>
              <w:t>inal</w:t>
            </w:r>
          </w:p>
        </w:tc>
      </w:tr>
      <w:tr w:rsidR="00C30DDB" w:rsidRPr="0088606C" w14:paraId="5BBEF1D5" w14:textId="77777777" w:rsidTr="00446A43">
        <w:trPr>
          <w:jc w:val="center"/>
        </w:trPr>
        <w:tc>
          <w:tcPr>
            <w:tcW w:w="1440" w:type="dxa"/>
            <w:vAlign w:val="center"/>
          </w:tcPr>
          <w:p w14:paraId="0000005F" w14:textId="77777777" w:rsidR="00C30DDB" w:rsidRPr="0088606C" w:rsidRDefault="00B22CBB">
            <w:pPr>
              <w:pBdr>
                <w:top w:val="nil"/>
                <w:left w:val="nil"/>
                <w:bottom w:val="nil"/>
                <w:right w:val="nil"/>
                <w:between w:val="nil"/>
              </w:pBdr>
              <w:jc w:val="center"/>
              <w:rPr>
                <w:color w:val="000000"/>
                <w:lang w:val="es-ES"/>
              </w:rPr>
            </w:pPr>
            <w:r w:rsidRPr="0088606C">
              <w:rPr>
                <w:color w:val="000000"/>
                <w:lang w:val="es-ES"/>
              </w:rPr>
              <w:t>Control</w:t>
            </w:r>
          </w:p>
        </w:tc>
        <w:tc>
          <w:tcPr>
            <w:tcW w:w="1530" w:type="dxa"/>
            <w:vAlign w:val="center"/>
          </w:tcPr>
          <w:p w14:paraId="00000060" w14:textId="77777777" w:rsidR="00C30DDB" w:rsidRPr="0088606C" w:rsidRDefault="00B22CBB">
            <w:pPr>
              <w:pBdr>
                <w:top w:val="nil"/>
                <w:left w:val="nil"/>
                <w:bottom w:val="nil"/>
                <w:right w:val="nil"/>
                <w:between w:val="nil"/>
              </w:pBdr>
              <w:jc w:val="center"/>
              <w:rPr>
                <w:color w:val="000000"/>
                <w:lang w:val="es-ES"/>
              </w:rPr>
            </w:pPr>
            <w:r w:rsidRPr="0088606C">
              <w:rPr>
                <w:color w:val="000000"/>
                <w:lang w:val="es-ES"/>
              </w:rPr>
              <w:t>0</w:t>
            </w:r>
          </w:p>
        </w:tc>
        <w:tc>
          <w:tcPr>
            <w:tcW w:w="1642" w:type="dxa"/>
            <w:vAlign w:val="center"/>
          </w:tcPr>
          <w:p w14:paraId="00000061" w14:textId="77777777" w:rsidR="00C30DDB" w:rsidRPr="0088606C" w:rsidRDefault="00C30DDB">
            <w:pPr>
              <w:pBdr>
                <w:top w:val="nil"/>
                <w:left w:val="nil"/>
                <w:bottom w:val="nil"/>
                <w:right w:val="nil"/>
                <w:between w:val="nil"/>
              </w:pBdr>
              <w:jc w:val="center"/>
              <w:rPr>
                <w:color w:val="000000"/>
                <w:lang w:val="es-ES"/>
              </w:rPr>
            </w:pPr>
          </w:p>
        </w:tc>
        <w:tc>
          <w:tcPr>
            <w:tcW w:w="1642" w:type="dxa"/>
            <w:vAlign w:val="center"/>
          </w:tcPr>
          <w:p w14:paraId="00000062" w14:textId="77777777" w:rsidR="00C30DDB" w:rsidRPr="0088606C" w:rsidRDefault="00C30DDB">
            <w:pPr>
              <w:pBdr>
                <w:top w:val="nil"/>
                <w:left w:val="nil"/>
                <w:bottom w:val="nil"/>
                <w:right w:val="nil"/>
                <w:between w:val="nil"/>
              </w:pBdr>
              <w:jc w:val="center"/>
              <w:rPr>
                <w:color w:val="000000"/>
                <w:lang w:val="es-ES"/>
              </w:rPr>
            </w:pPr>
          </w:p>
        </w:tc>
      </w:tr>
      <w:tr w:rsidR="00C30DDB" w:rsidRPr="0088606C" w14:paraId="47504C86" w14:textId="77777777" w:rsidTr="00446A43">
        <w:trPr>
          <w:jc w:val="center"/>
        </w:trPr>
        <w:tc>
          <w:tcPr>
            <w:tcW w:w="1440" w:type="dxa"/>
            <w:vAlign w:val="center"/>
          </w:tcPr>
          <w:p w14:paraId="00000063" w14:textId="77777777" w:rsidR="00C30DDB" w:rsidRPr="0088606C" w:rsidRDefault="00B22CBB">
            <w:pPr>
              <w:pBdr>
                <w:top w:val="nil"/>
                <w:left w:val="nil"/>
                <w:bottom w:val="nil"/>
                <w:right w:val="nil"/>
                <w:between w:val="nil"/>
              </w:pBdr>
              <w:jc w:val="center"/>
              <w:rPr>
                <w:color w:val="000000"/>
                <w:lang w:val="es-ES"/>
              </w:rPr>
            </w:pPr>
            <w:r w:rsidRPr="0088606C">
              <w:rPr>
                <w:color w:val="000000"/>
                <w:lang w:val="es-ES"/>
              </w:rPr>
              <w:t>0%</w:t>
            </w:r>
          </w:p>
        </w:tc>
        <w:tc>
          <w:tcPr>
            <w:tcW w:w="1530" w:type="dxa"/>
            <w:vAlign w:val="center"/>
          </w:tcPr>
          <w:p w14:paraId="00000064" w14:textId="77777777" w:rsidR="00C30DDB" w:rsidRPr="0088606C" w:rsidRDefault="00B22CBB">
            <w:pPr>
              <w:pBdr>
                <w:top w:val="nil"/>
                <w:left w:val="nil"/>
                <w:bottom w:val="nil"/>
                <w:right w:val="nil"/>
                <w:between w:val="nil"/>
              </w:pBdr>
              <w:jc w:val="center"/>
              <w:rPr>
                <w:color w:val="000000"/>
                <w:lang w:val="es-ES"/>
              </w:rPr>
            </w:pPr>
            <w:r w:rsidRPr="0088606C">
              <w:rPr>
                <w:color w:val="000000"/>
                <w:lang w:val="es-ES"/>
              </w:rPr>
              <w:t>0</w:t>
            </w:r>
          </w:p>
        </w:tc>
        <w:tc>
          <w:tcPr>
            <w:tcW w:w="1642" w:type="dxa"/>
            <w:vAlign w:val="center"/>
          </w:tcPr>
          <w:p w14:paraId="00000065" w14:textId="77777777" w:rsidR="00C30DDB" w:rsidRPr="0088606C" w:rsidRDefault="00C30DDB">
            <w:pPr>
              <w:pBdr>
                <w:top w:val="nil"/>
                <w:left w:val="nil"/>
                <w:bottom w:val="nil"/>
                <w:right w:val="nil"/>
                <w:between w:val="nil"/>
              </w:pBdr>
              <w:jc w:val="center"/>
              <w:rPr>
                <w:color w:val="000000"/>
                <w:lang w:val="es-ES"/>
              </w:rPr>
            </w:pPr>
          </w:p>
        </w:tc>
        <w:tc>
          <w:tcPr>
            <w:tcW w:w="1642" w:type="dxa"/>
            <w:vAlign w:val="center"/>
          </w:tcPr>
          <w:p w14:paraId="00000066" w14:textId="77777777" w:rsidR="00C30DDB" w:rsidRPr="0088606C" w:rsidRDefault="00C30DDB">
            <w:pPr>
              <w:pBdr>
                <w:top w:val="nil"/>
                <w:left w:val="nil"/>
                <w:bottom w:val="nil"/>
                <w:right w:val="nil"/>
                <w:between w:val="nil"/>
              </w:pBdr>
              <w:jc w:val="center"/>
              <w:rPr>
                <w:color w:val="000000"/>
                <w:lang w:val="es-ES"/>
              </w:rPr>
            </w:pPr>
          </w:p>
        </w:tc>
      </w:tr>
      <w:tr w:rsidR="00C30DDB" w:rsidRPr="0088606C" w14:paraId="6E9489D8" w14:textId="77777777" w:rsidTr="00446A43">
        <w:trPr>
          <w:jc w:val="center"/>
        </w:trPr>
        <w:tc>
          <w:tcPr>
            <w:tcW w:w="1440" w:type="dxa"/>
            <w:vAlign w:val="center"/>
          </w:tcPr>
          <w:p w14:paraId="00000067" w14:textId="77777777" w:rsidR="00C30DDB" w:rsidRPr="0088606C" w:rsidRDefault="00C30DDB">
            <w:pPr>
              <w:pBdr>
                <w:top w:val="nil"/>
                <w:left w:val="nil"/>
                <w:bottom w:val="nil"/>
                <w:right w:val="nil"/>
                <w:between w:val="nil"/>
              </w:pBdr>
              <w:jc w:val="center"/>
              <w:rPr>
                <w:color w:val="000000"/>
                <w:lang w:val="es-ES"/>
              </w:rPr>
            </w:pPr>
          </w:p>
        </w:tc>
        <w:tc>
          <w:tcPr>
            <w:tcW w:w="1530" w:type="dxa"/>
            <w:vAlign w:val="center"/>
          </w:tcPr>
          <w:p w14:paraId="00000068" w14:textId="77777777" w:rsidR="00C30DDB" w:rsidRPr="0088606C" w:rsidRDefault="00C30DDB">
            <w:pPr>
              <w:pBdr>
                <w:top w:val="nil"/>
                <w:left w:val="nil"/>
                <w:bottom w:val="nil"/>
                <w:right w:val="nil"/>
                <w:between w:val="nil"/>
              </w:pBdr>
              <w:jc w:val="center"/>
              <w:rPr>
                <w:color w:val="000000"/>
                <w:lang w:val="es-ES"/>
              </w:rPr>
            </w:pPr>
          </w:p>
        </w:tc>
        <w:tc>
          <w:tcPr>
            <w:tcW w:w="1642" w:type="dxa"/>
            <w:vAlign w:val="center"/>
          </w:tcPr>
          <w:p w14:paraId="00000069" w14:textId="77777777" w:rsidR="00C30DDB" w:rsidRPr="0088606C" w:rsidRDefault="00C30DDB">
            <w:pPr>
              <w:pBdr>
                <w:top w:val="nil"/>
                <w:left w:val="nil"/>
                <w:bottom w:val="nil"/>
                <w:right w:val="nil"/>
                <w:between w:val="nil"/>
              </w:pBdr>
              <w:jc w:val="center"/>
              <w:rPr>
                <w:color w:val="000000"/>
                <w:lang w:val="es-ES"/>
              </w:rPr>
            </w:pPr>
          </w:p>
        </w:tc>
        <w:tc>
          <w:tcPr>
            <w:tcW w:w="1642" w:type="dxa"/>
            <w:vAlign w:val="center"/>
          </w:tcPr>
          <w:p w14:paraId="0000006A" w14:textId="77777777" w:rsidR="00C30DDB" w:rsidRPr="0088606C" w:rsidRDefault="00C30DDB">
            <w:pPr>
              <w:pBdr>
                <w:top w:val="nil"/>
                <w:left w:val="nil"/>
                <w:bottom w:val="nil"/>
                <w:right w:val="nil"/>
                <w:between w:val="nil"/>
              </w:pBdr>
              <w:jc w:val="center"/>
              <w:rPr>
                <w:color w:val="000000"/>
                <w:lang w:val="es-ES"/>
              </w:rPr>
            </w:pPr>
          </w:p>
        </w:tc>
      </w:tr>
      <w:tr w:rsidR="00C30DDB" w:rsidRPr="0088606C" w14:paraId="53790327" w14:textId="77777777" w:rsidTr="00446A43">
        <w:trPr>
          <w:jc w:val="center"/>
        </w:trPr>
        <w:tc>
          <w:tcPr>
            <w:tcW w:w="1440" w:type="dxa"/>
            <w:vAlign w:val="center"/>
          </w:tcPr>
          <w:p w14:paraId="0000006B" w14:textId="77777777" w:rsidR="00C30DDB" w:rsidRPr="0088606C" w:rsidRDefault="00C30DDB">
            <w:pPr>
              <w:pBdr>
                <w:top w:val="nil"/>
                <w:left w:val="nil"/>
                <w:bottom w:val="nil"/>
                <w:right w:val="nil"/>
                <w:between w:val="nil"/>
              </w:pBdr>
              <w:jc w:val="center"/>
              <w:rPr>
                <w:color w:val="000000"/>
                <w:lang w:val="es-ES"/>
              </w:rPr>
            </w:pPr>
          </w:p>
        </w:tc>
        <w:tc>
          <w:tcPr>
            <w:tcW w:w="1530" w:type="dxa"/>
            <w:vAlign w:val="center"/>
          </w:tcPr>
          <w:p w14:paraId="0000006C" w14:textId="77777777" w:rsidR="00C30DDB" w:rsidRPr="0088606C" w:rsidRDefault="00C30DDB">
            <w:pPr>
              <w:pBdr>
                <w:top w:val="nil"/>
                <w:left w:val="nil"/>
                <w:bottom w:val="nil"/>
                <w:right w:val="nil"/>
                <w:between w:val="nil"/>
              </w:pBdr>
              <w:jc w:val="center"/>
              <w:rPr>
                <w:color w:val="000000"/>
                <w:lang w:val="es-ES"/>
              </w:rPr>
            </w:pPr>
          </w:p>
        </w:tc>
        <w:tc>
          <w:tcPr>
            <w:tcW w:w="1642" w:type="dxa"/>
            <w:vAlign w:val="center"/>
          </w:tcPr>
          <w:p w14:paraId="0000006D" w14:textId="77777777" w:rsidR="00C30DDB" w:rsidRPr="0088606C" w:rsidRDefault="00C30DDB">
            <w:pPr>
              <w:pBdr>
                <w:top w:val="nil"/>
                <w:left w:val="nil"/>
                <w:bottom w:val="nil"/>
                <w:right w:val="nil"/>
                <w:between w:val="nil"/>
              </w:pBdr>
              <w:jc w:val="center"/>
              <w:rPr>
                <w:color w:val="000000"/>
                <w:lang w:val="es-ES"/>
              </w:rPr>
            </w:pPr>
          </w:p>
        </w:tc>
        <w:tc>
          <w:tcPr>
            <w:tcW w:w="1642" w:type="dxa"/>
            <w:vAlign w:val="center"/>
          </w:tcPr>
          <w:p w14:paraId="0000006E" w14:textId="77777777" w:rsidR="00C30DDB" w:rsidRPr="0088606C" w:rsidRDefault="00C30DDB">
            <w:pPr>
              <w:pBdr>
                <w:top w:val="nil"/>
                <w:left w:val="nil"/>
                <w:bottom w:val="nil"/>
                <w:right w:val="nil"/>
                <w:between w:val="nil"/>
              </w:pBdr>
              <w:jc w:val="center"/>
              <w:rPr>
                <w:color w:val="000000"/>
                <w:lang w:val="es-ES"/>
              </w:rPr>
            </w:pPr>
          </w:p>
        </w:tc>
      </w:tr>
      <w:tr w:rsidR="00C30DDB" w:rsidRPr="0088606C" w14:paraId="647AC75B" w14:textId="77777777" w:rsidTr="00446A43">
        <w:trPr>
          <w:jc w:val="center"/>
        </w:trPr>
        <w:tc>
          <w:tcPr>
            <w:tcW w:w="1440" w:type="dxa"/>
            <w:vAlign w:val="center"/>
          </w:tcPr>
          <w:p w14:paraId="0000006F" w14:textId="77777777" w:rsidR="00C30DDB" w:rsidRPr="0088606C" w:rsidRDefault="00C30DDB">
            <w:pPr>
              <w:pBdr>
                <w:top w:val="nil"/>
                <w:left w:val="nil"/>
                <w:bottom w:val="nil"/>
                <w:right w:val="nil"/>
                <w:between w:val="nil"/>
              </w:pBdr>
              <w:jc w:val="center"/>
              <w:rPr>
                <w:color w:val="000000"/>
                <w:lang w:val="es-ES"/>
              </w:rPr>
            </w:pPr>
          </w:p>
        </w:tc>
        <w:tc>
          <w:tcPr>
            <w:tcW w:w="1530" w:type="dxa"/>
            <w:vAlign w:val="center"/>
          </w:tcPr>
          <w:p w14:paraId="00000070" w14:textId="77777777" w:rsidR="00C30DDB" w:rsidRPr="0088606C" w:rsidRDefault="00C30DDB">
            <w:pPr>
              <w:pBdr>
                <w:top w:val="nil"/>
                <w:left w:val="nil"/>
                <w:bottom w:val="nil"/>
                <w:right w:val="nil"/>
                <w:between w:val="nil"/>
              </w:pBdr>
              <w:jc w:val="center"/>
              <w:rPr>
                <w:color w:val="000000"/>
                <w:lang w:val="es-ES"/>
              </w:rPr>
            </w:pPr>
          </w:p>
        </w:tc>
        <w:tc>
          <w:tcPr>
            <w:tcW w:w="1642" w:type="dxa"/>
            <w:vAlign w:val="center"/>
          </w:tcPr>
          <w:p w14:paraId="00000071" w14:textId="77777777" w:rsidR="00C30DDB" w:rsidRPr="0088606C" w:rsidRDefault="00C30DDB">
            <w:pPr>
              <w:pBdr>
                <w:top w:val="nil"/>
                <w:left w:val="nil"/>
                <w:bottom w:val="nil"/>
                <w:right w:val="nil"/>
                <w:between w:val="nil"/>
              </w:pBdr>
              <w:jc w:val="center"/>
              <w:rPr>
                <w:color w:val="000000"/>
                <w:lang w:val="es-ES"/>
              </w:rPr>
            </w:pPr>
          </w:p>
        </w:tc>
        <w:tc>
          <w:tcPr>
            <w:tcW w:w="1642" w:type="dxa"/>
            <w:vAlign w:val="center"/>
          </w:tcPr>
          <w:p w14:paraId="00000072" w14:textId="77777777" w:rsidR="00C30DDB" w:rsidRPr="0088606C" w:rsidRDefault="00C30DDB">
            <w:pPr>
              <w:pBdr>
                <w:top w:val="nil"/>
                <w:left w:val="nil"/>
                <w:bottom w:val="nil"/>
                <w:right w:val="nil"/>
                <w:between w:val="nil"/>
              </w:pBdr>
              <w:jc w:val="center"/>
              <w:rPr>
                <w:color w:val="000000"/>
                <w:lang w:val="es-ES"/>
              </w:rPr>
            </w:pPr>
          </w:p>
        </w:tc>
      </w:tr>
    </w:tbl>
    <w:p w14:paraId="00000073" w14:textId="77777777" w:rsidR="00C30DDB" w:rsidRPr="0018172A" w:rsidRDefault="00C30DDB">
      <w:pPr>
        <w:pBdr>
          <w:top w:val="nil"/>
          <w:left w:val="nil"/>
          <w:bottom w:val="nil"/>
          <w:right w:val="nil"/>
          <w:between w:val="nil"/>
        </w:pBdr>
        <w:rPr>
          <w:color w:val="000000"/>
          <w:sz w:val="16"/>
          <w:szCs w:val="16"/>
          <w:lang w:val="es-ES"/>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3"/>
        <w:gridCol w:w="1222"/>
        <w:gridCol w:w="1530"/>
        <w:gridCol w:w="1371"/>
        <w:gridCol w:w="1371"/>
        <w:gridCol w:w="1371"/>
        <w:gridCol w:w="1372"/>
      </w:tblGrid>
      <w:tr w:rsidR="00C30DDB" w:rsidRPr="0088606C" w14:paraId="553EE63E" w14:textId="77777777">
        <w:tc>
          <w:tcPr>
            <w:tcW w:w="1113" w:type="dxa"/>
            <w:vAlign w:val="center"/>
          </w:tcPr>
          <w:p w14:paraId="00000074" w14:textId="77777777" w:rsidR="00C30DDB" w:rsidRPr="0088606C" w:rsidRDefault="00C30DDB">
            <w:pPr>
              <w:pBdr>
                <w:top w:val="nil"/>
                <w:left w:val="nil"/>
                <w:bottom w:val="nil"/>
                <w:right w:val="nil"/>
                <w:between w:val="nil"/>
              </w:pBdr>
              <w:jc w:val="center"/>
              <w:rPr>
                <w:color w:val="000000"/>
                <w:lang w:val="es-ES"/>
              </w:rPr>
            </w:pPr>
          </w:p>
        </w:tc>
        <w:tc>
          <w:tcPr>
            <w:tcW w:w="1222" w:type="dxa"/>
            <w:vAlign w:val="center"/>
          </w:tcPr>
          <w:p w14:paraId="00000075" w14:textId="2830FEB6" w:rsidR="00C30DDB" w:rsidRPr="0088606C" w:rsidRDefault="00B22CBB">
            <w:pPr>
              <w:pBdr>
                <w:top w:val="nil"/>
                <w:left w:val="nil"/>
                <w:bottom w:val="nil"/>
                <w:right w:val="nil"/>
                <w:between w:val="nil"/>
              </w:pBdr>
              <w:jc w:val="center"/>
              <w:rPr>
                <w:color w:val="000000"/>
                <w:lang w:val="es-ES"/>
              </w:rPr>
            </w:pPr>
            <w:r w:rsidRPr="0088606C">
              <w:rPr>
                <w:color w:val="000000"/>
                <w:lang w:val="es-ES"/>
              </w:rPr>
              <w:t xml:space="preserve">% </w:t>
            </w:r>
            <w:proofErr w:type="spellStart"/>
            <w:r w:rsidR="00446A43">
              <w:rPr>
                <w:color w:val="000000"/>
                <w:lang w:val="es-ES"/>
              </w:rPr>
              <w:t>conc</w:t>
            </w:r>
            <w:proofErr w:type="spellEnd"/>
            <w:r w:rsidR="00446A43">
              <w:rPr>
                <w:color w:val="000000"/>
                <w:lang w:val="es-ES"/>
              </w:rPr>
              <w:t xml:space="preserve">. de </w:t>
            </w:r>
            <w:r w:rsidRPr="0088606C">
              <w:rPr>
                <w:color w:val="000000"/>
                <w:lang w:val="es-ES"/>
              </w:rPr>
              <w:t>glucos</w:t>
            </w:r>
            <w:r w:rsidR="00446A43">
              <w:rPr>
                <w:color w:val="000000"/>
                <w:lang w:val="es-ES"/>
              </w:rPr>
              <w:t>a</w:t>
            </w:r>
          </w:p>
        </w:tc>
        <w:tc>
          <w:tcPr>
            <w:tcW w:w="1530" w:type="dxa"/>
            <w:vAlign w:val="center"/>
          </w:tcPr>
          <w:p w14:paraId="00000076" w14:textId="790CE330" w:rsidR="00C30DDB" w:rsidRPr="0088606C" w:rsidRDefault="00446A43">
            <w:pPr>
              <w:pBdr>
                <w:top w:val="nil"/>
                <w:left w:val="nil"/>
                <w:bottom w:val="nil"/>
                <w:right w:val="nil"/>
                <w:between w:val="nil"/>
              </w:pBdr>
              <w:jc w:val="center"/>
              <w:rPr>
                <w:color w:val="000000"/>
                <w:lang w:val="es-ES"/>
              </w:rPr>
            </w:pPr>
            <w:proofErr w:type="spellStart"/>
            <w:r>
              <w:rPr>
                <w:color w:val="000000"/>
                <w:lang w:val="es-ES"/>
              </w:rPr>
              <w:t>Conc</w:t>
            </w:r>
            <w:proofErr w:type="spellEnd"/>
            <w:r>
              <w:rPr>
                <w:color w:val="000000"/>
                <w:lang w:val="es-ES"/>
              </w:rPr>
              <w:t>. de g</w:t>
            </w:r>
            <w:r w:rsidR="00B22CBB" w:rsidRPr="0088606C">
              <w:rPr>
                <w:color w:val="000000"/>
                <w:lang w:val="es-ES"/>
              </w:rPr>
              <w:t>lucos</w:t>
            </w:r>
            <w:r>
              <w:rPr>
                <w:color w:val="000000"/>
                <w:lang w:val="es-ES"/>
              </w:rPr>
              <w:t>a</w:t>
            </w:r>
            <w:r w:rsidR="00B22CBB" w:rsidRPr="0088606C">
              <w:rPr>
                <w:color w:val="000000"/>
                <w:lang w:val="es-ES"/>
              </w:rPr>
              <w:t xml:space="preserve"> (mg/L)</w:t>
            </w:r>
          </w:p>
        </w:tc>
        <w:tc>
          <w:tcPr>
            <w:tcW w:w="1371" w:type="dxa"/>
            <w:vAlign w:val="center"/>
          </w:tcPr>
          <w:p w14:paraId="00000077" w14:textId="5BA8DB8A" w:rsidR="00C30DDB" w:rsidRPr="0088606C" w:rsidRDefault="00B22CBB">
            <w:pPr>
              <w:pBdr>
                <w:top w:val="nil"/>
                <w:left w:val="nil"/>
                <w:bottom w:val="nil"/>
                <w:right w:val="nil"/>
                <w:between w:val="nil"/>
              </w:pBdr>
              <w:jc w:val="center"/>
              <w:rPr>
                <w:color w:val="000000"/>
                <w:lang w:val="es-ES"/>
              </w:rPr>
            </w:pPr>
            <w:r w:rsidRPr="0088606C">
              <w:rPr>
                <w:color w:val="000000"/>
                <w:lang w:val="es-ES"/>
              </w:rPr>
              <w:t>Mas</w:t>
            </w:r>
            <w:r w:rsidR="00446A43">
              <w:rPr>
                <w:color w:val="000000"/>
                <w:lang w:val="es-ES"/>
              </w:rPr>
              <w:t>a i</w:t>
            </w:r>
            <w:r w:rsidR="00446A43" w:rsidRPr="0088606C">
              <w:rPr>
                <w:color w:val="000000"/>
                <w:lang w:val="es-ES"/>
              </w:rPr>
              <w:t>ni</w:t>
            </w:r>
            <w:r w:rsidR="00446A43">
              <w:rPr>
                <w:color w:val="000000"/>
                <w:lang w:val="es-ES"/>
              </w:rPr>
              <w:t>c</w:t>
            </w:r>
            <w:r w:rsidR="00446A43" w:rsidRPr="0088606C">
              <w:rPr>
                <w:color w:val="000000"/>
                <w:lang w:val="es-ES"/>
              </w:rPr>
              <w:t>ial</w:t>
            </w:r>
            <w:r w:rsidR="00446A43">
              <w:rPr>
                <w:color w:val="000000"/>
                <w:lang w:val="es-ES"/>
              </w:rPr>
              <w:t xml:space="preserve"> </w:t>
            </w:r>
            <w:r w:rsidRPr="0088606C">
              <w:rPr>
                <w:color w:val="000000"/>
                <w:lang w:val="es-ES"/>
              </w:rPr>
              <w:t>(mg)</w:t>
            </w:r>
          </w:p>
        </w:tc>
        <w:tc>
          <w:tcPr>
            <w:tcW w:w="1371" w:type="dxa"/>
            <w:vAlign w:val="center"/>
          </w:tcPr>
          <w:p w14:paraId="00000078" w14:textId="63E0D4C9" w:rsidR="00C30DDB" w:rsidRPr="0088606C" w:rsidRDefault="00B22CBB">
            <w:pPr>
              <w:pBdr>
                <w:top w:val="nil"/>
                <w:left w:val="nil"/>
                <w:bottom w:val="nil"/>
                <w:right w:val="nil"/>
                <w:between w:val="nil"/>
              </w:pBdr>
              <w:jc w:val="center"/>
              <w:rPr>
                <w:color w:val="000000"/>
                <w:lang w:val="es-ES"/>
              </w:rPr>
            </w:pPr>
            <w:r w:rsidRPr="0088606C">
              <w:rPr>
                <w:color w:val="000000"/>
                <w:lang w:val="es-ES"/>
              </w:rPr>
              <w:t>Mas</w:t>
            </w:r>
            <w:r w:rsidR="00446A43">
              <w:rPr>
                <w:color w:val="000000"/>
                <w:lang w:val="es-ES"/>
              </w:rPr>
              <w:t>a f</w:t>
            </w:r>
            <w:r w:rsidR="00446A43" w:rsidRPr="0088606C">
              <w:rPr>
                <w:color w:val="000000"/>
                <w:lang w:val="es-ES"/>
              </w:rPr>
              <w:t>inal</w:t>
            </w:r>
            <w:r w:rsidRPr="0088606C">
              <w:rPr>
                <w:color w:val="000000"/>
                <w:lang w:val="es-ES"/>
              </w:rPr>
              <w:t xml:space="preserve"> (mg)</w:t>
            </w:r>
          </w:p>
        </w:tc>
        <w:tc>
          <w:tcPr>
            <w:tcW w:w="1371" w:type="dxa"/>
            <w:vAlign w:val="center"/>
          </w:tcPr>
          <w:p w14:paraId="00000079" w14:textId="7E4BAB97" w:rsidR="00C30DDB" w:rsidRPr="0088606C" w:rsidRDefault="00B22CBB">
            <w:pPr>
              <w:pBdr>
                <w:top w:val="nil"/>
                <w:left w:val="nil"/>
                <w:bottom w:val="nil"/>
                <w:right w:val="nil"/>
                <w:between w:val="nil"/>
              </w:pBdr>
              <w:jc w:val="center"/>
              <w:rPr>
                <w:color w:val="000000"/>
                <w:lang w:val="es-ES"/>
              </w:rPr>
            </w:pPr>
            <w:r w:rsidRPr="0088606C">
              <w:rPr>
                <w:color w:val="000000"/>
                <w:lang w:val="es-ES"/>
              </w:rPr>
              <w:t>Glucos</w:t>
            </w:r>
            <w:r w:rsidR="00446A43">
              <w:rPr>
                <w:color w:val="000000"/>
                <w:lang w:val="es-ES"/>
              </w:rPr>
              <w:t>a i</w:t>
            </w:r>
            <w:r w:rsidR="00446A43" w:rsidRPr="0088606C">
              <w:rPr>
                <w:color w:val="000000"/>
                <w:lang w:val="es-ES"/>
              </w:rPr>
              <w:t>ni</w:t>
            </w:r>
            <w:r w:rsidR="00446A43">
              <w:rPr>
                <w:color w:val="000000"/>
                <w:lang w:val="es-ES"/>
              </w:rPr>
              <w:t>c</w:t>
            </w:r>
            <w:r w:rsidR="00446A43" w:rsidRPr="0088606C">
              <w:rPr>
                <w:color w:val="000000"/>
                <w:lang w:val="es-ES"/>
              </w:rPr>
              <w:t>ial</w:t>
            </w:r>
          </w:p>
        </w:tc>
        <w:tc>
          <w:tcPr>
            <w:tcW w:w="1372" w:type="dxa"/>
            <w:vAlign w:val="center"/>
          </w:tcPr>
          <w:p w14:paraId="0000007A" w14:textId="09CDB5AB" w:rsidR="00C30DDB" w:rsidRPr="0088606C" w:rsidRDefault="00B22CBB">
            <w:pPr>
              <w:pBdr>
                <w:top w:val="nil"/>
                <w:left w:val="nil"/>
                <w:bottom w:val="nil"/>
                <w:right w:val="nil"/>
                <w:between w:val="nil"/>
              </w:pBdr>
              <w:jc w:val="center"/>
              <w:rPr>
                <w:color w:val="000000"/>
                <w:lang w:val="es-ES"/>
              </w:rPr>
            </w:pPr>
            <w:r w:rsidRPr="0088606C">
              <w:rPr>
                <w:color w:val="000000"/>
                <w:lang w:val="es-ES"/>
              </w:rPr>
              <w:t>Glucos</w:t>
            </w:r>
            <w:r w:rsidR="00446A43">
              <w:rPr>
                <w:color w:val="000000"/>
                <w:lang w:val="es-ES"/>
              </w:rPr>
              <w:t>a f</w:t>
            </w:r>
            <w:r w:rsidR="00446A43" w:rsidRPr="0088606C">
              <w:rPr>
                <w:color w:val="000000"/>
                <w:lang w:val="es-ES"/>
              </w:rPr>
              <w:t>inal</w:t>
            </w:r>
          </w:p>
        </w:tc>
      </w:tr>
      <w:tr w:rsidR="00C30DDB" w:rsidRPr="0088606C" w14:paraId="6913BFD9" w14:textId="77777777">
        <w:tc>
          <w:tcPr>
            <w:tcW w:w="1113" w:type="dxa"/>
            <w:vAlign w:val="center"/>
          </w:tcPr>
          <w:p w14:paraId="0000007B" w14:textId="2999859F" w:rsidR="00C30DDB" w:rsidRPr="0088606C" w:rsidRDefault="00B22CBB">
            <w:pPr>
              <w:pBdr>
                <w:top w:val="nil"/>
                <w:left w:val="nil"/>
                <w:bottom w:val="nil"/>
                <w:right w:val="nil"/>
                <w:between w:val="nil"/>
              </w:pBdr>
              <w:jc w:val="center"/>
              <w:rPr>
                <w:color w:val="000000"/>
                <w:lang w:val="es-ES"/>
              </w:rPr>
            </w:pPr>
            <w:r w:rsidRPr="0088606C">
              <w:rPr>
                <w:color w:val="000000"/>
                <w:lang w:val="es-ES"/>
              </w:rPr>
              <w:t>Tub</w:t>
            </w:r>
            <w:r w:rsidR="00446A43">
              <w:rPr>
                <w:color w:val="000000"/>
                <w:lang w:val="es-ES"/>
              </w:rPr>
              <w:t>o</w:t>
            </w:r>
            <w:r w:rsidRPr="0088606C">
              <w:rPr>
                <w:color w:val="000000"/>
                <w:lang w:val="es-ES"/>
              </w:rPr>
              <w:t xml:space="preserve"> A</w:t>
            </w:r>
          </w:p>
        </w:tc>
        <w:tc>
          <w:tcPr>
            <w:tcW w:w="1222" w:type="dxa"/>
          </w:tcPr>
          <w:p w14:paraId="0000007C" w14:textId="77777777" w:rsidR="00C30DDB" w:rsidRPr="0088606C" w:rsidRDefault="00B22CBB">
            <w:pPr>
              <w:pBdr>
                <w:top w:val="nil"/>
                <w:left w:val="nil"/>
                <w:bottom w:val="nil"/>
                <w:right w:val="nil"/>
                <w:between w:val="nil"/>
              </w:pBdr>
              <w:jc w:val="center"/>
              <w:rPr>
                <w:color w:val="000000"/>
                <w:lang w:val="es-ES"/>
              </w:rPr>
            </w:pPr>
            <w:r w:rsidRPr="0088606C">
              <w:rPr>
                <w:color w:val="000000"/>
                <w:lang w:val="es-ES"/>
              </w:rPr>
              <w:t>0%</w:t>
            </w:r>
          </w:p>
        </w:tc>
        <w:tc>
          <w:tcPr>
            <w:tcW w:w="1530" w:type="dxa"/>
          </w:tcPr>
          <w:p w14:paraId="0000007D" w14:textId="77777777" w:rsidR="00C30DDB" w:rsidRPr="0088606C" w:rsidRDefault="00C30DDB">
            <w:pPr>
              <w:pBdr>
                <w:top w:val="nil"/>
                <w:left w:val="nil"/>
                <w:bottom w:val="nil"/>
                <w:right w:val="nil"/>
                <w:between w:val="nil"/>
              </w:pBdr>
              <w:jc w:val="center"/>
              <w:rPr>
                <w:color w:val="000000"/>
                <w:lang w:val="es-ES"/>
              </w:rPr>
            </w:pPr>
          </w:p>
        </w:tc>
        <w:tc>
          <w:tcPr>
            <w:tcW w:w="1371" w:type="dxa"/>
            <w:vAlign w:val="center"/>
          </w:tcPr>
          <w:p w14:paraId="0000007E" w14:textId="77777777" w:rsidR="00C30DDB" w:rsidRPr="0088606C" w:rsidRDefault="00C30DDB">
            <w:pPr>
              <w:pBdr>
                <w:top w:val="nil"/>
                <w:left w:val="nil"/>
                <w:bottom w:val="nil"/>
                <w:right w:val="nil"/>
                <w:between w:val="nil"/>
              </w:pBdr>
              <w:jc w:val="center"/>
              <w:rPr>
                <w:color w:val="000000"/>
                <w:lang w:val="es-ES"/>
              </w:rPr>
            </w:pPr>
          </w:p>
        </w:tc>
        <w:tc>
          <w:tcPr>
            <w:tcW w:w="1371" w:type="dxa"/>
            <w:vAlign w:val="center"/>
          </w:tcPr>
          <w:p w14:paraId="0000007F" w14:textId="77777777" w:rsidR="00C30DDB" w:rsidRPr="0088606C" w:rsidRDefault="00C30DDB">
            <w:pPr>
              <w:pBdr>
                <w:top w:val="nil"/>
                <w:left w:val="nil"/>
                <w:bottom w:val="nil"/>
                <w:right w:val="nil"/>
                <w:between w:val="nil"/>
              </w:pBdr>
              <w:jc w:val="center"/>
              <w:rPr>
                <w:color w:val="000000"/>
                <w:lang w:val="es-ES"/>
              </w:rPr>
            </w:pPr>
          </w:p>
        </w:tc>
        <w:tc>
          <w:tcPr>
            <w:tcW w:w="1371" w:type="dxa"/>
          </w:tcPr>
          <w:p w14:paraId="00000080" w14:textId="77777777" w:rsidR="00C30DDB" w:rsidRPr="0088606C" w:rsidRDefault="00C30DDB">
            <w:pPr>
              <w:pBdr>
                <w:top w:val="nil"/>
                <w:left w:val="nil"/>
                <w:bottom w:val="nil"/>
                <w:right w:val="nil"/>
                <w:between w:val="nil"/>
              </w:pBdr>
              <w:jc w:val="center"/>
              <w:rPr>
                <w:color w:val="000000"/>
                <w:lang w:val="es-ES"/>
              </w:rPr>
            </w:pPr>
          </w:p>
        </w:tc>
        <w:tc>
          <w:tcPr>
            <w:tcW w:w="1372" w:type="dxa"/>
          </w:tcPr>
          <w:p w14:paraId="00000081" w14:textId="77777777" w:rsidR="00C30DDB" w:rsidRPr="0088606C" w:rsidRDefault="00C30DDB">
            <w:pPr>
              <w:pBdr>
                <w:top w:val="nil"/>
                <w:left w:val="nil"/>
                <w:bottom w:val="nil"/>
                <w:right w:val="nil"/>
                <w:between w:val="nil"/>
              </w:pBdr>
              <w:jc w:val="center"/>
              <w:rPr>
                <w:color w:val="000000"/>
                <w:lang w:val="es-ES"/>
              </w:rPr>
            </w:pPr>
          </w:p>
        </w:tc>
      </w:tr>
      <w:tr w:rsidR="00C30DDB" w:rsidRPr="0088606C" w14:paraId="35B3D42E" w14:textId="77777777">
        <w:tc>
          <w:tcPr>
            <w:tcW w:w="1113" w:type="dxa"/>
            <w:vAlign w:val="center"/>
          </w:tcPr>
          <w:p w14:paraId="00000082" w14:textId="23F37639" w:rsidR="00C30DDB" w:rsidRPr="0088606C" w:rsidRDefault="00B22CBB">
            <w:pPr>
              <w:pBdr>
                <w:top w:val="nil"/>
                <w:left w:val="nil"/>
                <w:bottom w:val="nil"/>
                <w:right w:val="nil"/>
                <w:between w:val="nil"/>
              </w:pBdr>
              <w:jc w:val="center"/>
              <w:rPr>
                <w:color w:val="000000"/>
                <w:lang w:val="es-ES"/>
              </w:rPr>
            </w:pPr>
            <w:r w:rsidRPr="0088606C">
              <w:rPr>
                <w:color w:val="000000"/>
                <w:lang w:val="es-ES"/>
              </w:rPr>
              <w:t>Tub</w:t>
            </w:r>
            <w:r w:rsidR="00446A43">
              <w:rPr>
                <w:color w:val="000000"/>
                <w:lang w:val="es-ES"/>
              </w:rPr>
              <w:t>o</w:t>
            </w:r>
            <w:r w:rsidRPr="0088606C">
              <w:rPr>
                <w:color w:val="000000"/>
                <w:lang w:val="es-ES"/>
              </w:rPr>
              <w:t xml:space="preserve"> B</w:t>
            </w:r>
          </w:p>
        </w:tc>
        <w:tc>
          <w:tcPr>
            <w:tcW w:w="1222" w:type="dxa"/>
          </w:tcPr>
          <w:p w14:paraId="00000083" w14:textId="77777777" w:rsidR="00C30DDB" w:rsidRPr="0088606C" w:rsidRDefault="00B22CBB">
            <w:pPr>
              <w:pBdr>
                <w:top w:val="nil"/>
                <w:left w:val="nil"/>
                <w:bottom w:val="nil"/>
                <w:right w:val="nil"/>
                <w:between w:val="nil"/>
              </w:pBdr>
              <w:jc w:val="center"/>
              <w:rPr>
                <w:color w:val="000000"/>
                <w:lang w:val="es-ES"/>
              </w:rPr>
            </w:pPr>
            <w:r w:rsidRPr="0088606C">
              <w:rPr>
                <w:color w:val="000000"/>
                <w:lang w:val="es-ES"/>
              </w:rPr>
              <w:t>10%</w:t>
            </w:r>
          </w:p>
        </w:tc>
        <w:tc>
          <w:tcPr>
            <w:tcW w:w="1530" w:type="dxa"/>
          </w:tcPr>
          <w:p w14:paraId="00000084" w14:textId="77777777" w:rsidR="00C30DDB" w:rsidRPr="0088606C" w:rsidRDefault="00C30DDB">
            <w:pPr>
              <w:pBdr>
                <w:top w:val="nil"/>
                <w:left w:val="nil"/>
                <w:bottom w:val="nil"/>
                <w:right w:val="nil"/>
                <w:between w:val="nil"/>
              </w:pBdr>
              <w:jc w:val="center"/>
              <w:rPr>
                <w:color w:val="000000"/>
                <w:lang w:val="es-ES"/>
              </w:rPr>
            </w:pPr>
          </w:p>
        </w:tc>
        <w:tc>
          <w:tcPr>
            <w:tcW w:w="1371" w:type="dxa"/>
            <w:vAlign w:val="center"/>
          </w:tcPr>
          <w:p w14:paraId="00000085" w14:textId="77777777" w:rsidR="00C30DDB" w:rsidRPr="0088606C" w:rsidRDefault="00C30DDB">
            <w:pPr>
              <w:pBdr>
                <w:top w:val="nil"/>
                <w:left w:val="nil"/>
                <w:bottom w:val="nil"/>
                <w:right w:val="nil"/>
                <w:between w:val="nil"/>
              </w:pBdr>
              <w:jc w:val="center"/>
              <w:rPr>
                <w:color w:val="000000"/>
                <w:lang w:val="es-ES"/>
              </w:rPr>
            </w:pPr>
          </w:p>
        </w:tc>
        <w:tc>
          <w:tcPr>
            <w:tcW w:w="1371" w:type="dxa"/>
            <w:vAlign w:val="center"/>
          </w:tcPr>
          <w:p w14:paraId="00000086" w14:textId="77777777" w:rsidR="00C30DDB" w:rsidRPr="0088606C" w:rsidRDefault="00C30DDB">
            <w:pPr>
              <w:pBdr>
                <w:top w:val="nil"/>
                <w:left w:val="nil"/>
                <w:bottom w:val="nil"/>
                <w:right w:val="nil"/>
                <w:between w:val="nil"/>
              </w:pBdr>
              <w:jc w:val="center"/>
              <w:rPr>
                <w:color w:val="000000"/>
                <w:lang w:val="es-ES"/>
              </w:rPr>
            </w:pPr>
          </w:p>
        </w:tc>
        <w:tc>
          <w:tcPr>
            <w:tcW w:w="1371" w:type="dxa"/>
          </w:tcPr>
          <w:p w14:paraId="00000087" w14:textId="77777777" w:rsidR="00C30DDB" w:rsidRPr="0088606C" w:rsidRDefault="00C30DDB">
            <w:pPr>
              <w:pBdr>
                <w:top w:val="nil"/>
                <w:left w:val="nil"/>
                <w:bottom w:val="nil"/>
                <w:right w:val="nil"/>
                <w:between w:val="nil"/>
              </w:pBdr>
              <w:jc w:val="center"/>
              <w:rPr>
                <w:color w:val="000000"/>
                <w:lang w:val="es-ES"/>
              </w:rPr>
            </w:pPr>
          </w:p>
        </w:tc>
        <w:tc>
          <w:tcPr>
            <w:tcW w:w="1372" w:type="dxa"/>
          </w:tcPr>
          <w:p w14:paraId="00000088" w14:textId="77777777" w:rsidR="00C30DDB" w:rsidRPr="0088606C" w:rsidRDefault="00C30DDB">
            <w:pPr>
              <w:pBdr>
                <w:top w:val="nil"/>
                <w:left w:val="nil"/>
                <w:bottom w:val="nil"/>
                <w:right w:val="nil"/>
                <w:between w:val="nil"/>
              </w:pBdr>
              <w:jc w:val="center"/>
              <w:rPr>
                <w:color w:val="000000"/>
                <w:lang w:val="es-ES"/>
              </w:rPr>
            </w:pPr>
          </w:p>
        </w:tc>
      </w:tr>
      <w:tr w:rsidR="00C30DDB" w:rsidRPr="0088606C" w14:paraId="4EDFB536" w14:textId="77777777">
        <w:tc>
          <w:tcPr>
            <w:tcW w:w="1113" w:type="dxa"/>
            <w:vAlign w:val="center"/>
          </w:tcPr>
          <w:p w14:paraId="00000089" w14:textId="1FD9DF7C" w:rsidR="00C30DDB" w:rsidRPr="0088606C" w:rsidRDefault="00B22CBB">
            <w:pPr>
              <w:pBdr>
                <w:top w:val="nil"/>
                <w:left w:val="nil"/>
                <w:bottom w:val="nil"/>
                <w:right w:val="nil"/>
                <w:between w:val="nil"/>
              </w:pBdr>
              <w:jc w:val="center"/>
              <w:rPr>
                <w:color w:val="000000"/>
                <w:lang w:val="es-ES"/>
              </w:rPr>
            </w:pPr>
            <w:r w:rsidRPr="0088606C">
              <w:rPr>
                <w:color w:val="000000"/>
                <w:lang w:val="es-ES"/>
              </w:rPr>
              <w:t>Tub</w:t>
            </w:r>
            <w:r w:rsidR="00446A43">
              <w:rPr>
                <w:color w:val="000000"/>
                <w:lang w:val="es-ES"/>
              </w:rPr>
              <w:t>o</w:t>
            </w:r>
            <w:r w:rsidRPr="0088606C">
              <w:rPr>
                <w:color w:val="000000"/>
                <w:lang w:val="es-ES"/>
              </w:rPr>
              <w:t xml:space="preserve"> C</w:t>
            </w:r>
          </w:p>
        </w:tc>
        <w:tc>
          <w:tcPr>
            <w:tcW w:w="1222" w:type="dxa"/>
          </w:tcPr>
          <w:p w14:paraId="0000008A" w14:textId="77777777" w:rsidR="00C30DDB" w:rsidRPr="0088606C" w:rsidRDefault="00B22CBB">
            <w:pPr>
              <w:pBdr>
                <w:top w:val="nil"/>
                <w:left w:val="nil"/>
                <w:bottom w:val="nil"/>
                <w:right w:val="nil"/>
                <w:between w:val="nil"/>
              </w:pBdr>
              <w:jc w:val="center"/>
              <w:rPr>
                <w:color w:val="000000"/>
                <w:lang w:val="es-ES"/>
              </w:rPr>
            </w:pPr>
            <w:r w:rsidRPr="0088606C">
              <w:rPr>
                <w:color w:val="000000"/>
                <w:lang w:val="es-ES"/>
              </w:rPr>
              <w:t>10%</w:t>
            </w:r>
          </w:p>
        </w:tc>
        <w:tc>
          <w:tcPr>
            <w:tcW w:w="1530" w:type="dxa"/>
          </w:tcPr>
          <w:p w14:paraId="0000008B" w14:textId="77777777" w:rsidR="00C30DDB" w:rsidRPr="0088606C" w:rsidRDefault="00C30DDB">
            <w:pPr>
              <w:pBdr>
                <w:top w:val="nil"/>
                <w:left w:val="nil"/>
                <w:bottom w:val="nil"/>
                <w:right w:val="nil"/>
                <w:between w:val="nil"/>
              </w:pBdr>
              <w:jc w:val="center"/>
              <w:rPr>
                <w:color w:val="000000"/>
                <w:lang w:val="es-ES"/>
              </w:rPr>
            </w:pPr>
          </w:p>
        </w:tc>
        <w:tc>
          <w:tcPr>
            <w:tcW w:w="1371" w:type="dxa"/>
            <w:vAlign w:val="center"/>
          </w:tcPr>
          <w:p w14:paraId="0000008C" w14:textId="77777777" w:rsidR="00C30DDB" w:rsidRPr="0088606C" w:rsidRDefault="00C30DDB">
            <w:pPr>
              <w:pBdr>
                <w:top w:val="nil"/>
                <w:left w:val="nil"/>
                <w:bottom w:val="nil"/>
                <w:right w:val="nil"/>
                <w:between w:val="nil"/>
              </w:pBdr>
              <w:jc w:val="center"/>
              <w:rPr>
                <w:color w:val="000000"/>
                <w:lang w:val="es-ES"/>
              </w:rPr>
            </w:pPr>
          </w:p>
        </w:tc>
        <w:tc>
          <w:tcPr>
            <w:tcW w:w="1371" w:type="dxa"/>
            <w:vAlign w:val="center"/>
          </w:tcPr>
          <w:p w14:paraId="0000008D" w14:textId="77777777" w:rsidR="00C30DDB" w:rsidRPr="0088606C" w:rsidRDefault="00C30DDB">
            <w:pPr>
              <w:pBdr>
                <w:top w:val="nil"/>
                <w:left w:val="nil"/>
                <w:bottom w:val="nil"/>
                <w:right w:val="nil"/>
                <w:between w:val="nil"/>
              </w:pBdr>
              <w:jc w:val="center"/>
              <w:rPr>
                <w:color w:val="000000"/>
                <w:lang w:val="es-ES"/>
              </w:rPr>
            </w:pPr>
          </w:p>
        </w:tc>
        <w:tc>
          <w:tcPr>
            <w:tcW w:w="1371" w:type="dxa"/>
          </w:tcPr>
          <w:p w14:paraId="0000008E" w14:textId="77777777" w:rsidR="00C30DDB" w:rsidRPr="0088606C" w:rsidRDefault="00C30DDB">
            <w:pPr>
              <w:pBdr>
                <w:top w:val="nil"/>
                <w:left w:val="nil"/>
                <w:bottom w:val="nil"/>
                <w:right w:val="nil"/>
                <w:between w:val="nil"/>
              </w:pBdr>
              <w:jc w:val="center"/>
              <w:rPr>
                <w:color w:val="000000"/>
                <w:lang w:val="es-ES"/>
              </w:rPr>
            </w:pPr>
          </w:p>
        </w:tc>
        <w:tc>
          <w:tcPr>
            <w:tcW w:w="1372" w:type="dxa"/>
          </w:tcPr>
          <w:p w14:paraId="0000008F" w14:textId="77777777" w:rsidR="00C30DDB" w:rsidRPr="0088606C" w:rsidRDefault="00C30DDB">
            <w:pPr>
              <w:pBdr>
                <w:top w:val="nil"/>
                <w:left w:val="nil"/>
                <w:bottom w:val="nil"/>
                <w:right w:val="nil"/>
                <w:between w:val="nil"/>
              </w:pBdr>
              <w:jc w:val="center"/>
              <w:rPr>
                <w:color w:val="000000"/>
                <w:lang w:val="es-ES"/>
              </w:rPr>
            </w:pPr>
          </w:p>
        </w:tc>
      </w:tr>
      <w:tr w:rsidR="00C30DDB" w:rsidRPr="0088606C" w14:paraId="7737C3E9" w14:textId="77777777">
        <w:tc>
          <w:tcPr>
            <w:tcW w:w="1113" w:type="dxa"/>
            <w:vAlign w:val="center"/>
          </w:tcPr>
          <w:p w14:paraId="00000090" w14:textId="59FD6187" w:rsidR="00C30DDB" w:rsidRPr="0088606C" w:rsidRDefault="00B22CBB">
            <w:pPr>
              <w:pBdr>
                <w:top w:val="nil"/>
                <w:left w:val="nil"/>
                <w:bottom w:val="nil"/>
                <w:right w:val="nil"/>
                <w:between w:val="nil"/>
              </w:pBdr>
              <w:jc w:val="center"/>
              <w:rPr>
                <w:color w:val="000000"/>
                <w:lang w:val="es-ES"/>
              </w:rPr>
            </w:pPr>
            <w:r w:rsidRPr="0088606C">
              <w:rPr>
                <w:color w:val="000000"/>
                <w:lang w:val="es-ES"/>
              </w:rPr>
              <w:t>Tub</w:t>
            </w:r>
            <w:r w:rsidR="00446A43">
              <w:rPr>
                <w:color w:val="000000"/>
                <w:lang w:val="es-ES"/>
              </w:rPr>
              <w:t>o</w:t>
            </w:r>
            <w:r w:rsidRPr="0088606C">
              <w:rPr>
                <w:color w:val="000000"/>
                <w:lang w:val="es-ES"/>
              </w:rPr>
              <w:t xml:space="preserve"> D</w:t>
            </w:r>
          </w:p>
        </w:tc>
        <w:tc>
          <w:tcPr>
            <w:tcW w:w="1222" w:type="dxa"/>
          </w:tcPr>
          <w:p w14:paraId="00000091" w14:textId="77777777" w:rsidR="00C30DDB" w:rsidRPr="0088606C" w:rsidRDefault="00B22CBB">
            <w:pPr>
              <w:pBdr>
                <w:top w:val="nil"/>
                <w:left w:val="nil"/>
                <w:bottom w:val="nil"/>
                <w:right w:val="nil"/>
                <w:between w:val="nil"/>
              </w:pBdr>
              <w:jc w:val="center"/>
              <w:rPr>
                <w:color w:val="000000"/>
                <w:lang w:val="es-ES"/>
              </w:rPr>
            </w:pPr>
            <w:r w:rsidRPr="0088606C">
              <w:rPr>
                <w:color w:val="000000"/>
                <w:lang w:val="es-ES"/>
              </w:rPr>
              <w:t>10%</w:t>
            </w:r>
          </w:p>
        </w:tc>
        <w:tc>
          <w:tcPr>
            <w:tcW w:w="1530" w:type="dxa"/>
          </w:tcPr>
          <w:p w14:paraId="00000092" w14:textId="77777777" w:rsidR="00C30DDB" w:rsidRPr="0088606C" w:rsidRDefault="00C30DDB">
            <w:pPr>
              <w:pBdr>
                <w:top w:val="nil"/>
                <w:left w:val="nil"/>
                <w:bottom w:val="nil"/>
                <w:right w:val="nil"/>
                <w:between w:val="nil"/>
              </w:pBdr>
              <w:jc w:val="center"/>
              <w:rPr>
                <w:color w:val="000000"/>
                <w:lang w:val="es-ES"/>
              </w:rPr>
            </w:pPr>
          </w:p>
        </w:tc>
        <w:tc>
          <w:tcPr>
            <w:tcW w:w="1371" w:type="dxa"/>
            <w:vAlign w:val="center"/>
          </w:tcPr>
          <w:p w14:paraId="00000093" w14:textId="77777777" w:rsidR="00C30DDB" w:rsidRPr="0088606C" w:rsidRDefault="00C30DDB">
            <w:pPr>
              <w:pBdr>
                <w:top w:val="nil"/>
                <w:left w:val="nil"/>
                <w:bottom w:val="nil"/>
                <w:right w:val="nil"/>
                <w:between w:val="nil"/>
              </w:pBdr>
              <w:jc w:val="center"/>
              <w:rPr>
                <w:color w:val="000000"/>
                <w:lang w:val="es-ES"/>
              </w:rPr>
            </w:pPr>
          </w:p>
        </w:tc>
        <w:tc>
          <w:tcPr>
            <w:tcW w:w="1371" w:type="dxa"/>
            <w:vAlign w:val="center"/>
          </w:tcPr>
          <w:p w14:paraId="00000094" w14:textId="77777777" w:rsidR="00C30DDB" w:rsidRPr="0088606C" w:rsidRDefault="00C30DDB">
            <w:pPr>
              <w:pBdr>
                <w:top w:val="nil"/>
                <w:left w:val="nil"/>
                <w:bottom w:val="nil"/>
                <w:right w:val="nil"/>
                <w:between w:val="nil"/>
              </w:pBdr>
              <w:jc w:val="center"/>
              <w:rPr>
                <w:color w:val="000000"/>
                <w:lang w:val="es-ES"/>
              </w:rPr>
            </w:pPr>
          </w:p>
        </w:tc>
        <w:tc>
          <w:tcPr>
            <w:tcW w:w="1371" w:type="dxa"/>
          </w:tcPr>
          <w:p w14:paraId="00000095" w14:textId="77777777" w:rsidR="00C30DDB" w:rsidRPr="0088606C" w:rsidRDefault="00C30DDB">
            <w:pPr>
              <w:pBdr>
                <w:top w:val="nil"/>
                <w:left w:val="nil"/>
                <w:bottom w:val="nil"/>
                <w:right w:val="nil"/>
                <w:between w:val="nil"/>
              </w:pBdr>
              <w:jc w:val="center"/>
              <w:rPr>
                <w:color w:val="000000"/>
                <w:lang w:val="es-ES"/>
              </w:rPr>
            </w:pPr>
          </w:p>
        </w:tc>
        <w:tc>
          <w:tcPr>
            <w:tcW w:w="1372" w:type="dxa"/>
          </w:tcPr>
          <w:p w14:paraId="00000096" w14:textId="77777777" w:rsidR="00C30DDB" w:rsidRPr="0088606C" w:rsidRDefault="00C30DDB">
            <w:pPr>
              <w:pBdr>
                <w:top w:val="nil"/>
                <w:left w:val="nil"/>
                <w:bottom w:val="nil"/>
                <w:right w:val="nil"/>
                <w:between w:val="nil"/>
              </w:pBdr>
              <w:jc w:val="center"/>
              <w:rPr>
                <w:color w:val="000000"/>
                <w:lang w:val="es-ES"/>
              </w:rPr>
            </w:pPr>
          </w:p>
        </w:tc>
      </w:tr>
      <w:tr w:rsidR="00C30DDB" w:rsidRPr="0088606C" w14:paraId="3163C60B" w14:textId="77777777">
        <w:tc>
          <w:tcPr>
            <w:tcW w:w="1113" w:type="dxa"/>
            <w:vAlign w:val="center"/>
          </w:tcPr>
          <w:p w14:paraId="00000097" w14:textId="780F2D61" w:rsidR="00C30DDB" w:rsidRPr="0088606C" w:rsidRDefault="00B22CBB">
            <w:pPr>
              <w:pBdr>
                <w:top w:val="nil"/>
                <w:left w:val="nil"/>
                <w:bottom w:val="nil"/>
                <w:right w:val="nil"/>
                <w:between w:val="nil"/>
              </w:pBdr>
              <w:jc w:val="center"/>
              <w:rPr>
                <w:color w:val="000000"/>
                <w:lang w:val="es-ES"/>
              </w:rPr>
            </w:pPr>
            <w:r w:rsidRPr="0088606C">
              <w:rPr>
                <w:color w:val="000000"/>
                <w:lang w:val="es-ES"/>
              </w:rPr>
              <w:t>Tub</w:t>
            </w:r>
            <w:r w:rsidR="00446A43">
              <w:rPr>
                <w:color w:val="000000"/>
                <w:lang w:val="es-ES"/>
              </w:rPr>
              <w:t>o</w:t>
            </w:r>
            <w:r w:rsidRPr="0088606C">
              <w:rPr>
                <w:color w:val="000000"/>
                <w:lang w:val="es-ES"/>
              </w:rPr>
              <w:t xml:space="preserve"> E</w:t>
            </w:r>
          </w:p>
        </w:tc>
        <w:tc>
          <w:tcPr>
            <w:tcW w:w="1222" w:type="dxa"/>
          </w:tcPr>
          <w:p w14:paraId="00000098" w14:textId="77777777" w:rsidR="00C30DDB" w:rsidRPr="0088606C" w:rsidRDefault="00B22CBB">
            <w:pPr>
              <w:pBdr>
                <w:top w:val="nil"/>
                <w:left w:val="nil"/>
                <w:bottom w:val="nil"/>
                <w:right w:val="nil"/>
                <w:between w:val="nil"/>
              </w:pBdr>
              <w:jc w:val="center"/>
              <w:rPr>
                <w:color w:val="000000"/>
                <w:lang w:val="es-ES"/>
              </w:rPr>
            </w:pPr>
            <w:r w:rsidRPr="0088606C">
              <w:rPr>
                <w:color w:val="000000"/>
                <w:lang w:val="es-ES"/>
              </w:rPr>
              <w:t>10%</w:t>
            </w:r>
          </w:p>
        </w:tc>
        <w:tc>
          <w:tcPr>
            <w:tcW w:w="1530" w:type="dxa"/>
          </w:tcPr>
          <w:p w14:paraId="00000099" w14:textId="77777777" w:rsidR="00C30DDB" w:rsidRPr="0088606C" w:rsidRDefault="00C30DDB">
            <w:pPr>
              <w:pBdr>
                <w:top w:val="nil"/>
                <w:left w:val="nil"/>
                <w:bottom w:val="nil"/>
                <w:right w:val="nil"/>
                <w:between w:val="nil"/>
              </w:pBdr>
              <w:jc w:val="center"/>
              <w:rPr>
                <w:color w:val="000000"/>
                <w:lang w:val="es-ES"/>
              </w:rPr>
            </w:pPr>
          </w:p>
        </w:tc>
        <w:tc>
          <w:tcPr>
            <w:tcW w:w="1371" w:type="dxa"/>
            <w:vAlign w:val="center"/>
          </w:tcPr>
          <w:p w14:paraId="0000009A" w14:textId="77777777" w:rsidR="00C30DDB" w:rsidRPr="0088606C" w:rsidRDefault="00C30DDB">
            <w:pPr>
              <w:pBdr>
                <w:top w:val="nil"/>
                <w:left w:val="nil"/>
                <w:bottom w:val="nil"/>
                <w:right w:val="nil"/>
                <w:between w:val="nil"/>
              </w:pBdr>
              <w:jc w:val="center"/>
              <w:rPr>
                <w:color w:val="000000"/>
                <w:lang w:val="es-ES"/>
              </w:rPr>
            </w:pPr>
          </w:p>
        </w:tc>
        <w:tc>
          <w:tcPr>
            <w:tcW w:w="1371" w:type="dxa"/>
            <w:vAlign w:val="center"/>
          </w:tcPr>
          <w:p w14:paraId="0000009B" w14:textId="77777777" w:rsidR="00C30DDB" w:rsidRPr="0088606C" w:rsidRDefault="00C30DDB">
            <w:pPr>
              <w:pBdr>
                <w:top w:val="nil"/>
                <w:left w:val="nil"/>
                <w:bottom w:val="nil"/>
                <w:right w:val="nil"/>
                <w:between w:val="nil"/>
              </w:pBdr>
              <w:jc w:val="center"/>
              <w:rPr>
                <w:color w:val="000000"/>
                <w:lang w:val="es-ES"/>
              </w:rPr>
            </w:pPr>
          </w:p>
        </w:tc>
        <w:tc>
          <w:tcPr>
            <w:tcW w:w="1371" w:type="dxa"/>
          </w:tcPr>
          <w:p w14:paraId="0000009C" w14:textId="77777777" w:rsidR="00C30DDB" w:rsidRPr="0088606C" w:rsidRDefault="00C30DDB">
            <w:pPr>
              <w:pBdr>
                <w:top w:val="nil"/>
                <w:left w:val="nil"/>
                <w:bottom w:val="nil"/>
                <w:right w:val="nil"/>
                <w:between w:val="nil"/>
              </w:pBdr>
              <w:jc w:val="center"/>
              <w:rPr>
                <w:color w:val="000000"/>
                <w:lang w:val="es-ES"/>
              </w:rPr>
            </w:pPr>
          </w:p>
        </w:tc>
        <w:tc>
          <w:tcPr>
            <w:tcW w:w="1372" w:type="dxa"/>
          </w:tcPr>
          <w:p w14:paraId="0000009D" w14:textId="77777777" w:rsidR="00C30DDB" w:rsidRPr="0088606C" w:rsidRDefault="00C30DDB">
            <w:pPr>
              <w:pBdr>
                <w:top w:val="nil"/>
                <w:left w:val="nil"/>
                <w:bottom w:val="nil"/>
                <w:right w:val="nil"/>
                <w:between w:val="nil"/>
              </w:pBdr>
              <w:jc w:val="center"/>
              <w:rPr>
                <w:color w:val="000000"/>
                <w:lang w:val="es-ES"/>
              </w:rPr>
            </w:pPr>
          </w:p>
        </w:tc>
      </w:tr>
    </w:tbl>
    <w:p w14:paraId="0000009F" w14:textId="77777777" w:rsidR="00C30DDB" w:rsidRPr="0018172A" w:rsidRDefault="00C30DDB">
      <w:pPr>
        <w:pBdr>
          <w:top w:val="nil"/>
          <w:left w:val="nil"/>
          <w:bottom w:val="nil"/>
          <w:right w:val="nil"/>
          <w:between w:val="nil"/>
        </w:pBdr>
        <w:spacing w:after="0"/>
        <w:rPr>
          <w:color w:val="000000"/>
          <w:sz w:val="16"/>
          <w:szCs w:val="16"/>
          <w:lang w:val="es-ES"/>
        </w:rPr>
      </w:pPr>
    </w:p>
    <w:p w14:paraId="000000A0" w14:textId="59135A72" w:rsidR="00C30DDB" w:rsidRPr="0088606C" w:rsidRDefault="0018172A" w:rsidP="00992655">
      <w:pPr>
        <w:pStyle w:val="ListParagraph"/>
        <w:numPr>
          <w:ilvl w:val="0"/>
          <w:numId w:val="7"/>
        </w:numPr>
        <w:pBdr>
          <w:top w:val="nil"/>
          <w:left w:val="nil"/>
          <w:bottom w:val="nil"/>
          <w:right w:val="nil"/>
          <w:between w:val="nil"/>
        </w:pBdr>
        <w:spacing w:after="0"/>
        <w:rPr>
          <w:color w:val="000000"/>
          <w:lang w:val="es-ES"/>
        </w:rPr>
      </w:pPr>
      <w:r w:rsidRPr="0018172A">
        <w:rPr>
          <w:color w:val="000000"/>
          <w:lang w:val="es-ES"/>
        </w:rPr>
        <w:t xml:space="preserve">¿Cómo sabes que el agua se ha movido entre el vaso de precipitados y el tubo de diálisis? </w:t>
      </w:r>
    </w:p>
    <w:p w14:paraId="000000A1" w14:textId="48D3EDDB" w:rsidR="00C30DDB" w:rsidRPr="0088606C" w:rsidRDefault="0018172A" w:rsidP="00992655">
      <w:pPr>
        <w:pStyle w:val="ListParagraph"/>
        <w:numPr>
          <w:ilvl w:val="0"/>
          <w:numId w:val="7"/>
        </w:numPr>
        <w:pBdr>
          <w:top w:val="nil"/>
          <w:left w:val="nil"/>
          <w:bottom w:val="nil"/>
          <w:right w:val="nil"/>
          <w:between w:val="nil"/>
        </w:pBdr>
        <w:spacing w:after="0"/>
        <w:rPr>
          <w:color w:val="000000"/>
          <w:lang w:val="es-ES"/>
        </w:rPr>
      </w:pPr>
      <w:r w:rsidRPr="0018172A">
        <w:rPr>
          <w:color w:val="000000"/>
          <w:lang w:val="es-ES"/>
        </w:rPr>
        <w:t>¿Cómo sabes que la glucosa se ha movido entre el vaso de precipitados y el tubo de diálisis?</w:t>
      </w:r>
    </w:p>
    <w:sectPr w:rsidR="00C30DDB" w:rsidRPr="0088606C" w:rsidSect="000743B0">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096A" w14:textId="77777777" w:rsidR="00DD5509" w:rsidRDefault="00DD5509">
      <w:pPr>
        <w:spacing w:after="0" w:line="240" w:lineRule="auto"/>
      </w:pPr>
      <w:r>
        <w:separator/>
      </w:r>
    </w:p>
  </w:endnote>
  <w:endnote w:type="continuationSeparator" w:id="0">
    <w:p w14:paraId="4E4E503D" w14:textId="77777777" w:rsidR="00DD5509" w:rsidRDefault="00DD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77777777" w:rsidR="00C30DDB" w:rsidRDefault="00B22CB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6695D66A" wp14:editId="1D4F9B51">
          <wp:simplePos x="0" y="0"/>
          <wp:positionH relativeFrom="column">
            <wp:posOffset>1028700</wp:posOffset>
          </wp:positionH>
          <wp:positionV relativeFrom="paragraph">
            <wp:posOffset>-212724</wp:posOffset>
          </wp:positionV>
          <wp:extent cx="4572000" cy="316865"/>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206411B" wp14:editId="14FC51A6">
              <wp:simplePos x="0" y="0"/>
              <wp:positionH relativeFrom="column">
                <wp:posOffset>1130300</wp:posOffset>
              </wp:positionH>
              <wp:positionV relativeFrom="paragraph">
                <wp:posOffset>-253999</wp:posOffset>
              </wp:positionV>
              <wp:extent cx="4010025" cy="295275"/>
              <wp:effectExtent l="0" t="0" r="0" b="0"/>
              <wp:wrapNone/>
              <wp:docPr id="13" name="Rectangle 1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521655F" w14:textId="77777777" w:rsidR="00C30DDB" w:rsidRPr="00056C83" w:rsidRDefault="00B22CBB" w:rsidP="00696EAE">
                          <w:pPr>
                            <w:pStyle w:val="LessonFooter"/>
                          </w:pPr>
                          <w:r w:rsidRPr="00056C83">
                            <w:t>(Not) Sorry to Burst Your Bubble</w:t>
                          </w:r>
                        </w:p>
                      </w:txbxContent>
                    </wps:txbx>
                    <wps:bodyPr spcFirstLastPara="1" wrap="square" lIns="91425" tIns="45700" rIns="91425" bIns="45700" anchor="t" anchorCtr="0">
                      <a:noAutofit/>
                    </wps:bodyPr>
                  </wps:wsp>
                </a:graphicData>
              </a:graphic>
            </wp:anchor>
          </w:drawing>
        </mc:Choice>
        <mc:Fallback>
          <w:pict>
            <v:rect w14:anchorId="1206411B" id="Rectangle 13"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" filled="f" stroked="f">
              <v:textbox inset="2.53958mm,1.2694mm,2.53958mm,1.2694mm">
                <w:txbxContent>
                  <w:p w14:paraId="0521655F" w14:textId="77777777" w:rsidR="00C30DDB" w:rsidRPr="00056C83" w:rsidRDefault="00B22CBB" w:rsidP="00696EAE">
                    <w:pPr>
                      <w:pStyle w:val="LessonFooter"/>
                    </w:pPr>
                    <w:r w:rsidRPr="00056C83">
                      <w:t>(Not) Sorry to Burst Your Bubble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FB91" w14:textId="77777777" w:rsidR="00DD5509" w:rsidRDefault="00DD5509">
      <w:pPr>
        <w:spacing w:after="0" w:line="240" w:lineRule="auto"/>
      </w:pPr>
      <w:r>
        <w:separator/>
      </w:r>
    </w:p>
  </w:footnote>
  <w:footnote w:type="continuationSeparator" w:id="0">
    <w:p w14:paraId="1FFC3041" w14:textId="77777777" w:rsidR="00DD5509" w:rsidRDefault="00DD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7A93" w14:textId="77777777" w:rsidR="000743B0" w:rsidRDefault="00074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64E4" w14:textId="77777777" w:rsidR="000743B0" w:rsidRDefault="00074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255D" w14:textId="77777777" w:rsidR="000743B0" w:rsidRDefault="00074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C05"/>
    <w:multiLevelType w:val="multilevel"/>
    <w:tmpl w:val="03D0B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EF54E1"/>
    <w:multiLevelType w:val="multilevel"/>
    <w:tmpl w:val="E5C41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252C2D"/>
    <w:multiLevelType w:val="multilevel"/>
    <w:tmpl w:val="E9A04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4A1900"/>
    <w:multiLevelType w:val="multilevel"/>
    <w:tmpl w:val="7270D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DC1FA1"/>
    <w:multiLevelType w:val="hybridMultilevel"/>
    <w:tmpl w:val="6AC4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26405"/>
    <w:multiLevelType w:val="hybridMultilevel"/>
    <w:tmpl w:val="D866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E2F3F"/>
    <w:multiLevelType w:val="hybridMultilevel"/>
    <w:tmpl w:val="6E6C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976770">
    <w:abstractNumId w:val="2"/>
  </w:num>
  <w:num w:numId="2" w16cid:durableId="51270455">
    <w:abstractNumId w:val="0"/>
  </w:num>
  <w:num w:numId="3" w16cid:durableId="1231384160">
    <w:abstractNumId w:val="1"/>
  </w:num>
  <w:num w:numId="4" w16cid:durableId="1432511494">
    <w:abstractNumId w:val="3"/>
  </w:num>
  <w:num w:numId="5" w16cid:durableId="825050609">
    <w:abstractNumId w:val="6"/>
  </w:num>
  <w:num w:numId="6" w16cid:durableId="2004580749">
    <w:abstractNumId w:val="4"/>
  </w:num>
  <w:num w:numId="7" w16cid:durableId="471219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DDB"/>
    <w:rsid w:val="000155FA"/>
    <w:rsid w:val="00056C83"/>
    <w:rsid w:val="000743B0"/>
    <w:rsid w:val="000A7250"/>
    <w:rsid w:val="000C7B3C"/>
    <w:rsid w:val="00112846"/>
    <w:rsid w:val="00175740"/>
    <w:rsid w:val="0018172A"/>
    <w:rsid w:val="001A3668"/>
    <w:rsid w:val="00214450"/>
    <w:rsid w:val="00235886"/>
    <w:rsid w:val="00266544"/>
    <w:rsid w:val="00281F6E"/>
    <w:rsid w:val="00317F4D"/>
    <w:rsid w:val="0035094C"/>
    <w:rsid w:val="00367B62"/>
    <w:rsid w:val="00390322"/>
    <w:rsid w:val="003970E3"/>
    <w:rsid w:val="004371D2"/>
    <w:rsid w:val="00446A43"/>
    <w:rsid w:val="004E437A"/>
    <w:rsid w:val="005A4407"/>
    <w:rsid w:val="005D34FC"/>
    <w:rsid w:val="005E502A"/>
    <w:rsid w:val="005F06C1"/>
    <w:rsid w:val="0060159D"/>
    <w:rsid w:val="006606C6"/>
    <w:rsid w:val="00696EAE"/>
    <w:rsid w:val="006C4D07"/>
    <w:rsid w:val="006C577F"/>
    <w:rsid w:val="00741A68"/>
    <w:rsid w:val="007B066A"/>
    <w:rsid w:val="007E7E73"/>
    <w:rsid w:val="00802F79"/>
    <w:rsid w:val="00805B96"/>
    <w:rsid w:val="00842BA4"/>
    <w:rsid w:val="00883C1D"/>
    <w:rsid w:val="0088606C"/>
    <w:rsid w:val="009078D3"/>
    <w:rsid w:val="00992655"/>
    <w:rsid w:val="009F3B21"/>
    <w:rsid w:val="00A10948"/>
    <w:rsid w:val="00A750B1"/>
    <w:rsid w:val="00A90030"/>
    <w:rsid w:val="00AE41CC"/>
    <w:rsid w:val="00AF3D04"/>
    <w:rsid w:val="00B22CBB"/>
    <w:rsid w:val="00B66057"/>
    <w:rsid w:val="00BC2D76"/>
    <w:rsid w:val="00C07475"/>
    <w:rsid w:val="00C30DDB"/>
    <w:rsid w:val="00C65469"/>
    <w:rsid w:val="00C8365B"/>
    <w:rsid w:val="00CE0C87"/>
    <w:rsid w:val="00D231F0"/>
    <w:rsid w:val="00D24D9B"/>
    <w:rsid w:val="00D4196B"/>
    <w:rsid w:val="00D8587C"/>
    <w:rsid w:val="00DC03F9"/>
    <w:rsid w:val="00DC5E21"/>
    <w:rsid w:val="00DD5509"/>
    <w:rsid w:val="00E22E5B"/>
    <w:rsid w:val="00E6266C"/>
    <w:rsid w:val="00E8178A"/>
    <w:rsid w:val="00E87652"/>
    <w:rsid w:val="00E97DA3"/>
    <w:rsid w:val="00EA5F27"/>
    <w:rsid w:val="00EB0737"/>
    <w:rsid w:val="00EE51F3"/>
    <w:rsid w:val="00F45F50"/>
    <w:rsid w:val="00FB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1679E"/>
  <w15:docId w15:val="{074AFDE5-7AAB-3F48-822B-501B38ED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5F39DE"/>
    <w:pPr>
      <w:keepNext/>
      <w:keepLines/>
      <w:spacing w:after="0" w:line="240" w:lineRule="auto"/>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696EAE"/>
    <w:pPr>
      <w:jc w:val="right"/>
    </w:pPr>
    <w:rPr>
      <w:b/>
      <w:caps/>
      <w:color w:val="2D2D2D"/>
    </w:rPr>
  </w:style>
  <w:style w:type="character" w:customStyle="1" w:styleId="LessonFooterChar">
    <w:name w:val="Lesson Footer Char"/>
    <w:basedOn w:val="TitleChar"/>
    <w:link w:val="LessonFooter"/>
    <w:rsid w:val="00696EAE"/>
    <w:rPr>
      <w:rFonts w:asciiTheme="majorHAnsi" w:eastAsiaTheme="majorEastAsia" w:hAnsiTheme="majorHAnsi" w:cstheme="majorBidi"/>
      <w:b/>
      <w:caps/>
      <w:color w:val="2D2D2D"/>
      <w:kern w:val="28"/>
      <w:sz w:val="32"/>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5F39DE"/>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5F39DE"/>
    <w:pPr>
      <w:spacing w:after="0" w:line="240" w:lineRule="auto"/>
      <w:jc w:val="center"/>
    </w:p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5F39DE"/>
    <w:rPr>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5F39DE"/>
    <w:rPr>
      <w:color w:val="A26670" w:themeColor="followedHyperlink"/>
      <w:u w:val="single"/>
    </w:r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outhernbiological.com/osmosis-and-diffusion/" TargetMode="External"/><Relationship Id="rId17" Type="http://schemas.openxmlformats.org/officeDocument/2006/relationships/hyperlink" Target="https://biologycorner.com/worksheets/diffusion_lab_AP_teachers_guide.html" TargetMode="Externa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NogJCZf+1ernwVmgXRquFM9imAg==">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</go:docsCustomData>
</go:gDocsCustomXmlDataStorage>
</file>

<file path=customXml/itemProps1.xml><?xml version="1.0" encoding="utf-8"?>
<ds:datastoreItem xmlns:ds="http://schemas.openxmlformats.org/officeDocument/2006/customXml" ds:itemID="{72887837-AF62-4919-9E62-9DFBCA192713}">
  <ds:schemaRefs>
    <ds:schemaRef ds:uri="http://schemas.openxmlformats.org/officeDocument/2006/bibliography"/>
  </ds:schemaRefs>
</ds:datastoreItem>
</file>

<file path=customXml/itemProps2.xml><?xml version="1.0" encoding="utf-8"?>
<ds:datastoreItem xmlns:ds="http://schemas.openxmlformats.org/officeDocument/2006/customXml" ds:itemID="{7A4C2F3E-539E-4864-8AC5-40E268A0A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148B8-B91A-43E0-B0B8-66BE96290629}">
  <ds:schemaRefs>
    <ds:schemaRef ds:uri="http://schemas.microsoft.com/sharepoint/v3/contenttype/forms"/>
  </ds:schemaRefs>
</ds:datastoreItem>
</file>

<file path=customXml/itemProps4.xml><?xml version="1.0" encoding="utf-8"?>
<ds:datastoreItem xmlns:ds="http://schemas.openxmlformats.org/officeDocument/2006/customXml" ds:itemID="{7E449495-349B-44DF-929A-4700E2BBB6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k20center@ou.edu</dc:creator>
  <cp:lastModifiedBy>Gracia, Ann M.</cp:lastModifiedBy>
  <cp:revision>32</cp:revision>
  <dcterms:created xsi:type="dcterms:W3CDTF">2022-08-24T19:39:00Z</dcterms:created>
  <dcterms:modified xsi:type="dcterms:W3CDTF">2022-10-10T14:48:00Z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