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9153CC" w14:paraId="46353248" w14:textId="77777777" w:rsidTr="00380046">
        <w:trPr>
          <w:trHeight w:val="2016"/>
        </w:trPr>
        <w:tc>
          <w:tcPr>
            <w:tcW w:w="4316" w:type="dxa"/>
            <w:vMerge w:val="restart"/>
          </w:tcPr>
          <w:p w14:paraId="771F8127" w14:textId="6C2057BD" w:rsidR="009153CC" w:rsidRPr="00F91A4D" w:rsidRDefault="009153CC" w:rsidP="009153CC">
            <w:r w:rsidRPr="00725BDF">
              <w:rPr>
                <w:b/>
                <w:bCs/>
                <w:color w:val="91192A"/>
              </w:rPr>
              <w:t xml:space="preserve">Situation 1: </w:t>
            </w:r>
            <w:r w:rsidR="00F91A4D" w:rsidRPr="00F91A4D">
              <w:t>You love the book you’re reading for English class. Once, you read 100 pages in 30 minutes. Another time, you read 150 pages in 45 minutes. However, one time you read 140 pages in 42 minutes, which felt slower than usual.</w:t>
            </w:r>
          </w:p>
        </w:tc>
        <w:tc>
          <w:tcPr>
            <w:tcW w:w="4317" w:type="dxa"/>
            <w:vMerge w:val="restart"/>
          </w:tcPr>
          <w:p w14:paraId="09AB9F86" w14:textId="77777777" w:rsidR="009153CC" w:rsidRPr="007C6AD9" w:rsidRDefault="009153CC" w:rsidP="009153CC">
            <w:r w:rsidRPr="00725BDF">
              <w:rPr>
                <w:b/>
                <w:bCs/>
                <w:color w:val="91192A"/>
              </w:rPr>
              <w:t>Graph:</w:t>
            </w:r>
            <w:r w:rsidRPr="00725BDF">
              <w:rPr>
                <w:color w:val="91192A"/>
              </w:rPr>
              <w:t xml:space="preserve"> </w:t>
            </w:r>
            <w:r w:rsidRPr="007C6AD9">
              <w:t>Create a graph for this situation.</w:t>
            </w:r>
          </w:p>
          <w:p w14:paraId="0EAAA45D" w14:textId="758C68DC" w:rsidR="009153CC" w:rsidRDefault="009153CC" w:rsidP="009153CC">
            <w:pPr>
              <w:jc w:val="center"/>
            </w:pPr>
            <w:r w:rsidRPr="003C0D59">
              <w:rPr>
                <w:noProof/>
              </w:rPr>
              <w:drawing>
                <wp:inline distT="0" distB="0" distL="0" distR="0" wp14:anchorId="417227D5" wp14:editId="3A4B7404">
                  <wp:extent cx="2286000" cy="2202838"/>
                  <wp:effectExtent l="0" t="0" r="0" b="6985"/>
                  <wp:docPr id="242310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1029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2202838"/>
                          </a:xfrm>
                          <a:prstGeom prst="rect">
                            <a:avLst/>
                          </a:prstGeom>
                        </pic:spPr>
                      </pic:pic>
                    </a:graphicData>
                  </a:graphic>
                </wp:inline>
              </w:drawing>
            </w:r>
          </w:p>
        </w:tc>
        <w:tc>
          <w:tcPr>
            <w:tcW w:w="4317" w:type="dxa"/>
          </w:tcPr>
          <w:p w14:paraId="44821FCE" w14:textId="77777777" w:rsidR="009153CC" w:rsidRDefault="009153CC" w:rsidP="009153CC">
            <w:r w:rsidRPr="00725BDF">
              <w:rPr>
                <w:b/>
                <w:bCs/>
                <w:color w:val="91192A"/>
              </w:rPr>
              <w:t>Description:</w:t>
            </w:r>
            <w:r w:rsidRPr="00725BDF">
              <w:rPr>
                <w:color w:val="91192A"/>
              </w:rPr>
              <w:t xml:space="preserve"> </w:t>
            </w:r>
            <w:r>
              <w:t>Is this graph a line? Explain your thinking.</w:t>
            </w:r>
          </w:p>
          <w:p w14:paraId="43704C8A" w14:textId="24A2BB6C" w:rsidR="00380046" w:rsidRPr="00380046" w:rsidRDefault="00380046" w:rsidP="00380046">
            <w:pPr>
              <w:pStyle w:val="BodyText"/>
              <w:rPr>
                <w:i/>
                <w:iCs/>
              </w:rPr>
            </w:pPr>
            <w:r w:rsidRPr="00725BDF">
              <w:rPr>
                <w:i/>
                <w:iCs/>
                <w:color w:val="91192A"/>
              </w:rPr>
              <w:t xml:space="preserve">Yes, because I could use my ruler to connect </w:t>
            </w:r>
            <w:proofErr w:type="gramStart"/>
            <w:r w:rsidRPr="00725BDF">
              <w:rPr>
                <w:i/>
                <w:iCs/>
                <w:color w:val="91192A"/>
              </w:rPr>
              <w:t>all of</w:t>
            </w:r>
            <w:proofErr w:type="gramEnd"/>
            <w:r w:rsidRPr="00725BDF">
              <w:rPr>
                <w:i/>
                <w:iCs/>
                <w:color w:val="91192A"/>
              </w:rPr>
              <w:t xml:space="preserve"> the points.</w:t>
            </w:r>
          </w:p>
        </w:tc>
      </w:tr>
      <w:tr w:rsidR="009153CC" w14:paraId="55FC1EF6" w14:textId="77777777" w:rsidTr="00725BDF">
        <w:trPr>
          <w:trHeight w:val="2016"/>
        </w:trPr>
        <w:tc>
          <w:tcPr>
            <w:tcW w:w="4316" w:type="dxa"/>
            <w:vMerge/>
            <w:tcBorders>
              <w:bottom w:val="single" w:sz="4" w:space="0" w:color="4F81BE"/>
            </w:tcBorders>
          </w:tcPr>
          <w:p w14:paraId="262E5C65" w14:textId="77777777" w:rsidR="009153CC" w:rsidRPr="00F91A4D" w:rsidRDefault="009153CC" w:rsidP="009153CC"/>
        </w:tc>
        <w:tc>
          <w:tcPr>
            <w:tcW w:w="4317" w:type="dxa"/>
            <w:vMerge/>
            <w:tcBorders>
              <w:bottom w:val="single" w:sz="4" w:space="0" w:color="4F81BE"/>
            </w:tcBorders>
          </w:tcPr>
          <w:p w14:paraId="5B9B5E0A" w14:textId="77777777" w:rsidR="009153CC" w:rsidRDefault="009153CC" w:rsidP="009153CC"/>
        </w:tc>
        <w:tc>
          <w:tcPr>
            <w:tcW w:w="4317" w:type="dxa"/>
            <w:tcBorders>
              <w:bottom w:val="single" w:sz="4" w:space="0" w:color="4F81BE"/>
            </w:tcBorders>
          </w:tcPr>
          <w:p w14:paraId="2D4F6F7F" w14:textId="77777777" w:rsidR="009153CC" w:rsidRDefault="009153CC" w:rsidP="00380046">
            <w:r w:rsidRPr="00725BDF">
              <w:rPr>
                <w:b/>
                <w:bCs/>
                <w:color w:val="91192A"/>
              </w:rPr>
              <w:t>Characteristics:</w:t>
            </w:r>
            <w:r w:rsidRPr="00725BDF">
              <w:rPr>
                <w:color w:val="91192A"/>
              </w:rPr>
              <w:t xml:space="preserve"> </w:t>
            </w:r>
            <w:r>
              <w:t xml:space="preserve">Identify the </w:t>
            </w:r>
            <w:r w:rsidRPr="009153CC">
              <w:rPr>
                <w:i/>
                <w:iCs/>
              </w:rPr>
              <w:t>y</w:t>
            </w:r>
            <w:r>
              <w:t>-intercept.</w:t>
            </w:r>
          </w:p>
          <w:p w14:paraId="72738D2E" w14:textId="4438DA1D" w:rsidR="00380046" w:rsidRPr="00380046" w:rsidRDefault="00380046" w:rsidP="00380046">
            <w:pPr>
              <w:pStyle w:val="BodyText"/>
              <w:rPr>
                <w:rFonts w:ascii="Times New Roman" w:hAnsi="Times New Roman" w:cs="Times New Roman"/>
              </w:rPr>
            </w:pPr>
            <w:r w:rsidRPr="00725BDF">
              <w:rPr>
                <w:color w:val="91192A"/>
              </w:rPr>
              <w:t xml:space="preserve">   </w:t>
            </w:r>
            <w:r w:rsidRPr="00725BDF">
              <w:rPr>
                <w:rFonts w:ascii="Times New Roman" w:hAnsi="Times New Roman" w:cs="Times New Roman"/>
                <w:color w:val="91192A"/>
              </w:rPr>
              <w:t>(0, 0)</w:t>
            </w:r>
          </w:p>
        </w:tc>
      </w:tr>
      <w:tr w:rsidR="009153CC" w14:paraId="72F24B75" w14:textId="77777777" w:rsidTr="00725BDF">
        <w:trPr>
          <w:trHeight w:val="2016"/>
        </w:trPr>
        <w:tc>
          <w:tcPr>
            <w:tcW w:w="4316" w:type="dxa"/>
            <w:vMerge w:val="restart"/>
            <w:tcBorders>
              <w:top w:val="single" w:sz="4" w:space="0" w:color="4F81BE"/>
            </w:tcBorders>
          </w:tcPr>
          <w:p w14:paraId="2A33917C" w14:textId="5F6FE240" w:rsidR="009153CC" w:rsidRPr="00F91A4D" w:rsidRDefault="009153CC" w:rsidP="009153CC">
            <w:r w:rsidRPr="00725BDF">
              <w:rPr>
                <w:b/>
                <w:bCs/>
                <w:color w:val="91192A"/>
              </w:rPr>
              <w:t>Situation 2:</w:t>
            </w:r>
            <w:r w:rsidRPr="00725BDF">
              <w:rPr>
                <w:color w:val="91192A"/>
              </w:rPr>
              <w:t xml:space="preserve"> </w:t>
            </w:r>
            <w:r w:rsidRPr="00F91A4D">
              <w:t>Your parents have started a new healthy lifestyle diet. They do a pretty good job of sticking to it, even though in the beginning they were a little grumpy. After the first week, they lost 5 pounds. After the first four weeks, they lost 16 pounds, and after 9 weeks they lost 20 pounds.</w:t>
            </w:r>
          </w:p>
        </w:tc>
        <w:tc>
          <w:tcPr>
            <w:tcW w:w="4317" w:type="dxa"/>
            <w:vMerge w:val="restart"/>
            <w:tcBorders>
              <w:top w:val="single" w:sz="4" w:space="0" w:color="4F81BE"/>
            </w:tcBorders>
          </w:tcPr>
          <w:p w14:paraId="74F5582D" w14:textId="763D0D31" w:rsidR="009153CC" w:rsidRPr="007C6AD9" w:rsidRDefault="009153CC" w:rsidP="009153CC">
            <w:r w:rsidRPr="00725BDF">
              <w:rPr>
                <w:b/>
                <w:bCs/>
                <w:color w:val="91192A"/>
              </w:rPr>
              <w:t>Graph:</w:t>
            </w:r>
            <w:r w:rsidRPr="00725BDF">
              <w:rPr>
                <w:color w:val="91192A"/>
              </w:rPr>
              <w:t xml:space="preserve"> </w:t>
            </w:r>
            <w:r w:rsidRPr="007C6AD9">
              <w:t>Create a graph for this situation.</w:t>
            </w:r>
          </w:p>
          <w:p w14:paraId="1761136C" w14:textId="68FD0380" w:rsidR="009153CC" w:rsidRDefault="009153CC" w:rsidP="009153CC">
            <w:pPr>
              <w:jc w:val="center"/>
            </w:pPr>
            <w:r w:rsidRPr="003C0D59">
              <w:rPr>
                <w:noProof/>
              </w:rPr>
              <w:drawing>
                <wp:inline distT="0" distB="0" distL="0" distR="0" wp14:anchorId="7AB23848" wp14:editId="528B11DA">
                  <wp:extent cx="2286000" cy="2202838"/>
                  <wp:effectExtent l="0" t="0" r="0" b="6985"/>
                  <wp:docPr id="693523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23947"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2202838"/>
                          </a:xfrm>
                          <a:prstGeom prst="rect">
                            <a:avLst/>
                          </a:prstGeom>
                        </pic:spPr>
                      </pic:pic>
                    </a:graphicData>
                  </a:graphic>
                </wp:inline>
              </w:drawing>
            </w:r>
          </w:p>
        </w:tc>
        <w:tc>
          <w:tcPr>
            <w:tcW w:w="4317" w:type="dxa"/>
            <w:tcBorders>
              <w:top w:val="single" w:sz="4" w:space="0" w:color="4F81BE"/>
            </w:tcBorders>
          </w:tcPr>
          <w:p w14:paraId="614F27C2" w14:textId="77777777" w:rsidR="009153CC" w:rsidRDefault="009153CC" w:rsidP="00380046">
            <w:r w:rsidRPr="00725BDF">
              <w:rPr>
                <w:b/>
                <w:bCs/>
                <w:color w:val="91192A"/>
              </w:rPr>
              <w:t>Description:</w:t>
            </w:r>
            <w:r w:rsidRPr="00725BDF">
              <w:rPr>
                <w:color w:val="91192A"/>
              </w:rPr>
              <w:t xml:space="preserve"> </w:t>
            </w:r>
            <w:r>
              <w:t>Is this graph a line? Explain your thinking.</w:t>
            </w:r>
          </w:p>
          <w:p w14:paraId="0232D3C1" w14:textId="15E02228" w:rsidR="00380046" w:rsidRPr="00380046" w:rsidRDefault="00380046" w:rsidP="00380046">
            <w:pPr>
              <w:pStyle w:val="BodyText"/>
            </w:pPr>
            <w:r w:rsidRPr="00725BDF">
              <w:rPr>
                <w:i/>
                <w:iCs/>
                <w:color w:val="91192A"/>
              </w:rPr>
              <w:t xml:space="preserve">No, because I could </w:t>
            </w:r>
            <w:r w:rsidR="000E242B" w:rsidRPr="00725BDF">
              <w:rPr>
                <w:i/>
                <w:iCs/>
                <w:color w:val="91192A"/>
              </w:rPr>
              <w:t xml:space="preserve">not </w:t>
            </w:r>
            <w:r w:rsidRPr="00725BDF">
              <w:rPr>
                <w:i/>
                <w:iCs/>
                <w:color w:val="91192A"/>
              </w:rPr>
              <w:t xml:space="preserve">use my ruler to connect </w:t>
            </w:r>
            <w:proofErr w:type="gramStart"/>
            <w:r w:rsidRPr="00725BDF">
              <w:rPr>
                <w:i/>
                <w:iCs/>
                <w:color w:val="91192A"/>
              </w:rPr>
              <w:t>all of</w:t>
            </w:r>
            <w:proofErr w:type="gramEnd"/>
            <w:r w:rsidRPr="00725BDF">
              <w:rPr>
                <w:i/>
                <w:iCs/>
                <w:color w:val="91192A"/>
              </w:rPr>
              <w:t xml:space="preserve"> the points</w:t>
            </w:r>
            <w:r w:rsidR="000E242B" w:rsidRPr="00725BDF">
              <w:rPr>
                <w:i/>
                <w:iCs/>
                <w:color w:val="91192A"/>
              </w:rPr>
              <w:t xml:space="preserve"> at once</w:t>
            </w:r>
            <w:r w:rsidRPr="00725BDF">
              <w:rPr>
                <w:i/>
                <w:iCs/>
                <w:color w:val="91192A"/>
              </w:rPr>
              <w:t>.</w:t>
            </w:r>
          </w:p>
        </w:tc>
      </w:tr>
      <w:tr w:rsidR="009153CC" w14:paraId="18D0A278" w14:textId="77777777" w:rsidTr="009153CC">
        <w:trPr>
          <w:trHeight w:val="2016"/>
        </w:trPr>
        <w:tc>
          <w:tcPr>
            <w:tcW w:w="4316" w:type="dxa"/>
            <w:vMerge/>
          </w:tcPr>
          <w:p w14:paraId="01D6E06F" w14:textId="7A32E7F4" w:rsidR="009153CC" w:rsidRDefault="009153CC" w:rsidP="009153CC"/>
        </w:tc>
        <w:tc>
          <w:tcPr>
            <w:tcW w:w="4317" w:type="dxa"/>
            <w:vMerge/>
          </w:tcPr>
          <w:p w14:paraId="2B6CA17F" w14:textId="5815F663" w:rsidR="009153CC" w:rsidRDefault="009153CC" w:rsidP="009153CC"/>
        </w:tc>
        <w:tc>
          <w:tcPr>
            <w:tcW w:w="4317" w:type="dxa"/>
          </w:tcPr>
          <w:p w14:paraId="68D4A3BD" w14:textId="77777777" w:rsidR="009153CC" w:rsidRPr="00703E30" w:rsidRDefault="009153CC" w:rsidP="00380046">
            <w:r w:rsidRPr="00725BDF">
              <w:rPr>
                <w:b/>
                <w:bCs/>
                <w:color w:val="91192A"/>
              </w:rPr>
              <w:t>Characteristics:</w:t>
            </w:r>
            <w:r w:rsidRPr="00725BDF">
              <w:rPr>
                <w:color w:val="91192A"/>
              </w:rPr>
              <w:t xml:space="preserve"> </w:t>
            </w:r>
            <w:r w:rsidRPr="00703E30">
              <w:t xml:space="preserve">Identify the </w:t>
            </w:r>
            <w:r w:rsidRPr="00703E30">
              <w:rPr>
                <w:i/>
                <w:iCs/>
              </w:rPr>
              <w:t>y</w:t>
            </w:r>
            <w:r w:rsidRPr="00703E30">
              <w:t>-intercept.</w:t>
            </w:r>
          </w:p>
          <w:p w14:paraId="017C4E33" w14:textId="409A7FF9" w:rsidR="00380046" w:rsidRPr="00380046" w:rsidRDefault="00380046" w:rsidP="00380046">
            <w:pPr>
              <w:pStyle w:val="BodyText"/>
            </w:pPr>
            <w:r w:rsidRPr="00725BDF">
              <w:rPr>
                <w:color w:val="91192A"/>
              </w:rPr>
              <w:t xml:space="preserve">   </w:t>
            </w:r>
            <w:r w:rsidRPr="00725BDF">
              <w:rPr>
                <w:rFonts w:ascii="Times New Roman" w:hAnsi="Times New Roman" w:cs="Times New Roman"/>
                <w:color w:val="91192A"/>
              </w:rPr>
              <w:t>(0, 0)</w:t>
            </w:r>
          </w:p>
        </w:tc>
      </w:tr>
    </w:tbl>
    <w:p w14:paraId="685A3874" w14:textId="4EFBF605" w:rsidR="00251B31" w:rsidRPr="00251B31" w:rsidRDefault="00251B31" w:rsidP="00251B31">
      <w:pPr>
        <w:rPr>
          <w:sz w:val="12"/>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316"/>
        <w:gridCol w:w="4317"/>
        <w:gridCol w:w="4317"/>
      </w:tblGrid>
      <w:tr w:rsidR="009153CC" w14:paraId="11B4B713" w14:textId="77777777" w:rsidTr="009153CC">
        <w:trPr>
          <w:trHeight w:val="2016"/>
        </w:trPr>
        <w:tc>
          <w:tcPr>
            <w:tcW w:w="4316" w:type="dxa"/>
            <w:vMerge w:val="restart"/>
          </w:tcPr>
          <w:p w14:paraId="5DA9D643" w14:textId="62A36F37" w:rsidR="009153CC" w:rsidRDefault="009153CC" w:rsidP="00FE38B6">
            <w:r w:rsidRPr="00725BDF">
              <w:rPr>
                <w:b/>
                <w:bCs/>
                <w:color w:val="91192A"/>
              </w:rPr>
              <w:lastRenderedPageBreak/>
              <w:t xml:space="preserve">Situation 3: </w:t>
            </w:r>
            <w:r w:rsidR="00F91A4D" w:rsidRPr="00F91A4D">
              <w:t xml:space="preserve">You are saving money to buy a new video game. </w:t>
            </w:r>
            <w:r w:rsidR="001E1434" w:rsidRPr="001E1434">
              <w:t>You currently have $20 in your piggy bank. After 1 week, you have $25. After 5 weeks, you have $45, and after 9 weeks you have $65.</w:t>
            </w:r>
          </w:p>
        </w:tc>
        <w:tc>
          <w:tcPr>
            <w:tcW w:w="4317" w:type="dxa"/>
            <w:vMerge w:val="restart"/>
          </w:tcPr>
          <w:p w14:paraId="578DA83F" w14:textId="77777777" w:rsidR="009153CC" w:rsidRPr="007C6AD9" w:rsidRDefault="009153CC" w:rsidP="00FE38B6">
            <w:r w:rsidRPr="00725BDF">
              <w:rPr>
                <w:b/>
                <w:bCs/>
                <w:color w:val="91192A"/>
              </w:rPr>
              <w:t>Graph:</w:t>
            </w:r>
            <w:r w:rsidRPr="00725BDF">
              <w:rPr>
                <w:color w:val="91192A"/>
              </w:rPr>
              <w:t xml:space="preserve"> </w:t>
            </w:r>
            <w:r w:rsidRPr="007C6AD9">
              <w:t>Create a graph for this situation.</w:t>
            </w:r>
          </w:p>
          <w:p w14:paraId="707C65E8" w14:textId="77777777" w:rsidR="009153CC" w:rsidRDefault="009153CC" w:rsidP="00FE38B6">
            <w:pPr>
              <w:jc w:val="center"/>
            </w:pPr>
            <w:r w:rsidRPr="003C0D59">
              <w:rPr>
                <w:noProof/>
              </w:rPr>
              <w:drawing>
                <wp:inline distT="0" distB="0" distL="0" distR="0" wp14:anchorId="20E30899" wp14:editId="65821017">
                  <wp:extent cx="2286000" cy="2202837"/>
                  <wp:effectExtent l="0" t="0" r="0" b="6985"/>
                  <wp:docPr id="4658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422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2202837"/>
                          </a:xfrm>
                          <a:prstGeom prst="rect">
                            <a:avLst/>
                          </a:prstGeom>
                        </pic:spPr>
                      </pic:pic>
                    </a:graphicData>
                  </a:graphic>
                </wp:inline>
              </w:drawing>
            </w:r>
          </w:p>
        </w:tc>
        <w:tc>
          <w:tcPr>
            <w:tcW w:w="4317" w:type="dxa"/>
          </w:tcPr>
          <w:p w14:paraId="49319F2B" w14:textId="77777777" w:rsidR="009153CC" w:rsidRDefault="009153CC" w:rsidP="00FE38B6">
            <w:r w:rsidRPr="00725BDF">
              <w:rPr>
                <w:b/>
                <w:bCs/>
                <w:color w:val="91192A"/>
              </w:rPr>
              <w:t>Description:</w:t>
            </w:r>
            <w:r w:rsidRPr="00725BDF">
              <w:rPr>
                <w:color w:val="91192A"/>
              </w:rPr>
              <w:t xml:space="preserve"> </w:t>
            </w:r>
            <w:r>
              <w:t>Is this graph a line? Explain your thinking.</w:t>
            </w:r>
          </w:p>
          <w:p w14:paraId="6F5E5A22" w14:textId="054161F8" w:rsidR="00380046" w:rsidRPr="00380046" w:rsidRDefault="00380046" w:rsidP="00380046">
            <w:pPr>
              <w:pStyle w:val="BodyText"/>
            </w:pPr>
            <w:r w:rsidRPr="00725BDF">
              <w:rPr>
                <w:i/>
                <w:iCs/>
                <w:color w:val="91192A"/>
              </w:rPr>
              <w:t xml:space="preserve">Yes, because I </w:t>
            </w:r>
            <w:r w:rsidR="004E3C9F" w:rsidRPr="00725BDF">
              <w:rPr>
                <w:i/>
                <w:iCs/>
                <w:color w:val="91192A"/>
              </w:rPr>
              <w:t>save $5 every week, and the graph is straight</w:t>
            </w:r>
            <w:r w:rsidRPr="00725BDF">
              <w:rPr>
                <w:i/>
                <w:iCs/>
                <w:color w:val="91192A"/>
              </w:rPr>
              <w:t>.</w:t>
            </w:r>
          </w:p>
        </w:tc>
      </w:tr>
      <w:tr w:rsidR="009153CC" w14:paraId="031E62E5" w14:textId="77777777" w:rsidTr="00725BDF">
        <w:trPr>
          <w:trHeight w:val="2016"/>
        </w:trPr>
        <w:tc>
          <w:tcPr>
            <w:tcW w:w="4316" w:type="dxa"/>
            <w:vMerge/>
            <w:tcBorders>
              <w:bottom w:val="single" w:sz="4" w:space="0" w:color="4F81BE"/>
            </w:tcBorders>
          </w:tcPr>
          <w:p w14:paraId="5CE01CF5" w14:textId="77777777" w:rsidR="009153CC" w:rsidRDefault="009153CC" w:rsidP="00FE38B6"/>
        </w:tc>
        <w:tc>
          <w:tcPr>
            <w:tcW w:w="4317" w:type="dxa"/>
            <w:vMerge/>
            <w:tcBorders>
              <w:bottom w:val="single" w:sz="4" w:space="0" w:color="4F81BE"/>
            </w:tcBorders>
          </w:tcPr>
          <w:p w14:paraId="1CC3C0AB" w14:textId="77777777" w:rsidR="009153CC" w:rsidRDefault="009153CC" w:rsidP="00FE38B6"/>
        </w:tc>
        <w:tc>
          <w:tcPr>
            <w:tcW w:w="4317" w:type="dxa"/>
            <w:tcBorders>
              <w:bottom w:val="single" w:sz="4" w:space="0" w:color="4F81BE"/>
            </w:tcBorders>
          </w:tcPr>
          <w:p w14:paraId="77875AD3" w14:textId="77777777" w:rsidR="009153CC" w:rsidRPr="00A602CD" w:rsidRDefault="009153CC" w:rsidP="00380046">
            <w:r w:rsidRPr="00725BDF">
              <w:rPr>
                <w:b/>
                <w:bCs/>
                <w:color w:val="91192A"/>
              </w:rPr>
              <w:t>Characteristics:</w:t>
            </w:r>
            <w:r w:rsidRPr="00725BDF">
              <w:rPr>
                <w:color w:val="91192A"/>
              </w:rPr>
              <w:t xml:space="preserve"> </w:t>
            </w:r>
            <w:r w:rsidRPr="00A602CD">
              <w:t xml:space="preserve">Identify the </w:t>
            </w:r>
            <w:r w:rsidRPr="00A602CD">
              <w:rPr>
                <w:i/>
                <w:iCs/>
              </w:rPr>
              <w:t>y</w:t>
            </w:r>
            <w:r w:rsidRPr="00A602CD">
              <w:t>-intercept.</w:t>
            </w:r>
          </w:p>
          <w:p w14:paraId="1CC3158C" w14:textId="7E6C2F3F" w:rsidR="00380046" w:rsidRPr="00380046" w:rsidRDefault="00380046" w:rsidP="00380046">
            <w:pPr>
              <w:pStyle w:val="BodyText"/>
            </w:pPr>
            <w:r w:rsidRPr="00A602CD">
              <w:t xml:space="preserve">   </w:t>
            </w:r>
            <w:r w:rsidRPr="00725BDF">
              <w:rPr>
                <w:rFonts w:ascii="Times New Roman" w:hAnsi="Times New Roman" w:cs="Times New Roman"/>
                <w:color w:val="91192A"/>
              </w:rPr>
              <w:t xml:space="preserve">(0, </w:t>
            </w:r>
            <w:r w:rsidR="00703E30" w:rsidRPr="00725BDF">
              <w:rPr>
                <w:rFonts w:ascii="Times New Roman" w:hAnsi="Times New Roman" w:cs="Times New Roman"/>
                <w:color w:val="91192A"/>
              </w:rPr>
              <w:t>2</w:t>
            </w:r>
            <w:r w:rsidRPr="00725BDF">
              <w:rPr>
                <w:rFonts w:ascii="Times New Roman" w:hAnsi="Times New Roman" w:cs="Times New Roman"/>
                <w:color w:val="91192A"/>
              </w:rPr>
              <w:t>0)</w:t>
            </w:r>
          </w:p>
        </w:tc>
      </w:tr>
      <w:tr w:rsidR="009153CC" w14:paraId="53D5C2A3" w14:textId="77777777" w:rsidTr="00725BDF">
        <w:trPr>
          <w:trHeight w:val="2016"/>
        </w:trPr>
        <w:tc>
          <w:tcPr>
            <w:tcW w:w="4316" w:type="dxa"/>
            <w:vMerge w:val="restart"/>
            <w:tcBorders>
              <w:top w:val="single" w:sz="4" w:space="0" w:color="4F81BE"/>
            </w:tcBorders>
          </w:tcPr>
          <w:p w14:paraId="3FC4A629" w14:textId="3DB69FB9" w:rsidR="009153CC" w:rsidRDefault="009153CC" w:rsidP="00FE38B6">
            <w:r w:rsidRPr="00725BDF">
              <w:rPr>
                <w:b/>
                <w:bCs/>
                <w:color w:val="91192A"/>
              </w:rPr>
              <w:t xml:space="preserve">Situation 4: </w:t>
            </w:r>
            <w:r w:rsidR="00F91A4D" w:rsidRPr="008664D2">
              <w:t xml:space="preserve">Your club is selling lemonade as a fundraiser, and you </w:t>
            </w:r>
            <w:proofErr w:type="gramStart"/>
            <w:r w:rsidR="00F91A4D" w:rsidRPr="008664D2">
              <w:t>are in charge of</w:t>
            </w:r>
            <w:proofErr w:type="gramEnd"/>
            <w:r w:rsidR="00F91A4D" w:rsidRPr="008664D2">
              <w:t xml:space="preserve"> keeping track of the sales. In the first week, the club sold 47 drinks. After the 3rd week, they sold 141 drinks, and after 7 weeks</w:t>
            </w:r>
            <w:r w:rsidR="00232F5B">
              <w:t>,</w:t>
            </w:r>
            <w:r w:rsidR="00F91A4D" w:rsidRPr="008664D2">
              <w:t xml:space="preserve"> they sold 329 drinks.</w:t>
            </w:r>
          </w:p>
        </w:tc>
        <w:tc>
          <w:tcPr>
            <w:tcW w:w="4317" w:type="dxa"/>
            <w:vMerge w:val="restart"/>
            <w:tcBorders>
              <w:top w:val="single" w:sz="4" w:space="0" w:color="4F81BE"/>
            </w:tcBorders>
          </w:tcPr>
          <w:p w14:paraId="76274ADC" w14:textId="77777777" w:rsidR="009153CC" w:rsidRPr="007C6AD9" w:rsidRDefault="009153CC" w:rsidP="00FE38B6">
            <w:r w:rsidRPr="00725BDF">
              <w:rPr>
                <w:b/>
                <w:bCs/>
                <w:color w:val="91192A"/>
              </w:rPr>
              <w:t>Graph:</w:t>
            </w:r>
            <w:r w:rsidRPr="00725BDF">
              <w:rPr>
                <w:color w:val="91192A"/>
              </w:rPr>
              <w:t xml:space="preserve"> </w:t>
            </w:r>
            <w:r w:rsidRPr="007C6AD9">
              <w:t>Create a graph for this situation.</w:t>
            </w:r>
          </w:p>
          <w:p w14:paraId="5C6FD434" w14:textId="77777777" w:rsidR="009153CC" w:rsidRDefault="009153CC" w:rsidP="009153CC">
            <w:pPr>
              <w:jc w:val="center"/>
            </w:pPr>
            <w:r w:rsidRPr="003C0D59">
              <w:rPr>
                <w:noProof/>
              </w:rPr>
              <w:drawing>
                <wp:inline distT="0" distB="0" distL="0" distR="0" wp14:anchorId="2B00F43D" wp14:editId="56872B47">
                  <wp:extent cx="2286000" cy="2202838"/>
                  <wp:effectExtent l="0" t="0" r="0" b="6985"/>
                  <wp:docPr id="85282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27018"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2202838"/>
                          </a:xfrm>
                          <a:prstGeom prst="rect">
                            <a:avLst/>
                          </a:prstGeom>
                        </pic:spPr>
                      </pic:pic>
                    </a:graphicData>
                  </a:graphic>
                </wp:inline>
              </w:drawing>
            </w:r>
          </w:p>
        </w:tc>
        <w:tc>
          <w:tcPr>
            <w:tcW w:w="4317" w:type="dxa"/>
            <w:tcBorders>
              <w:top w:val="single" w:sz="4" w:space="0" w:color="4F81BE"/>
            </w:tcBorders>
          </w:tcPr>
          <w:p w14:paraId="24656041" w14:textId="77777777" w:rsidR="009153CC" w:rsidRDefault="009153CC" w:rsidP="00380046">
            <w:r w:rsidRPr="00725BDF">
              <w:rPr>
                <w:b/>
                <w:bCs/>
                <w:color w:val="91192A"/>
              </w:rPr>
              <w:t>Description:</w:t>
            </w:r>
            <w:r w:rsidRPr="00725BDF">
              <w:rPr>
                <w:color w:val="91192A"/>
              </w:rPr>
              <w:t xml:space="preserve"> </w:t>
            </w:r>
            <w:r>
              <w:t>Is this graph a line? Explain your thinking.</w:t>
            </w:r>
          </w:p>
          <w:p w14:paraId="492CB983" w14:textId="1F7A82E0" w:rsidR="00380046" w:rsidRPr="00380046" w:rsidRDefault="00380046" w:rsidP="00380046">
            <w:pPr>
              <w:pStyle w:val="BodyText"/>
            </w:pPr>
            <w:r w:rsidRPr="00725BDF">
              <w:rPr>
                <w:i/>
                <w:iCs/>
                <w:color w:val="91192A"/>
              </w:rPr>
              <w:t xml:space="preserve">Yes, because </w:t>
            </w:r>
            <w:r w:rsidR="004E3C9F" w:rsidRPr="00725BDF">
              <w:rPr>
                <w:i/>
                <w:iCs/>
                <w:color w:val="91192A"/>
              </w:rPr>
              <w:t>we sell the same number of drinks every week</w:t>
            </w:r>
            <w:r w:rsidRPr="00725BDF">
              <w:rPr>
                <w:i/>
                <w:iCs/>
                <w:color w:val="91192A"/>
              </w:rPr>
              <w:t>.</w:t>
            </w:r>
          </w:p>
        </w:tc>
      </w:tr>
      <w:tr w:rsidR="009153CC" w14:paraId="6B32092B" w14:textId="77777777" w:rsidTr="009153CC">
        <w:trPr>
          <w:trHeight w:val="2016"/>
        </w:trPr>
        <w:tc>
          <w:tcPr>
            <w:tcW w:w="4316" w:type="dxa"/>
            <w:vMerge/>
          </w:tcPr>
          <w:p w14:paraId="4A98BE35" w14:textId="77777777" w:rsidR="009153CC" w:rsidRDefault="009153CC" w:rsidP="00FE38B6"/>
        </w:tc>
        <w:tc>
          <w:tcPr>
            <w:tcW w:w="4317" w:type="dxa"/>
            <w:vMerge/>
          </w:tcPr>
          <w:p w14:paraId="60C5CCAC" w14:textId="77777777" w:rsidR="009153CC" w:rsidRDefault="009153CC" w:rsidP="00FE38B6"/>
        </w:tc>
        <w:tc>
          <w:tcPr>
            <w:tcW w:w="4317" w:type="dxa"/>
          </w:tcPr>
          <w:p w14:paraId="299CBB1F" w14:textId="77777777" w:rsidR="009153CC" w:rsidRPr="00302856" w:rsidRDefault="009153CC" w:rsidP="00380046">
            <w:r w:rsidRPr="00725BDF">
              <w:rPr>
                <w:b/>
                <w:bCs/>
                <w:color w:val="91192A"/>
              </w:rPr>
              <w:t>Characteristics:</w:t>
            </w:r>
            <w:r w:rsidRPr="00725BDF">
              <w:rPr>
                <w:color w:val="91192A"/>
              </w:rPr>
              <w:t xml:space="preserve"> </w:t>
            </w:r>
            <w:r w:rsidRPr="00302856">
              <w:t xml:space="preserve">Identify the </w:t>
            </w:r>
            <w:r w:rsidRPr="00302856">
              <w:rPr>
                <w:i/>
                <w:iCs/>
              </w:rPr>
              <w:t>y</w:t>
            </w:r>
            <w:r w:rsidRPr="00302856">
              <w:t>-intercept.</w:t>
            </w:r>
          </w:p>
          <w:p w14:paraId="1F49BF06" w14:textId="7CC360C3" w:rsidR="00380046" w:rsidRPr="00380046" w:rsidRDefault="00380046" w:rsidP="00380046">
            <w:pPr>
              <w:pStyle w:val="BodyText"/>
            </w:pPr>
            <w:r w:rsidRPr="00725BDF">
              <w:rPr>
                <w:color w:val="91192A"/>
              </w:rPr>
              <w:t xml:space="preserve">   </w:t>
            </w:r>
            <w:r w:rsidRPr="00725BDF">
              <w:rPr>
                <w:rFonts w:ascii="Times New Roman" w:hAnsi="Times New Roman" w:cs="Times New Roman"/>
                <w:color w:val="91192A"/>
              </w:rPr>
              <w:t>(0, 0)</w:t>
            </w:r>
          </w:p>
        </w:tc>
      </w:tr>
    </w:tbl>
    <w:p w14:paraId="1F7991D9" w14:textId="77777777" w:rsidR="001D4641" w:rsidRPr="001D4641" w:rsidRDefault="001D4641" w:rsidP="001D4641">
      <w:pPr>
        <w:pStyle w:val="BodyText"/>
      </w:pPr>
    </w:p>
    <w:sectPr w:rsidR="001D4641" w:rsidRPr="001D4641" w:rsidSect="009153CC">
      <w:headerReference w:type="even" r:id="rId15"/>
      <w:headerReference w:type="default" r:id="rId16"/>
      <w:footerReference w:type="default" r:id="rId17"/>
      <w:headerReference w:type="first" r:id="rId18"/>
      <w:footerReference w:type="first" r:id="rId19"/>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0183" w14:textId="77777777" w:rsidR="007E0D75" w:rsidRDefault="007E0D75" w:rsidP="00293785">
      <w:pPr>
        <w:spacing w:after="0" w:line="240" w:lineRule="auto"/>
      </w:pPr>
      <w:r>
        <w:separator/>
      </w:r>
    </w:p>
  </w:endnote>
  <w:endnote w:type="continuationSeparator" w:id="0">
    <w:p w14:paraId="4DE04B83" w14:textId="77777777" w:rsidR="007E0D75" w:rsidRDefault="007E0D7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1371" w14:textId="74787BF9" w:rsidR="00293785" w:rsidRDefault="001D4641">
    <w:pPr>
      <w:pStyle w:val="Footer"/>
    </w:pPr>
    <w:r w:rsidRPr="00293785">
      <w:rPr>
        <w:noProof/>
      </w:rPr>
      <mc:AlternateContent>
        <mc:Choice Requires="wps">
          <w:drawing>
            <wp:anchor distT="0" distB="0" distL="114300" distR="114300" simplePos="0" relativeHeight="251667456" behindDoc="0" locked="0" layoutInCell="1" allowOverlap="1" wp14:anchorId="29091939" wp14:editId="61DF810B">
              <wp:simplePos x="0" y="0"/>
              <wp:positionH relativeFrom="column">
                <wp:posOffset>3225165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91939" id="_x0000_t202" coordsize="21600,21600" o:spt="202" path="m,l,21600r21600,l21600,xe">
              <v:stroke joinstyle="miter"/>
              <v:path gradientshapeok="t" o:connecttype="rect"/>
            </v:shapetype>
            <v:shape id="Text Box 6" o:spid="_x0000_s1026" type="#_x0000_t202" style="position:absolute;margin-left:253.9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BsUcyDhAAAADwEAAA8AAAAAAAAAAAAAAAAAugQAAGRy&#13;&#10;cy9kb3ducmV2LnhtbFBLBQYAAAAABAAEAPMAAADIBQAAAAA=&#13;&#10;" filled="f" stroked="f">
              <v:textbox>
                <w:txbxContent>
                  <w:p w14:paraId="5DAEC503" w14:textId="5D4E4972" w:rsidR="00293785" w:rsidRDefault="00000000" w:rsidP="00D106FF">
                    <w:pPr>
                      <w:pStyle w:val="LessonFooter"/>
                    </w:pPr>
                    <w:sdt>
                      <w:sdtPr>
                        <w:alias w:val="Title"/>
                        <w:tag w:val=""/>
                        <w:id w:val="1902256145"/>
                        <w:placeholder>
                          <w:docPart w:val="0F93C5866788408C8E2591E6A28C873C"/>
                        </w:placeholder>
                        <w:dataBinding w:prefixMappings="xmlns:ns0='http://purl.org/dc/elements/1.1/' xmlns:ns1='http://schemas.openxmlformats.org/package/2006/metadata/core-properties' " w:xpath="/ns1:coreProperties[1]/ns0:title[1]" w:storeItemID="{6C3C8BC8-F283-45AE-878A-BAB7291924A1}"/>
                        <w:text/>
                      </w:sdtPr>
                      <w:sdtContent>
                        <w:r w:rsidR="0095329E">
                          <w:t>Get in Line</w:t>
                        </w:r>
                      </w:sdtContent>
                    </w:sdt>
                  </w:p>
                </w:txbxContent>
              </v:textbox>
            </v:shape>
          </w:pict>
        </mc:Fallback>
      </mc:AlternateContent>
    </w:r>
    <w:r>
      <w:rPr>
        <w:noProof/>
      </w:rPr>
      <w:drawing>
        <wp:anchor distT="0" distB="0" distL="114300" distR="114300" simplePos="0" relativeHeight="251674624" behindDoc="1" locked="0" layoutInCell="1" allowOverlap="1" wp14:anchorId="6CC19D6C" wp14:editId="7C0B8AFA">
          <wp:simplePos x="0" y="0"/>
          <wp:positionH relativeFrom="column">
            <wp:posOffset>3277919</wp:posOffset>
          </wp:positionH>
          <wp:positionV relativeFrom="paragraph">
            <wp:posOffset>-273685</wp:posOffset>
          </wp:positionV>
          <wp:extent cx="4902200" cy="508000"/>
          <wp:effectExtent l="0" t="0" r="0" b="0"/>
          <wp:wrapNone/>
          <wp:docPr id="894467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357D" w14:textId="23C4E38C" w:rsidR="006948C6" w:rsidRPr="006948C6" w:rsidRDefault="001D4641" w:rsidP="006948C6">
    <w:pPr>
      <w:pStyle w:val="Footer"/>
    </w:pPr>
    <w:r w:rsidRPr="00293785">
      <w:rPr>
        <w:noProof/>
      </w:rPr>
      <mc:AlternateContent>
        <mc:Choice Requires="wps">
          <w:drawing>
            <wp:anchor distT="0" distB="0" distL="114300" distR="114300" simplePos="0" relativeHeight="251670528" behindDoc="0" locked="0" layoutInCell="1" allowOverlap="1" wp14:anchorId="453B31C7" wp14:editId="03AC3649">
              <wp:simplePos x="0" y="0"/>
              <wp:positionH relativeFrom="column">
                <wp:posOffset>3225800</wp:posOffset>
              </wp:positionH>
              <wp:positionV relativeFrom="paragraph">
                <wp:posOffset>-261620</wp:posOffset>
              </wp:positionV>
              <wp:extent cx="4000500" cy="285750"/>
              <wp:effectExtent l="0" t="0" r="0" b="0"/>
              <wp:wrapNone/>
              <wp:docPr id="1290822543" name="Text Box 1290822543"/>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31C7" id="_x0000_t202" coordsize="21600,21600" o:spt="202" path="m,l,21600r21600,l21600,xe">
              <v:stroke joinstyle="miter"/>
              <v:path gradientshapeok="t" o:connecttype="rect"/>
            </v:shapetype>
            <v:shape id="Text Box 1290822543" o:spid="_x0000_s1027" type="#_x0000_t202" style="position:absolute;margin-left:254pt;margin-top:-20.6pt;width:3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0iYgIAADs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" filled="f" stroked="f">
              <v:textbox>
                <w:txbxContent>
                  <w:p w14:paraId="339329D1" w14:textId="4B6C9A0A" w:rsidR="006948C6" w:rsidRDefault="00000000" w:rsidP="006948C6">
                    <w:pPr>
                      <w:pStyle w:val="LessonFooter"/>
                    </w:pPr>
                    <w:sdt>
                      <w:sdtPr>
                        <w:alias w:val="Title"/>
                        <w:tag w:val=""/>
                        <w:id w:val="2055260503"/>
                        <w:dataBinding w:prefixMappings="xmlns:ns0='http://purl.org/dc/elements/1.1/' xmlns:ns1='http://schemas.openxmlformats.org/package/2006/metadata/core-properties' " w:xpath="/ns1:coreProperties[1]/ns0:title[1]" w:storeItemID="{6C3C8BC8-F283-45AE-878A-BAB7291924A1}"/>
                        <w:text/>
                      </w:sdtPr>
                      <w:sdtContent>
                        <w:r w:rsidR="0095329E">
                          <w:t xml:space="preserve">Get in </w:t>
                        </w:r>
                        <w:r w:rsidR="006948C6">
                          <w:t>Line</w:t>
                        </w:r>
                      </w:sdtContent>
                    </w:sdt>
                  </w:p>
                </w:txbxContent>
              </v:textbox>
            </v:shape>
          </w:pict>
        </mc:Fallback>
      </mc:AlternateContent>
    </w:r>
    <w:r>
      <w:rPr>
        <w:noProof/>
      </w:rPr>
      <w:drawing>
        <wp:anchor distT="0" distB="0" distL="114300" distR="114300" simplePos="0" relativeHeight="251672576" behindDoc="1" locked="0" layoutInCell="1" allowOverlap="1" wp14:anchorId="642DBF10" wp14:editId="7D676C21">
          <wp:simplePos x="0" y="0"/>
          <wp:positionH relativeFrom="column">
            <wp:posOffset>3272155</wp:posOffset>
          </wp:positionH>
          <wp:positionV relativeFrom="paragraph">
            <wp:posOffset>-268605</wp:posOffset>
          </wp:positionV>
          <wp:extent cx="4902200" cy="508000"/>
          <wp:effectExtent l="0" t="0" r="0" b="0"/>
          <wp:wrapNone/>
          <wp:docPr id="1877542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42685" name="Picture 1877542685"/>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3780" w14:textId="77777777" w:rsidR="007E0D75" w:rsidRDefault="007E0D75" w:rsidP="00293785">
      <w:pPr>
        <w:spacing w:after="0" w:line="240" w:lineRule="auto"/>
      </w:pPr>
      <w:r>
        <w:separator/>
      </w:r>
    </w:p>
  </w:footnote>
  <w:footnote w:type="continuationSeparator" w:id="0">
    <w:p w14:paraId="2930C6E2" w14:textId="77777777" w:rsidR="007E0D75" w:rsidRDefault="007E0D7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F593" w14:textId="77777777" w:rsidR="00232F5B" w:rsidRDefault="0023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CFBB" w14:textId="77777777" w:rsidR="00232F5B" w:rsidRDefault="0023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B814" w14:textId="18DE382A" w:rsidR="009153CC" w:rsidRPr="009153CC" w:rsidRDefault="009153CC" w:rsidP="009153CC">
    <w:pPr>
      <w:pStyle w:val="Title"/>
    </w:pPr>
    <w:r>
      <w:t>Reading the Situation</w:t>
    </w:r>
    <w:r w:rsidR="004E3C9F">
      <w:t xml:space="preserve"> (Sample Responses)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488756">
    <w:abstractNumId w:val="6"/>
  </w:num>
  <w:num w:numId="2" w16cid:durableId="971525058">
    <w:abstractNumId w:val="7"/>
  </w:num>
  <w:num w:numId="3" w16cid:durableId="164440562">
    <w:abstractNumId w:val="0"/>
  </w:num>
  <w:num w:numId="4" w16cid:durableId="1501894121">
    <w:abstractNumId w:val="2"/>
  </w:num>
  <w:num w:numId="5" w16cid:durableId="188765050">
    <w:abstractNumId w:val="3"/>
  </w:num>
  <w:num w:numId="6" w16cid:durableId="462500616">
    <w:abstractNumId w:val="5"/>
  </w:num>
  <w:num w:numId="7" w16cid:durableId="235363789">
    <w:abstractNumId w:val="4"/>
  </w:num>
  <w:num w:numId="8" w16cid:durableId="761798016">
    <w:abstractNumId w:val="8"/>
  </w:num>
  <w:num w:numId="9" w16cid:durableId="333730305">
    <w:abstractNumId w:val="9"/>
  </w:num>
  <w:num w:numId="10" w16cid:durableId="829829651">
    <w:abstractNumId w:val="10"/>
  </w:num>
  <w:num w:numId="11" w16cid:durableId="63368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31"/>
    <w:rsid w:val="0004006F"/>
    <w:rsid w:val="00053775"/>
    <w:rsid w:val="0005619A"/>
    <w:rsid w:val="000716BE"/>
    <w:rsid w:val="000E242B"/>
    <w:rsid w:val="000E5E5A"/>
    <w:rsid w:val="0011259B"/>
    <w:rsid w:val="001157A4"/>
    <w:rsid w:val="00116FDD"/>
    <w:rsid w:val="00125621"/>
    <w:rsid w:val="001872E7"/>
    <w:rsid w:val="001C12AA"/>
    <w:rsid w:val="001D0BBF"/>
    <w:rsid w:val="001D4641"/>
    <w:rsid w:val="001E1434"/>
    <w:rsid w:val="001E1F85"/>
    <w:rsid w:val="001E236D"/>
    <w:rsid w:val="001F125D"/>
    <w:rsid w:val="00214FCD"/>
    <w:rsid w:val="00232F5B"/>
    <w:rsid w:val="002345CC"/>
    <w:rsid w:val="00251B31"/>
    <w:rsid w:val="00293785"/>
    <w:rsid w:val="002C0879"/>
    <w:rsid w:val="002C37B4"/>
    <w:rsid w:val="00302856"/>
    <w:rsid w:val="0036040A"/>
    <w:rsid w:val="00380046"/>
    <w:rsid w:val="003B47A4"/>
    <w:rsid w:val="00446C13"/>
    <w:rsid w:val="0045105D"/>
    <w:rsid w:val="00451D0B"/>
    <w:rsid w:val="00460337"/>
    <w:rsid w:val="00480109"/>
    <w:rsid w:val="004E25AD"/>
    <w:rsid w:val="004E3C9F"/>
    <w:rsid w:val="005078B4"/>
    <w:rsid w:val="0053328A"/>
    <w:rsid w:val="00540FC6"/>
    <w:rsid w:val="00645D7F"/>
    <w:rsid w:val="00656940"/>
    <w:rsid w:val="00666C03"/>
    <w:rsid w:val="00683871"/>
    <w:rsid w:val="00686DAB"/>
    <w:rsid w:val="006948C6"/>
    <w:rsid w:val="00696D80"/>
    <w:rsid w:val="006E1542"/>
    <w:rsid w:val="00703E30"/>
    <w:rsid w:val="00721EA4"/>
    <w:rsid w:val="00725BDF"/>
    <w:rsid w:val="007841CE"/>
    <w:rsid w:val="0079613D"/>
    <w:rsid w:val="007A436D"/>
    <w:rsid w:val="007B055F"/>
    <w:rsid w:val="007D4DF2"/>
    <w:rsid w:val="007E0D75"/>
    <w:rsid w:val="008664D2"/>
    <w:rsid w:val="00880013"/>
    <w:rsid w:val="00895E9E"/>
    <w:rsid w:val="008E4D00"/>
    <w:rsid w:val="008F5386"/>
    <w:rsid w:val="00913172"/>
    <w:rsid w:val="009153CC"/>
    <w:rsid w:val="009478B6"/>
    <w:rsid w:val="0095329E"/>
    <w:rsid w:val="00981E19"/>
    <w:rsid w:val="00994394"/>
    <w:rsid w:val="009B52E4"/>
    <w:rsid w:val="009C5132"/>
    <w:rsid w:val="009D6E8D"/>
    <w:rsid w:val="00A101E8"/>
    <w:rsid w:val="00A471FD"/>
    <w:rsid w:val="00A602CD"/>
    <w:rsid w:val="00AC349E"/>
    <w:rsid w:val="00AC75FD"/>
    <w:rsid w:val="00AD18AD"/>
    <w:rsid w:val="00B92DBF"/>
    <w:rsid w:val="00BB3E73"/>
    <w:rsid w:val="00BD119F"/>
    <w:rsid w:val="00C512C8"/>
    <w:rsid w:val="00C73EA1"/>
    <w:rsid w:val="00CB27A0"/>
    <w:rsid w:val="00CC4F77"/>
    <w:rsid w:val="00CD3CF6"/>
    <w:rsid w:val="00CE317F"/>
    <w:rsid w:val="00CE336D"/>
    <w:rsid w:val="00D106FF"/>
    <w:rsid w:val="00D261E9"/>
    <w:rsid w:val="00D4481A"/>
    <w:rsid w:val="00D626EB"/>
    <w:rsid w:val="00E34742"/>
    <w:rsid w:val="00E97B5C"/>
    <w:rsid w:val="00ED24C8"/>
    <w:rsid w:val="00EE3A34"/>
    <w:rsid w:val="00F377E2"/>
    <w:rsid w:val="00F50748"/>
    <w:rsid w:val="00F72D02"/>
    <w:rsid w:val="00F740B8"/>
    <w:rsid w:val="00F91A4D"/>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D82E"/>
  <w15:docId w15:val="{960BCAD2-27DE-4863-AEEE-583A843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ke0002\Documents\Custom%20Office%20Templates\Horizont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93C5866788408C8E2591E6A28C873C"/>
        <w:category>
          <w:name w:val="General"/>
          <w:gallery w:val="placeholder"/>
        </w:category>
        <w:types>
          <w:type w:val="bbPlcHdr"/>
        </w:types>
        <w:behaviors>
          <w:behavior w:val="content"/>
        </w:behaviors>
        <w:guid w:val="{455D09C6-DE16-4429-964A-DDE089091E70}"/>
      </w:docPartPr>
      <w:docPartBody>
        <w:p w:rsidR="002565C6" w:rsidRDefault="002565C6">
          <w:pPr>
            <w:pStyle w:val="0F93C5866788408C8E2591E6A28C87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C6"/>
    <w:rsid w:val="001B09B9"/>
    <w:rsid w:val="00214FCD"/>
    <w:rsid w:val="002565C6"/>
    <w:rsid w:val="0045105D"/>
    <w:rsid w:val="00460337"/>
    <w:rsid w:val="00480109"/>
    <w:rsid w:val="00683871"/>
    <w:rsid w:val="006D3BA0"/>
    <w:rsid w:val="007F3453"/>
    <w:rsid w:val="00BB3E73"/>
    <w:rsid w:val="00D4481A"/>
    <w:rsid w:val="00E34742"/>
    <w:rsid w:val="00EB123C"/>
    <w:rsid w:val="00EF3332"/>
    <w:rsid w:val="00F7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BA0"/>
    <w:rPr>
      <w:color w:val="808080"/>
    </w:rPr>
  </w:style>
  <w:style w:type="paragraph" w:customStyle="1" w:styleId="0F93C5866788408C8E2591E6A28C873C">
    <w:name w:val="0F93C5866788408C8E2591E6A28C8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D018-0823-4659-A940-D9C5E838B26A}">
  <ds:schemaRefs>
    <ds:schemaRef ds:uri="http://schemas.microsoft.com/office/2006/metadata/properties"/>
    <ds:schemaRef ds:uri="http://schemas.microsoft.com/office/infopath/2007/PartnerControls"/>
    <ds:schemaRef ds:uri="75d9c401-6781-4bfe-8c35-d41a045eaf31"/>
  </ds:schemaRefs>
</ds:datastoreItem>
</file>

<file path=customXml/itemProps2.xml><?xml version="1.0" encoding="utf-8"?>
<ds:datastoreItem xmlns:ds="http://schemas.openxmlformats.org/officeDocument/2006/customXml" ds:itemID="{7A0933EE-8529-446E-BAD4-2F489C66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79E2F-8A4F-4C82-BCD4-10B94564DA75}">
  <ds:schemaRefs>
    <ds:schemaRef ds:uri="http://schemas.microsoft.com/sharepoint/v3/contenttype/forms"/>
  </ds:schemaRefs>
</ds:datastoreItem>
</file>

<file path=customXml/itemProps4.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C:\Users\eike0002\Documents\Custom Office Templates\Horizontal LEARN Attachment with Instructions—Template.dotx</Template>
  <TotalTime>2</TotalTime>
  <Pages>2</Pages>
  <Words>306</Words>
  <Characters>1559</Characters>
  <Application>Microsoft Office Word</Application>
  <DocSecurity>0</DocSecurity>
  <Lines>311</Lines>
  <Paragraphs>116</Paragraphs>
  <ScaleCrop>false</ScaleCrop>
  <HeadingPairs>
    <vt:vector size="2" baseType="variant">
      <vt:variant>
        <vt:lpstr>Title</vt:lpstr>
      </vt:variant>
      <vt:variant>
        <vt:i4>1</vt:i4>
      </vt:variant>
    </vt:vector>
  </HeadingPairs>
  <TitlesOfParts>
    <vt:vector size="1" baseType="lpstr">
      <vt:lpstr>Get in Line</vt:lpstr>
    </vt:vector>
  </TitlesOfParts>
  <Manager/>
  <Company/>
  <LinksUpToDate>false</LinksUpToDate>
  <CharactersWithSpaces>1749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in Line</dc:title>
  <dc:subject/>
  <dc:creator>K20 Center</dc:creator>
  <cp:keywords/>
  <dc:description/>
  <cp:lastModifiedBy>Gracia, Ann M.</cp:lastModifiedBy>
  <cp:revision>4</cp:revision>
  <cp:lastPrinted>2025-06-16T17:38:00Z</cp:lastPrinted>
  <dcterms:created xsi:type="dcterms:W3CDTF">2025-06-16T17:38:00Z</dcterms:created>
  <dcterms:modified xsi:type="dcterms:W3CDTF">2025-06-18T17:37:00Z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