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4D2B5A" w14:textId="1DE7B4C8" w:rsidR="00446C13" w:rsidRPr="00515158" w:rsidRDefault="000E5999" w:rsidP="00DC7A6D">
      <w:pPr>
        <w:pStyle w:val="Title"/>
      </w:pPr>
      <w:r w:rsidRPr="00515158">
        <w:t>Explor</w:t>
      </w:r>
      <w:r w:rsidR="00675B00">
        <w:t>ando</w:t>
      </w:r>
      <w:r w:rsidRPr="00515158">
        <w:t xml:space="preserve"> Nota</w:t>
      </w:r>
      <w:r w:rsidR="00675B00">
        <w:t>c</w:t>
      </w:r>
      <w:r w:rsidRPr="00515158">
        <w:t>ion</w:t>
      </w:r>
      <w:r w:rsidR="00675B00">
        <w:t xml:space="preserve"> de funciones</w:t>
      </w:r>
    </w:p>
    <w:p w14:paraId="6F097815" w14:textId="11EE13F0" w:rsidR="00A21DF0" w:rsidRPr="00515158" w:rsidRDefault="00675B00" w:rsidP="00B771EB">
      <w:pPr>
        <w:spacing w:line="480" w:lineRule="auto"/>
      </w:pPr>
      <w:proofErr w:type="spellStart"/>
      <w:r>
        <w:t>Usa</w:t>
      </w:r>
      <w:proofErr w:type="spellEnd"/>
      <w:r w:rsidR="00A21DF0" w:rsidRPr="00515158">
        <w:t xml:space="preserve"> </w:t>
      </w:r>
      <w:r w:rsidR="00203753" w:rsidRPr="00515158">
        <w:rPr>
          <w:noProof/>
          <w:position w:val="-14"/>
        </w:rPr>
        <w:object w:dxaOrig="1359" w:dyaOrig="400" w14:anchorId="3E1D0D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" style="width:68.05pt;height:20.2pt;mso-width-percent:0;mso-height-percent:0;mso-width-percent:0;mso-height-percent:0" o:ole="">
            <v:imagedata r:id="rId8" o:title=""/>
          </v:shape>
          <o:OLEObject Type="Embed" ProgID="Equation.DSMT4" ShapeID="_x0000_i1035" DrawAspect="Content" ObjectID="_1711966157" r:id="rId9"/>
        </w:object>
      </w:r>
      <w:r w:rsidR="00A21DF0" w:rsidRPr="00515158">
        <w:t xml:space="preserve"> </w:t>
      </w:r>
      <w:r>
        <w:t xml:space="preserve">para resolver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de las </w:t>
      </w:r>
      <w:proofErr w:type="spellStart"/>
      <w:r>
        <w:t>siguientes</w:t>
      </w:r>
      <w:proofErr w:type="spellEnd"/>
      <w:r>
        <w:t xml:space="preserve"> funciones.</w:t>
      </w:r>
    </w:p>
    <w:p w14:paraId="312AFAA0" w14:textId="33E803EB" w:rsidR="008406DD" w:rsidRPr="00515158" w:rsidRDefault="0027322A" w:rsidP="00B771EB">
      <w:pPr>
        <w:spacing w:line="480" w:lineRule="auto"/>
      </w:pPr>
      <w:r w:rsidRPr="00515158">
        <w:rPr>
          <w:rStyle w:val="Heading1Char"/>
        </w:rPr>
        <w:t>1)</w:t>
      </w:r>
      <w:r w:rsidRPr="00515158">
        <w:t xml:space="preserve">   </w:t>
      </w:r>
      <w:r w:rsidR="00203753" w:rsidRPr="00515158">
        <w:rPr>
          <w:noProof/>
          <w:position w:val="-14"/>
        </w:rPr>
        <w:object w:dxaOrig="740" w:dyaOrig="400" w14:anchorId="122FD26A">
          <v:shape id="_x0000_i1034" type="#_x0000_t75" alt="" style="width:37pt;height:20.2pt;mso-width-percent:0;mso-height-percent:0;mso-width-percent:0;mso-height-percent:0" o:ole="">
            <v:imagedata r:id="rId10" o:title=""/>
          </v:shape>
          <o:OLEObject Type="Embed" ProgID="Equation.DSMT4" ShapeID="_x0000_i1034" DrawAspect="Content" ObjectID="_1711966158" r:id="rId11"/>
        </w:object>
      </w:r>
    </w:p>
    <w:p w14:paraId="6ACC24CE" w14:textId="248AD871" w:rsidR="00A21DF0" w:rsidRPr="00515158" w:rsidRDefault="00A21DF0" w:rsidP="00B771EB">
      <w:pPr>
        <w:spacing w:line="480" w:lineRule="auto"/>
      </w:pPr>
      <w:r w:rsidRPr="00515158">
        <w:rPr>
          <w:rStyle w:val="Heading1Char"/>
        </w:rPr>
        <w:t>2)</w:t>
      </w:r>
      <w:r w:rsidRPr="00515158">
        <w:t xml:space="preserve">   </w:t>
      </w:r>
      <w:r w:rsidR="00203753" w:rsidRPr="00515158">
        <w:rPr>
          <w:noProof/>
          <w:position w:val="-14"/>
        </w:rPr>
        <w:object w:dxaOrig="880" w:dyaOrig="400" w14:anchorId="67BA228B">
          <v:shape id="_x0000_i1033" type="#_x0000_t75" alt="" style="width:43.9pt;height:20.2pt;mso-width-percent:0;mso-height-percent:0;mso-width-percent:0;mso-height-percent:0" o:ole="">
            <v:imagedata r:id="rId12" o:title=""/>
          </v:shape>
          <o:OLEObject Type="Embed" ProgID="Equation.DSMT4" ShapeID="_x0000_i1033" DrawAspect="Content" ObjectID="_1711966159" r:id="rId13"/>
        </w:object>
      </w:r>
    </w:p>
    <w:p w14:paraId="68DDC4FF" w14:textId="5811CF29" w:rsidR="00A21DF0" w:rsidRPr="00515158" w:rsidRDefault="00A21DF0" w:rsidP="00B771EB">
      <w:pPr>
        <w:spacing w:line="480" w:lineRule="auto"/>
      </w:pPr>
      <w:r w:rsidRPr="00515158">
        <w:rPr>
          <w:rStyle w:val="Heading1Char"/>
        </w:rPr>
        <w:t>3)</w:t>
      </w:r>
      <w:r w:rsidRPr="00515158">
        <w:t xml:space="preserve">   </w:t>
      </w:r>
      <w:r w:rsidR="00203753" w:rsidRPr="00515158">
        <w:rPr>
          <w:noProof/>
          <w:position w:val="-14"/>
        </w:rPr>
        <w:object w:dxaOrig="780" w:dyaOrig="400" w14:anchorId="34ACEBC5">
          <v:shape id="_x0000_i1032" type="#_x0000_t75" alt="" style="width:38.95pt;height:20.2pt;mso-width-percent:0;mso-height-percent:0;mso-width-percent:0;mso-height-percent:0" o:ole="">
            <v:imagedata r:id="rId14" o:title=""/>
          </v:shape>
          <o:OLEObject Type="Embed" ProgID="Equation.DSMT4" ShapeID="_x0000_i1032" DrawAspect="Content" ObjectID="_1711966160" r:id="rId15"/>
        </w:object>
      </w:r>
    </w:p>
    <w:p w14:paraId="614E3AE8" w14:textId="29EB37AD" w:rsidR="00A21DF0" w:rsidRPr="00515158" w:rsidRDefault="00A21DF0" w:rsidP="00B771EB">
      <w:pPr>
        <w:spacing w:line="480" w:lineRule="auto"/>
      </w:pPr>
      <w:r w:rsidRPr="00515158">
        <w:rPr>
          <w:rStyle w:val="Heading1Char"/>
        </w:rPr>
        <w:t>4)</w:t>
      </w:r>
      <w:r w:rsidRPr="00515158">
        <w:t xml:space="preserve">   </w:t>
      </w:r>
      <w:r w:rsidR="00203753" w:rsidRPr="00515158">
        <w:rPr>
          <w:noProof/>
          <w:position w:val="-14"/>
        </w:rPr>
        <w:object w:dxaOrig="1100" w:dyaOrig="400" w14:anchorId="1EDB6213">
          <v:shape id="_x0000_i1031" type="#_x0000_t75" alt="" style="width:55.25pt;height:20.2pt;mso-width-percent:0;mso-height-percent:0;mso-width-percent:0;mso-height-percent:0" o:ole="">
            <v:imagedata r:id="rId16" o:title=""/>
          </v:shape>
          <o:OLEObject Type="Embed" ProgID="Equation.DSMT4" ShapeID="_x0000_i1031" DrawAspect="Content" ObjectID="_1711966161" r:id="rId17"/>
        </w:object>
      </w:r>
    </w:p>
    <w:p w14:paraId="7D42A213" w14:textId="1D248077" w:rsidR="00A21DF0" w:rsidRPr="00515158" w:rsidRDefault="00A21DF0" w:rsidP="00B771EB">
      <w:pPr>
        <w:spacing w:line="480" w:lineRule="auto"/>
      </w:pPr>
      <w:r w:rsidRPr="00515158">
        <w:rPr>
          <w:rStyle w:val="Heading1Char"/>
        </w:rPr>
        <w:t>5)</w:t>
      </w:r>
      <w:r w:rsidRPr="00515158">
        <w:t xml:space="preserve">   </w:t>
      </w:r>
      <w:r w:rsidR="00203753" w:rsidRPr="00515158">
        <w:rPr>
          <w:noProof/>
          <w:position w:val="-14"/>
        </w:rPr>
        <w:object w:dxaOrig="859" w:dyaOrig="400" w14:anchorId="1136C57A">
          <v:shape id="_x0000_i1030" type="#_x0000_t75" alt="" style="width:42.9pt;height:20.2pt;mso-width-percent:0;mso-height-percent:0;mso-width-percent:0;mso-height-percent:0" o:ole="">
            <v:imagedata r:id="rId18" o:title=""/>
          </v:shape>
          <o:OLEObject Type="Embed" ProgID="Equation.DSMT4" ShapeID="_x0000_i1030" DrawAspect="Content" ObjectID="_1711966162" r:id="rId19"/>
        </w:object>
      </w:r>
    </w:p>
    <w:p w14:paraId="2F592E25" w14:textId="4EE0F196" w:rsidR="00A21DF0" w:rsidRPr="00515158" w:rsidRDefault="00A21DF0" w:rsidP="00B771EB">
      <w:pPr>
        <w:spacing w:line="480" w:lineRule="auto"/>
      </w:pPr>
      <w:r w:rsidRPr="00515158">
        <w:rPr>
          <w:rStyle w:val="Heading1Char"/>
        </w:rPr>
        <w:t>6)</w:t>
      </w:r>
      <w:r w:rsidRPr="00515158">
        <w:t xml:space="preserve">   </w:t>
      </w:r>
      <w:r w:rsidR="00203753" w:rsidRPr="00515158">
        <w:rPr>
          <w:noProof/>
          <w:position w:val="-14"/>
        </w:rPr>
        <w:object w:dxaOrig="859" w:dyaOrig="400" w14:anchorId="00509B0F">
          <v:shape id="_x0000_i1029" type="#_x0000_t75" alt="" style="width:42.9pt;height:20.2pt;mso-width-percent:0;mso-height-percent:0;mso-width-percent:0;mso-height-percent:0" o:ole="">
            <v:imagedata r:id="rId20" o:title=""/>
          </v:shape>
          <o:OLEObject Type="Embed" ProgID="Equation.DSMT4" ShapeID="_x0000_i1029" DrawAspect="Content" ObjectID="_1711966163" r:id="rId21"/>
        </w:object>
      </w:r>
    </w:p>
    <w:p w14:paraId="1E488E9F" w14:textId="4CFD1973" w:rsidR="00DA173A" w:rsidRPr="00515158" w:rsidRDefault="00E72976" w:rsidP="00B771EB">
      <w:pPr>
        <w:spacing w:line="480" w:lineRule="auto"/>
      </w:pPr>
      <w:r w:rsidRPr="00515158">
        <w:rPr>
          <w:noProof/>
        </w:rPr>
        <w:drawing>
          <wp:anchor distT="0" distB="0" distL="114300" distR="114300" simplePos="0" relativeHeight="251660288" behindDoc="0" locked="0" layoutInCell="1" allowOverlap="1" wp14:anchorId="7A3A8464" wp14:editId="0F5E44A4">
            <wp:simplePos x="0" y="0"/>
            <wp:positionH relativeFrom="column">
              <wp:posOffset>467411</wp:posOffset>
            </wp:positionH>
            <wp:positionV relativeFrom="paragraph">
              <wp:posOffset>46467</wp:posOffset>
            </wp:positionV>
            <wp:extent cx="111526" cy="159925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26" cy="15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73A" w:rsidRPr="00515158">
        <w:rPr>
          <w:rStyle w:val="Heading1Char"/>
        </w:rPr>
        <w:t>7)</w:t>
      </w:r>
      <w:r w:rsidR="00DA173A" w:rsidRPr="00515158">
        <w:t xml:space="preserve">   </w:t>
      </w:r>
      <w:r w:rsidR="00203753" w:rsidRPr="00515158">
        <w:rPr>
          <w:noProof/>
          <w:position w:val="-14"/>
        </w:rPr>
        <w:object w:dxaOrig="920" w:dyaOrig="400" w14:anchorId="0D57097F">
          <v:shape id="_x0000_i1028" type="#_x0000_t75" alt="" style="width:45.85pt;height:20.2pt;mso-width-percent:0;mso-height-percent:0;mso-width-percent:0;mso-height-percent:0" o:ole="">
            <v:imagedata r:id="rId23" o:title=""/>
          </v:shape>
          <o:OLEObject Type="Embed" ProgID="Equation.DSMT4" ShapeID="_x0000_i1028" DrawAspect="Content" ObjectID="_1711966164" r:id="rId24"/>
        </w:object>
      </w:r>
    </w:p>
    <w:p w14:paraId="6094349D" w14:textId="096072F4" w:rsidR="00DA173A" w:rsidRPr="00515158" w:rsidRDefault="00E72976" w:rsidP="00B771EB">
      <w:pPr>
        <w:spacing w:line="480" w:lineRule="auto"/>
      </w:pPr>
      <w:r w:rsidRPr="00515158">
        <w:rPr>
          <w:noProof/>
        </w:rPr>
        <w:drawing>
          <wp:anchor distT="0" distB="0" distL="114300" distR="114300" simplePos="0" relativeHeight="251659264" behindDoc="0" locked="0" layoutInCell="1" allowOverlap="1" wp14:anchorId="1F2D8EFA" wp14:editId="326428D8">
            <wp:simplePos x="0" y="0"/>
            <wp:positionH relativeFrom="column">
              <wp:posOffset>432295</wp:posOffset>
            </wp:positionH>
            <wp:positionV relativeFrom="paragraph">
              <wp:posOffset>35549</wp:posOffset>
            </wp:positionV>
            <wp:extent cx="179780" cy="179780"/>
            <wp:effectExtent l="0" t="0" r="0" b="0"/>
            <wp:wrapNone/>
            <wp:docPr id="2" name="Graphic 2" descr="Smiling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Smiling face outline with solid fill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80" cy="17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73A" w:rsidRPr="00515158">
        <w:rPr>
          <w:rStyle w:val="Heading1Char"/>
        </w:rPr>
        <w:t>8)</w:t>
      </w:r>
      <w:r w:rsidR="00DA173A" w:rsidRPr="00515158">
        <w:t xml:space="preserve">   </w:t>
      </w:r>
      <w:r w:rsidR="00203753" w:rsidRPr="00515158">
        <w:rPr>
          <w:noProof/>
          <w:position w:val="-14"/>
        </w:rPr>
        <w:object w:dxaOrig="920" w:dyaOrig="400" w14:anchorId="49EEF12D">
          <v:shape id="_x0000_i1027" type="#_x0000_t75" alt="" style="width:45.85pt;height:20.2pt;mso-width-percent:0;mso-height-percent:0;mso-width-percent:0;mso-height-percent:0" o:ole="">
            <v:imagedata r:id="rId23" o:title=""/>
          </v:shape>
          <o:OLEObject Type="Embed" ProgID="Equation.DSMT4" ShapeID="_x0000_i1027" DrawAspect="Content" ObjectID="_1711966165" r:id="rId27"/>
        </w:object>
      </w:r>
    </w:p>
    <w:p w14:paraId="6A32350D" w14:textId="440F2CD3" w:rsidR="00DA173A" w:rsidRPr="00515158" w:rsidRDefault="00DA173A" w:rsidP="00B771EB">
      <w:pPr>
        <w:spacing w:line="480" w:lineRule="auto"/>
      </w:pPr>
      <w:r w:rsidRPr="00515158">
        <w:rPr>
          <w:rStyle w:val="Heading1Char"/>
        </w:rPr>
        <w:t>9)</w:t>
      </w:r>
      <w:r w:rsidRPr="00515158">
        <w:t xml:space="preserve">   </w:t>
      </w:r>
      <w:r w:rsidR="00203753" w:rsidRPr="00515158">
        <w:rPr>
          <w:noProof/>
          <w:position w:val="-14"/>
        </w:rPr>
        <w:object w:dxaOrig="1240" w:dyaOrig="400" w14:anchorId="60DAD071">
          <v:shape id="_x0000_i1026" type="#_x0000_t75" alt="" style="width:62.15pt;height:20.2pt;mso-width-percent:0;mso-height-percent:0;mso-width-percent:0;mso-height-percent:0" o:ole="">
            <v:imagedata r:id="rId28" o:title=""/>
          </v:shape>
          <o:OLEObject Type="Embed" ProgID="Equation.DSMT4" ShapeID="_x0000_i1026" DrawAspect="Content" ObjectID="_1711966166" r:id="rId29"/>
        </w:object>
      </w:r>
    </w:p>
    <w:p w14:paraId="232A33A1" w14:textId="2FBC35EF" w:rsidR="00DA173A" w:rsidRPr="00515158" w:rsidRDefault="00DA173A" w:rsidP="00B771EB">
      <w:pPr>
        <w:spacing w:line="480" w:lineRule="auto"/>
      </w:pPr>
      <w:r w:rsidRPr="00515158">
        <w:rPr>
          <w:rStyle w:val="Heading1Char"/>
        </w:rPr>
        <w:t>10)</w:t>
      </w:r>
      <w:r w:rsidRPr="00515158">
        <w:t xml:space="preserve">   </w:t>
      </w:r>
      <w:r w:rsidR="00203753" w:rsidRPr="00515158">
        <w:rPr>
          <w:noProof/>
          <w:position w:val="-14"/>
        </w:rPr>
        <w:object w:dxaOrig="1140" w:dyaOrig="400" w14:anchorId="0BAAE2F0">
          <v:shape id="_x0000_i1025" type="#_x0000_t75" alt="" style="width:57.2pt;height:20.2pt;mso-width-percent:0;mso-height-percent:0;mso-width-percent:0;mso-height-percent:0" o:ole="">
            <v:imagedata r:id="rId30" o:title=""/>
          </v:shape>
          <o:OLEObject Type="Embed" ProgID="Equation.DSMT4" ShapeID="_x0000_i1025" DrawAspect="Content" ObjectID="_1711966167" r:id="rId31"/>
        </w:object>
      </w:r>
    </w:p>
    <w:sectPr w:rsidR="00DA173A" w:rsidRPr="00515158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9380A" w14:textId="77777777" w:rsidR="00203753" w:rsidRDefault="00203753" w:rsidP="00293785">
      <w:pPr>
        <w:spacing w:after="0" w:line="240" w:lineRule="auto"/>
      </w:pPr>
      <w:r>
        <w:separator/>
      </w:r>
    </w:p>
  </w:endnote>
  <w:endnote w:type="continuationSeparator" w:id="0">
    <w:p w14:paraId="1C357997" w14:textId="77777777" w:rsidR="00203753" w:rsidRDefault="0020375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F80E" w14:textId="77777777" w:rsidR="00675B00" w:rsidRDefault="00675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562D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FFAF74" wp14:editId="47FAB6D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AB7D49" w14:textId="1F4E6A83" w:rsidR="00293785" w:rsidRDefault="00203753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73E1387681541048195AC5F55939E5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7322A">
                                <w:t>Function Operations, Part 2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FFAF7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66AB7D49" w14:textId="1F4E6A83" w:rsidR="00293785" w:rsidRDefault="00515158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73E1387681541048195AC5F55939E5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27322A">
                          <w:t>Function Operations, Part 2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845AE7F" wp14:editId="24442E2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12A57" w14:textId="77777777" w:rsidR="00675B00" w:rsidRDefault="00675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62362" w14:textId="77777777" w:rsidR="00203753" w:rsidRDefault="00203753" w:rsidP="00293785">
      <w:pPr>
        <w:spacing w:after="0" w:line="240" w:lineRule="auto"/>
      </w:pPr>
      <w:r>
        <w:separator/>
      </w:r>
    </w:p>
  </w:footnote>
  <w:footnote w:type="continuationSeparator" w:id="0">
    <w:p w14:paraId="266C9F4D" w14:textId="77777777" w:rsidR="00203753" w:rsidRDefault="00203753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C3FD9" w14:textId="77777777" w:rsidR="00675B00" w:rsidRDefault="00675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1FF5B" w14:textId="77777777" w:rsidR="00675B00" w:rsidRDefault="00675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6AB9" w14:textId="77777777" w:rsidR="00675B00" w:rsidRDefault="00675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DD"/>
    <w:rsid w:val="0003640E"/>
    <w:rsid w:val="0004006F"/>
    <w:rsid w:val="00053775"/>
    <w:rsid w:val="0005619A"/>
    <w:rsid w:val="0008589D"/>
    <w:rsid w:val="000E5999"/>
    <w:rsid w:val="0011259B"/>
    <w:rsid w:val="00116FDD"/>
    <w:rsid w:val="00125621"/>
    <w:rsid w:val="001D0BBF"/>
    <w:rsid w:val="001E1F85"/>
    <w:rsid w:val="001F125D"/>
    <w:rsid w:val="00203753"/>
    <w:rsid w:val="002345CC"/>
    <w:rsid w:val="0027322A"/>
    <w:rsid w:val="00293785"/>
    <w:rsid w:val="002C0879"/>
    <w:rsid w:val="002C37B4"/>
    <w:rsid w:val="00356565"/>
    <w:rsid w:val="0036040A"/>
    <w:rsid w:val="00397FA9"/>
    <w:rsid w:val="00446C13"/>
    <w:rsid w:val="005078B4"/>
    <w:rsid w:val="00515158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75B00"/>
    <w:rsid w:val="00686DAB"/>
    <w:rsid w:val="006B4CC2"/>
    <w:rsid w:val="006E1542"/>
    <w:rsid w:val="00721EA4"/>
    <w:rsid w:val="00797CB5"/>
    <w:rsid w:val="007B055F"/>
    <w:rsid w:val="007E6F1D"/>
    <w:rsid w:val="008406DD"/>
    <w:rsid w:val="00880013"/>
    <w:rsid w:val="008920A4"/>
    <w:rsid w:val="008F5386"/>
    <w:rsid w:val="00901A9D"/>
    <w:rsid w:val="00913172"/>
    <w:rsid w:val="00981E19"/>
    <w:rsid w:val="009B52E4"/>
    <w:rsid w:val="009D6E8D"/>
    <w:rsid w:val="00A101E8"/>
    <w:rsid w:val="00A21DF0"/>
    <w:rsid w:val="00A415BE"/>
    <w:rsid w:val="00AB6950"/>
    <w:rsid w:val="00AC349E"/>
    <w:rsid w:val="00B771EB"/>
    <w:rsid w:val="00B92DBF"/>
    <w:rsid w:val="00BB25AF"/>
    <w:rsid w:val="00BD119F"/>
    <w:rsid w:val="00BD13C6"/>
    <w:rsid w:val="00C73EA1"/>
    <w:rsid w:val="00C8524A"/>
    <w:rsid w:val="00CC4F77"/>
    <w:rsid w:val="00CD3CF6"/>
    <w:rsid w:val="00CE336D"/>
    <w:rsid w:val="00D106FF"/>
    <w:rsid w:val="00D269D8"/>
    <w:rsid w:val="00D626EB"/>
    <w:rsid w:val="00DA173A"/>
    <w:rsid w:val="00DC7A6D"/>
    <w:rsid w:val="00DF7BF6"/>
    <w:rsid w:val="00E72976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BF31F"/>
  <w15:docId w15:val="{8ADE2AA1-54F9-430C-8E5F-5B67420A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1.svg"/><Relationship Id="rId39" Type="http://schemas.openxmlformats.org/officeDocument/2006/relationships/glossaryDocument" Target="glossary/document.xml"/><Relationship Id="rId21" Type="http://schemas.openxmlformats.org/officeDocument/2006/relationships/oleObject" Target="embeddings/oleObject7.bin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png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image" Target="media/image12.wmf"/><Relationship Id="rId36" Type="http://schemas.openxmlformats.org/officeDocument/2006/relationships/header" Target="header3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png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footer" Target="footer2.xml"/><Relationship Id="rId8" Type="http://schemas.openxmlformats.org/officeDocument/2006/relationships/image" Target="media/image1.wmf"/><Relationship Id="rId3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3E1387681541048195AC5F55939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0BAC0-2CB6-499F-9185-57669284C755}"/>
      </w:docPartPr>
      <w:docPartBody>
        <w:p w:rsidR="0053117C" w:rsidRDefault="0053117C">
          <w:pPr>
            <w:pStyle w:val="E73E1387681541048195AC5F55939E5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17C"/>
    <w:rsid w:val="00245A6D"/>
    <w:rsid w:val="0053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73E1387681541048195AC5F55939E5D">
    <w:name w:val="E73E1387681541048195AC5F55939E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26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 Operations, Part 2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 Operations, Part 2</dc:title>
  <dc:creator>K20 Center</dc:creator>
  <cp:lastModifiedBy>Lopez, Araceli</cp:lastModifiedBy>
  <cp:revision>5</cp:revision>
  <cp:lastPrinted>2016-07-14T14:08:00Z</cp:lastPrinted>
  <dcterms:created xsi:type="dcterms:W3CDTF">2022-03-04T13:17:00Z</dcterms:created>
  <dcterms:modified xsi:type="dcterms:W3CDTF">2022-04-20T18:14:00Z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