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9A9A9" w14:textId="354DB786" w:rsidR="00C73EA1" w:rsidRPr="0048709C" w:rsidRDefault="007B7F45" w:rsidP="00A02D4D">
      <w:pPr>
        <w:pStyle w:val="Title"/>
        <w:rPr>
          <w:sz w:val="28"/>
          <w:szCs w:val="52"/>
          <w:lang w:val="es-US"/>
        </w:rPr>
      </w:pPr>
      <w:r w:rsidRPr="0048709C">
        <w:rPr>
          <w:bCs/>
          <w:sz w:val="28"/>
          <w:szCs w:val="52"/>
          <w:lang w:val="es"/>
        </w:rPr>
        <w:t>Rúbrica de presentación multimedia de seis puntos</w:t>
      </w:r>
    </w:p>
    <w:p w14:paraId="01865119" w14:textId="06B2DB7D" w:rsidR="00A02D4D" w:rsidRPr="0048709C" w:rsidRDefault="00A02D4D" w:rsidP="00A02D4D">
      <w:pPr>
        <w:rPr>
          <w:sz w:val="22"/>
          <w:szCs w:val="20"/>
        </w:rPr>
      </w:pPr>
      <w:r w:rsidRPr="0048709C">
        <w:rPr>
          <w:sz w:val="22"/>
          <w:szCs w:val="20"/>
          <w:lang w:val="es"/>
        </w:rPr>
        <w:t>Nombre: ________________________________________</w:t>
      </w:r>
      <w:r w:rsidRPr="0048709C">
        <w:rPr>
          <w:sz w:val="22"/>
          <w:szCs w:val="20"/>
          <w:lang w:val="es"/>
        </w:rPr>
        <w:tab/>
      </w:r>
      <w:r w:rsidRPr="0048709C">
        <w:rPr>
          <w:sz w:val="22"/>
          <w:szCs w:val="20"/>
          <w:lang w:val="es"/>
        </w:rPr>
        <w:tab/>
        <w:t>Fecha: _____________</w:t>
      </w:r>
    </w:p>
    <w:tbl>
      <w:tblPr>
        <w:tblStyle w:val="TableGrid"/>
        <w:tblW w:w="103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  <w:gridCol w:w="2207"/>
        <w:gridCol w:w="2207"/>
        <w:gridCol w:w="2207"/>
        <w:gridCol w:w="2207"/>
      </w:tblGrid>
      <w:tr w:rsidR="007B7F45" w14:paraId="7468441D" w14:textId="371E96E9" w:rsidTr="00A02D4D">
        <w:trPr>
          <w:cantSplit/>
          <w:tblHeader/>
          <w:jc w:val="center"/>
        </w:trPr>
        <w:tc>
          <w:tcPr>
            <w:tcW w:w="1512" w:type="dxa"/>
            <w:shd w:val="clear" w:color="auto" w:fill="3E5C61" w:themeFill="accent2"/>
          </w:tcPr>
          <w:p w14:paraId="7D9EB4C6" w14:textId="63426CF2" w:rsidR="007B7F45" w:rsidRPr="0048709C" w:rsidRDefault="009C03BA" w:rsidP="00A87C92">
            <w:pPr>
              <w:pStyle w:val="TableColumnHeaders"/>
              <w:spacing w:after="0" w:line="240" w:lineRule="auto"/>
              <w:rPr>
                <w:sz w:val="18"/>
                <w:szCs w:val="16"/>
              </w:rPr>
            </w:pPr>
            <w:r w:rsidRPr="0048709C">
              <w:rPr>
                <w:bCs/>
                <w:sz w:val="18"/>
                <w:szCs w:val="16"/>
                <w:lang w:val="es"/>
              </w:rPr>
              <w:t>Categoría</w:t>
            </w:r>
          </w:p>
        </w:tc>
        <w:tc>
          <w:tcPr>
            <w:tcW w:w="2207" w:type="dxa"/>
            <w:shd w:val="clear" w:color="auto" w:fill="3E5C61" w:themeFill="accent2"/>
          </w:tcPr>
          <w:p w14:paraId="4C89FDD9" w14:textId="53D5EB6A" w:rsidR="007B7F45" w:rsidRPr="0048709C" w:rsidRDefault="009C03BA" w:rsidP="00A87C92">
            <w:pPr>
              <w:pStyle w:val="TableColumnHeaders"/>
              <w:spacing w:after="0" w:line="240" w:lineRule="auto"/>
              <w:rPr>
                <w:sz w:val="18"/>
                <w:szCs w:val="16"/>
              </w:rPr>
            </w:pPr>
            <w:r w:rsidRPr="0048709C">
              <w:rPr>
                <w:bCs/>
                <w:sz w:val="18"/>
                <w:szCs w:val="16"/>
                <w:lang w:val="es"/>
              </w:rPr>
              <w:t>5</w:t>
            </w:r>
          </w:p>
        </w:tc>
        <w:tc>
          <w:tcPr>
            <w:tcW w:w="2207" w:type="dxa"/>
            <w:shd w:val="clear" w:color="auto" w:fill="3E5C61" w:themeFill="accent2"/>
          </w:tcPr>
          <w:p w14:paraId="64DC59A7" w14:textId="4E209FED" w:rsidR="007B7F45" w:rsidRPr="0048709C" w:rsidRDefault="009C03BA" w:rsidP="00A87C92">
            <w:pPr>
              <w:pStyle w:val="TableColumnHeaders"/>
              <w:spacing w:after="0" w:line="240" w:lineRule="auto"/>
              <w:rPr>
                <w:sz w:val="18"/>
                <w:szCs w:val="16"/>
              </w:rPr>
            </w:pPr>
            <w:r w:rsidRPr="0048709C">
              <w:rPr>
                <w:bCs/>
                <w:sz w:val="18"/>
                <w:szCs w:val="16"/>
                <w:lang w:val="es"/>
              </w:rPr>
              <w:t>4</w:t>
            </w:r>
          </w:p>
        </w:tc>
        <w:tc>
          <w:tcPr>
            <w:tcW w:w="2207" w:type="dxa"/>
            <w:shd w:val="clear" w:color="auto" w:fill="3E5C61" w:themeFill="accent2"/>
          </w:tcPr>
          <w:p w14:paraId="75160D16" w14:textId="54A4304C" w:rsidR="007B7F45" w:rsidRPr="0048709C" w:rsidRDefault="009C03BA" w:rsidP="00A87C92">
            <w:pPr>
              <w:pStyle w:val="TableColumnHeaders"/>
              <w:spacing w:after="0" w:line="240" w:lineRule="auto"/>
              <w:rPr>
                <w:sz w:val="18"/>
                <w:szCs w:val="16"/>
              </w:rPr>
            </w:pPr>
            <w:r w:rsidRPr="0048709C">
              <w:rPr>
                <w:bCs/>
                <w:sz w:val="18"/>
                <w:szCs w:val="16"/>
                <w:lang w:val="es"/>
              </w:rPr>
              <w:t>3</w:t>
            </w:r>
          </w:p>
        </w:tc>
        <w:tc>
          <w:tcPr>
            <w:tcW w:w="2207" w:type="dxa"/>
            <w:shd w:val="clear" w:color="auto" w:fill="3E5C61" w:themeFill="accent2"/>
          </w:tcPr>
          <w:p w14:paraId="2B9044BC" w14:textId="39DDAE59" w:rsidR="007B7F45" w:rsidRPr="0048709C" w:rsidRDefault="009C03BA" w:rsidP="00A87C92">
            <w:pPr>
              <w:pStyle w:val="TableColumnHeaders"/>
              <w:spacing w:after="0" w:line="240" w:lineRule="auto"/>
              <w:rPr>
                <w:sz w:val="18"/>
                <w:szCs w:val="16"/>
              </w:rPr>
            </w:pPr>
            <w:r w:rsidRPr="0048709C">
              <w:rPr>
                <w:bCs/>
                <w:sz w:val="18"/>
                <w:szCs w:val="16"/>
                <w:lang w:val="es"/>
              </w:rPr>
              <w:t>3</w:t>
            </w:r>
          </w:p>
        </w:tc>
      </w:tr>
      <w:tr w:rsidR="009C03BA" w:rsidRPr="0048709C" w14:paraId="32F9C2AD" w14:textId="58A99CD6" w:rsidTr="00A02D4D">
        <w:trPr>
          <w:jc w:val="center"/>
        </w:trPr>
        <w:tc>
          <w:tcPr>
            <w:tcW w:w="1512" w:type="dxa"/>
          </w:tcPr>
          <w:p w14:paraId="5F0A14AE" w14:textId="75B6838B" w:rsidR="009C03BA" w:rsidRPr="0048709C" w:rsidRDefault="009C03BA" w:rsidP="00A87C92">
            <w:pPr>
              <w:pStyle w:val="Heading1"/>
              <w:outlineLvl w:val="0"/>
              <w:rPr>
                <w:sz w:val="18"/>
                <w:szCs w:val="16"/>
              </w:rPr>
            </w:pPr>
            <w:r w:rsidRPr="0048709C">
              <w:rPr>
                <w:sz w:val="18"/>
                <w:szCs w:val="16"/>
                <w:lang w:val="es"/>
              </w:rPr>
              <w:t>Presentación</w:t>
            </w:r>
          </w:p>
        </w:tc>
        <w:tc>
          <w:tcPr>
            <w:tcW w:w="2207" w:type="dxa"/>
          </w:tcPr>
          <w:p w14:paraId="20C832B3" w14:textId="1FA8C7FF" w:rsidR="009C03BA" w:rsidRPr="0048709C" w:rsidRDefault="009C03BA" w:rsidP="00B676A0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presentación es informativa, atractiva y colorida. Incluye fotos. Los estudiantes presentadores pueden explicar toda la información presentada.</w:t>
            </w:r>
          </w:p>
        </w:tc>
        <w:tc>
          <w:tcPr>
            <w:tcW w:w="2207" w:type="dxa"/>
          </w:tcPr>
          <w:p w14:paraId="3B4DCE8D" w14:textId="4DA8011F" w:rsidR="009C03BA" w:rsidRPr="0048709C" w:rsidRDefault="009C03BA" w:rsidP="00B676A0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presentación es informativa, atractiva y colorida. Los estudiantes presentadores pueden tener un poco de dificultad para explicar toda la información.</w:t>
            </w:r>
          </w:p>
        </w:tc>
        <w:tc>
          <w:tcPr>
            <w:tcW w:w="2207" w:type="dxa"/>
          </w:tcPr>
          <w:p w14:paraId="4533D546" w14:textId="6EDA742E" w:rsidR="009C03BA" w:rsidRPr="0048709C" w:rsidRDefault="009C03BA" w:rsidP="00B676A0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presentación está llena de información, pero no se presenta de forma útil o comprensible. Cuando se pide a los alumnos que expliquen la información con más detalle, no pueden hacerlo.</w:t>
            </w:r>
          </w:p>
        </w:tc>
        <w:tc>
          <w:tcPr>
            <w:tcW w:w="2207" w:type="dxa"/>
          </w:tcPr>
          <w:p w14:paraId="7DF2B4F3" w14:textId="173712E1" w:rsidR="009C03BA" w:rsidRPr="0048709C" w:rsidRDefault="00A87C92" w:rsidP="00B676A0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En la presentación falta información vital sobre la organización. La entrega no es fluida y a menudo se pierde la atención del público.</w:t>
            </w:r>
          </w:p>
        </w:tc>
      </w:tr>
      <w:tr w:rsidR="009C03BA" w:rsidRPr="0048709C" w14:paraId="72C3E5E9" w14:textId="6314CE1A" w:rsidTr="00A02D4D">
        <w:trPr>
          <w:jc w:val="center"/>
        </w:trPr>
        <w:tc>
          <w:tcPr>
            <w:tcW w:w="1512" w:type="dxa"/>
          </w:tcPr>
          <w:p w14:paraId="32AE3D51" w14:textId="364BCF73" w:rsidR="009C03BA" w:rsidRPr="0048709C" w:rsidRDefault="009C03BA" w:rsidP="00A87C92">
            <w:pPr>
              <w:pStyle w:val="Heading1"/>
              <w:outlineLvl w:val="0"/>
              <w:rPr>
                <w:sz w:val="18"/>
                <w:szCs w:val="16"/>
              </w:rPr>
            </w:pPr>
            <w:r w:rsidRPr="0048709C">
              <w:rPr>
                <w:sz w:val="18"/>
                <w:szCs w:val="16"/>
                <w:lang w:val="es"/>
              </w:rPr>
              <w:t>Contenido</w:t>
            </w:r>
          </w:p>
        </w:tc>
        <w:tc>
          <w:tcPr>
            <w:tcW w:w="2207" w:type="dxa"/>
          </w:tcPr>
          <w:p w14:paraId="6173176D" w14:textId="15624CF7" w:rsidR="009C03BA" w:rsidRPr="0048709C" w:rsidRDefault="009C03BA" w:rsidP="00E93B43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Cubre el tema en profundidad con detalles y ejemplos. El conocimiento de la materia es excelente.</w:t>
            </w:r>
          </w:p>
        </w:tc>
        <w:tc>
          <w:tcPr>
            <w:tcW w:w="2207" w:type="dxa"/>
          </w:tcPr>
          <w:p w14:paraId="1756A9FC" w14:textId="3A224F82" w:rsidR="009C03BA" w:rsidRPr="0048709C" w:rsidRDefault="009C03BA" w:rsidP="00E93B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Incluye conocimientos esenciales sobre el tema. El conocimiento de la materia es satisfactorio.</w:t>
            </w:r>
          </w:p>
        </w:tc>
        <w:tc>
          <w:tcPr>
            <w:tcW w:w="2207" w:type="dxa"/>
          </w:tcPr>
          <w:p w14:paraId="6B9201B7" w14:textId="36DBFFA1" w:rsidR="009C03BA" w:rsidRPr="0048709C" w:rsidRDefault="009C03BA" w:rsidP="00E93B43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Incluye información esencial sobre el tema, pero hay 1-2 errores factuales.</w:t>
            </w:r>
          </w:p>
        </w:tc>
        <w:tc>
          <w:tcPr>
            <w:tcW w:w="2207" w:type="dxa"/>
          </w:tcPr>
          <w:p w14:paraId="3033B727" w14:textId="30EA9EAD" w:rsidR="009C03BA" w:rsidRPr="0048709C" w:rsidRDefault="009C03BA" w:rsidP="00E93B43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El contenido es mínimo, o hay varios errores factuales.</w:t>
            </w:r>
          </w:p>
        </w:tc>
      </w:tr>
      <w:tr w:rsidR="009C03BA" w:rsidRPr="0048709C" w14:paraId="6BA5D54E" w14:textId="77777777" w:rsidTr="00A02D4D">
        <w:trPr>
          <w:jc w:val="center"/>
        </w:trPr>
        <w:tc>
          <w:tcPr>
            <w:tcW w:w="1512" w:type="dxa"/>
          </w:tcPr>
          <w:p w14:paraId="55B83230" w14:textId="515107C4" w:rsidR="009C03BA" w:rsidRPr="0048709C" w:rsidRDefault="009C03BA" w:rsidP="00A87C92">
            <w:pPr>
              <w:pStyle w:val="Heading1"/>
              <w:outlineLvl w:val="0"/>
              <w:rPr>
                <w:sz w:val="18"/>
                <w:szCs w:val="16"/>
              </w:rPr>
            </w:pPr>
            <w:r w:rsidRPr="0048709C">
              <w:rPr>
                <w:sz w:val="18"/>
                <w:szCs w:val="16"/>
                <w:lang w:val="es"/>
              </w:rPr>
              <w:t>Misión</w:t>
            </w:r>
          </w:p>
        </w:tc>
        <w:tc>
          <w:tcPr>
            <w:tcW w:w="2207" w:type="dxa"/>
          </w:tcPr>
          <w:p w14:paraId="166A44A4" w14:textId="3843A45F" w:rsidR="009C03BA" w:rsidRPr="0048709C" w:rsidRDefault="00E93B43" w:rsidP="00B676A0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presentación explica la misión de forma sencilla y en un lenguaje comprensible, incluyendo cuándo empezó esta organización en esta comunidad.</w:t>
            </w:r>
          </w:p>
        </w:tc>
        <w:tc>
          <w:tcPr>
            <w:tcW w:w="2207" w:type="dxa"/>
          </w:tcPr>
          <w:p w14:paraId="05D7FBF5" w14:textId="5F4A7877" w:rsidR="009C03BA" w:rsidRPr="0048709C" w:rsidRDefault="00E93B43" w:rsidP="00B676A0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presentación explica la misión de la organización y sus destinatarios.</w:t>
            </w:r>
          </w:p>
        </w:tc>
        <w:tc>
          <w:tcPr>
            <w:tcW w:w="2207" w:type="dxa"/>
          </w:tcPr>
          <w:p w14:paraId="49E99835" w14:textId="30173A6E" w:rsidR="009C03BA" w:rsidRPr="0048709C" w:rsidRDefault="00E93B43" w:rsidP="00B676A0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presentación explica la misión de la organización.</w:t>
            </w:r>
          </w:p>
        </w:tc>
        <w:tc>
          <w:tcPr>
            <w:tcW w:w="2207" w:type="dxa"/>
          </w:tcPr>
          <w:p w14:paraId="1D04C251" w14:textId="534D032B" w:rsidR="009C03BA" w:rsidRPr="0048709C" w:rsidRDefault="00E93B43" w:rsidP="00B676A0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presentación no explica claramente</w:t>
            </w:r>
          </w:p>
          <w:p w14:paraId="2180F78E" w14:textId="26980773" w:rsidR="009C03BA" w:rsidRPr="0048709C" w:rsidRDefault="009C03BA" w:rsidP="00B676A0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misión de la organización o sus destinatarios.</w:t>
            </w:r>
          </w:p>
        </w:tc>
      </w:tr>
      <w:tr w:rsidR="009C03BA" w:rsidRPr="0048709C" w14:paraId="6121CF70" w14:textId="77777777" w:rsidTr="00A02D4D">
        <w:trPr>
          <w:jc w:val="center"/>
        </w:trPr>
        <w:tc>
          <w:tcPr>
            <w:tcW w:w="1512" w:type="dxa"/>
          </w:tcPr>
          <w:p w14:paraId="3CF419EE" w14:textId="2C572672" w:rsidR="009C03BA" w:rsidRPr="0048709C" w:rsidRDefault="009C03BA" w:rsidP="00A87C92">
            <w:pPr>
              <w:pStyle w:val="Heading1"/>
              <w:outlineLvl w:val="0"/>
              <w:rPr>
                <w:sz w:val="18"/>
                <w:szCs w:val="16"/>
              </w:rPr>
            </w:pPr>
            <w:r w:rsidRPr="0048709C">
              <w:rPr>
                <w:sz w:val="18"/>
                <w:szCs w:val="16"/>
                <w:lang w:val="es"/>
              </w:rPr>
              <w:t>Propósito</w:t>
            </w:r>
          </w:p>
        </w:tc>
        <w:tc>
          <w:tcPr>
            <w:tcW w:w="2207" w:type="dxa"/>
          </w:tcPr>
          <w:p w14:paraId="266AB10B" w14:textId="3F54A80E" w:rsidR="009C03BA" w:rsidRPr="0048709C" w:rsidRDefault="00E93B43" w:rsidP="00B676A0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presentación explica claramente el propósito de la organización, su</w:t>
            </w:r>
          </w:p>
          <w:p w14:paraId="7B939819" w14:textId="6616AD5D" w:rsidR="009C03BA" w:rsidRPr="0048709C" w:rsidRDefault="009C03BA" w:rsidP="00B676A0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beneficiarios, y a cuántos miembros de la comunidad sirve.</w:t>
            </w:r>
          </w:p>
        </w:tc>
        <w:tc>
          <w:tcPr>
            <w:tcW w:w="2207" w:type="dxa"/>
          </w:tcPr>
          <w:p w14:paraId="683EF2B6" w14:textId="41C5D592" w:rsidR="009C03BA" w:rsidRPr="0048709C" w:rsidRDefault="00E93B43" w:rsidP="00B676A0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presentación explica la finalidad de la organización y sus destinatarios.</w:t>
            </w:r>
          </w:p>
        </w:tc>
        <w:tc>
          <w:tcPr>
            <w:tcW w:w="2207" w:type="dxa"/>
          </w:tcPr>
          <w:p w14:paraId="51F2253B" w14:textId="4C662287" w:rsidR="009C03BA" w:rsidRPr="0048709C" w:rsidRDefault="00E93B43" w:rsidP="00B676A0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presentación explica el propósito de la organización.</w:t>
            </w:r>
          </w:p>
        </w:tc>
        <w:tc>
          <w:tcPr>
            <w:tcW w:w="2207" w:type="dxa"/>
          </w:tcPr>
          <w:p w14:paraId="518B1E9A" w14:textId="56A185B6" w:rsidR="009C03BA" w:rsidRPr="0048709C" w:rsidRDefault="00E93B43" w:rsidP="00EC6457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presentación no explica claramente la finalidad de esta organización ni sus destinatarios.</w:t>
            </w:r>
          </w:p>
        </w:tc>
      </w:tr>
      <w:tr w:rsidR="009C03BA" w:rsidRPr="0048709C" w14:paraId="09397B5F" w14:textId="77777777" w:rsidTr="00A02D4D">
        <w:trPr>
          <w:jc w:val="center"/>
        </w:trPr>
        <w:tc>
          <w:tcPr>
            <w:tcW w:w="1512" w:type="dxa"/>
          </w:tcPr>
          <w:p w14:paraId="53F4FF8E" w14:textId="6692FA6A" w:rsidR="009C03BA" w:rsidRPr="0048709C" w:rsidRDefault="009C03BA" w:rsidP="00A87C92">
            <w:pPr>
              <w:pStyle w:val="Heading1"/>
              <w:outlineLvl w:val="0"/>
              <w:rPr>
                <w:sz w:val="18"/>
                <w:szCs w:val="16"/>
              </w:rPr>
            </w:pPr>
            <w:r w:rsidRPr="0048709C">
              <w:rPr>
                <w:sz w:val="18"/>
                <w:szCs w:val="16"/>
                <w:lang w:val="es"/>
              </w:rPr>
              <w:t>Financiación</w:t>
            </w:r>
          </w:p>
        </w:tc>
        <w:tc>
          <w:tcPr>
            <w:tcW w:w="2207" w:type="dxa"/>
          </w:tcPr>
          <w:p w14:paraId="78FCCBEA" w14:textId="189428CA" w:rsidR="009C03BA" w:rsidRPr="0048709C" w:rsidRDefault="00E93B43" w:rsidP="00E93B43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presentación explica las fuentes de financiación de la organización y la cantidad de dinero que utiliza para funcionar anualmente.</w:t>
            </w:r>
          </w:p>
        </w:tc>
        <w:tc>
          <w:tcPr>
            <w:tcW w:w="2207" w:type="dxa"/>
          </w:tcPr>
          <w:p w14:paraId="1527CE57" w14:textId="7642F26F" w:rsidR="009C03BA" w:rsidRPr="0048709C" w:rsidRDefault="00E93B43" w:rsidP="00E93B43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presentación explica las fuentes de financiación y los gastos de funcionamiento, pero no con mucho detalle.</w:t>
            </w:r>
          </w:p>
        </w:tc>
        <w:tc>
          <w:tcPr>
            <w:tcW w:w="2207" w:type="dxa"/>
          </w:tcPr>
          <w:p w14:paraId="33239CAC" w14:textId="2EFD1672" w:rsidR="009C03BA" w:rsidRPr="0048709C" w:rsidRDefault="00E93B43" w:rsidP="00E93B43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presentación explica las fuentes de financiación, pero no los gastos de funcionamiento.</w:t>
            </w:r>
          </w:p>
        </w:tc>
        <w:tc>
          <w:tcPr>
            <w:tcW w:w="2207" w:type="dxa"/>
          </w:tcPr>
          <w:p w14:paraId="783E4DBE" w14:textId="01233C1C" w:rsidR="009C03BA" w:rsidRPr="0048709C" w:rsidRDefault="00E93B43" w:rsidP="00E93B43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presentación no explica las fuentes de financiación ni los gastos de funcionamiento de la organización.</w:t>
            </w:r>
          </w:p>
        </w:tc>
      </w:tr>
      <w:tr w:rsidR="009C03BA" w:rsidRPr="0048709C" w14:paraId="3FAA25A9" w14:textId="77777777" w:rsidTr="00A02D4D">
        <w:trPr>
          <w:jc w:val="center"/>
        </w:trPr>
        <w:tc>
          <w:tcPr>
            <w:tcW w:w="1512" w:type="dxa"/>
          </w:tcPr>
          <w:p w14:paraId="7D3E9D09" w14:textId="293E6A08" w:rsidR="009C03BA" w:rsidRPr="0048709C" w:rsidRDefault="009C03BA" w:rsidP="00A87C92">
            <w:pPr>
              <w:pStyle w:val="Heading1"/>
              <w:outlineLvl w:val="0"/>
              <w:rPr>
                <w:sz w:val="18"/>
                <w:szCs w:val="16"/>
              </w:rPr>
            </w:pPr>
            <w:r w:rsidRPr="0048709C">
              <w:rPr>
                <w:sz w:val="18"/>
                <w:szCs w:val="16"/>
                <w:lang w:val="es"/>
              </w:rPr>
              <w:t>Necesidades</w:t>
            </w:r>
          </w:p>
        </w:tc>
        <w:tc>
          <w:tcPr>
            <w:tcW w:w="2207" w:type="dxa"/>
          </w:tcPr>
          <w:p w14:paraId="5A768707" w14:textId="1A55F678" w:rsidR="009C03BA" w:rsidRPr="0048709C" w:rsidRDefault="00E93B43" w:rsidP="00B676A0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presentación identifica las necesidades actuales de esta organización</w:t>
            </w:r>
          </w:p>
          <w:p w14:paraId="661B64F1" w14:textId="1026F462" w:rsidR="009C03BA" w:rsidRPr="0048709C" w:rsidRDefault="009C03BA" w:rsidP="00B676A0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comunitaria y cómo puede ayudar la gente.</w:t>
            </w:r>
          </w:p>
        </w:tc>
        <w:tc>
          <w:tcPr>
            <w:tcW w:w="2207" w:type="dxa"/>
          </w:tcPr>
          <w:p w14:paraId="43FC695C" w14:textId="39841B25" w:rsidR="009C03BA" w:rsidRPr="0048709C" w:rsidRDefault="00E93B43" w:rsidP="00B676A0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presentación identifica las necesidades actuales de esta organización comunitaria.</w:t>
            </w:r>
          </w:p>
        </w:tc>
        <w:tc>
          <w:tcPr>
            <w:tcW w:w="2207" w:type="dxa"/>
          </w:tcPr>
          <w:p w14:paraId="4562D945" w14:textId="20120CB9" w:rsidR="009C03BA" w:rsidRPr="0048709C" w:rsidRDefault="00E93B43" w:rsidP="00B676A0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presentación incluye las necesidades de la organización, pero no son actuales, y no identifica cómo puede ayudar la gente.</w:t>
            </w:r>
          </w:p>
        </w:tc>
        <w:tc>
          <w:tcPr>
            <w:tcW w:w="2207" w:type="dxa"/>
          </w:tcPr>
          <w:p w14:paraId="7C3606A7" w14:textId="7D4C17EA" w:rsidR="009C03BA" w:rsidRPr="0048709C" w:rsidRDefault="00E93B43" w:rsidP="00B676A0">
            <w:pPr>
              <w:spacing w:after="0" w:line="240" w:lineRule="auto"/>
              <w:rPr>
                <w:rFonts w:cs="Arial"/>
                <w:w w:val="105"/>
                <w:sz w:val="18"/>
                <w:szCs w:val="16"/>
                <w:lang w:val="es-US"/>
              </w:rPr>
            </w:pPr>
            <w:r w:rsidRPr="0048709C">
              <w:rPr>
                <w:rFonts w:cs="Arial"/>
                <w:sz w:val="18"/>
                <w:szCs w:val="16"/>
                <w:lang w:val="es"/>
              </w:rPr>
              <w:t>La presentación no incluye las necesidades de la organización ni cómo puede ayudar la gente.</w:t>
            </w:r>
          </w:p>
        </w:tc>
      </w:tr>
    </w:tbl>
    <w:p w14:paraId="0C95EBEB" w14:textId="68F15B2B" w:rsidR="0036040A" w:rsidRPr="0048709C" w:rsidRDefault="0036040A" w:rsidP="00F72D02">
      <w:pPr>
        <w:rPr>
          <w:lang w:val="es-US"/>
        </w:rPr>
      </w:pPr>
    </w:p>
    <w:sectPr w:rsidR="0036040A" w:rsidRPr="0048709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F633" w14:textId="77777777" w:rsidR="007B7F45" w:rsidRDefault="007B7F45" w:rsidP="00293785">
      <w:pPr>
        <w:spacing w:after="0" w:line="240" w:lineRule="auto"/>
      </w:pPr>
      <w:r>
        <w:separator/>
      </w:r>
    </w:p>
  </w:endnote>
  <w:endnote w:type="continuationSeparator" w:id="0">
    <w:p w14:paraId="3B0DA229" w14:textId="77777777" w:rsidR="007B7F45" w:rsidRDefault="007B7F4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474D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3A28E4" wp14:editId="5D3F655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C1187C" w14:textId="3D82210F" w:rsidR="00293785" w:rsidRDefault="0048709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C75510C5BBF4A72915B000FBB3B01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D146F">
                                <w:rPr>
                                  <w:bCs/>
                                  <w:lang w:val="es"/>
                                </w:rPr>
                                <w:t>The Power of Giving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A28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FC1187C" w14:textId="3D82210F" w:rsidR="00293785" w:rsidRDefault="008D146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C75510C5BBF4A72915B000FBB3B01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Power of Giving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41F31B0" wp14:editId="1BC2158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3D93" w14:textId="77777777" w:rsidR="007B7F45" w:rsidRDefault="007B7F45" w:rsidP="00293785">
      <w:pPr>
        <w:spacing w:after="0" w:line="240" w:lineRule="auto"/>
      </w:pPr>
      <w:r>
        <w:separator/>
      </w:r>
    </w:p>
  </w:footnote>
  <w:footnote w:type="continuationSeparator" w:id="0">
    <w:p w14:paraId="367996B6" w14:textId="77777777" w:rsidR="007B7F45" w:rsidRDefault="007B7F4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80410">
    <w:abstractNumId w:val="6"/>
  </w:num>
  <w:num w:numId="2" w16cid:durableId="2052918000">
    <w:abstractNumId w:val="7"/>
  </w:num>
  <w:num w:numId="3" w16cid:durableId="1695693805">
    <w:abstractNumId w:val="0"/>
  </w:num>
  <w:num w:numId="4" w16cid:durableId="2362422">
    <w:abstractNumId w:val="2"/>
  </w:num>
  <w:num w:numId="5" w16cid:durableId="155462713">
    <w:abstractNumId w:val="3"/>
  </w:num>
  <w:num w:numId="6" w16cid:durableId="1586458287">
    <w:abstractNumId w:val="5"/>
  </w:num>
  <w:num w:numId="7" w16cid:durableId="1157381245">
    <w:abstractNumId w:val="4"/>
  </w:num>
  <w:num w:numId="8" w16cid:durableId="1601179107">
    <w:abstractNumId w:val="8"/>
  </w:num>
  <w:num w:numId="9" w16cid:durableId="1523594659">
    <w:abstractNumId w:val="9"/>
  </w:num>
  <w:num w:numId="10" w16cid:durableId="848562111">
    <w:abstractNumId w:val="10"/>
  </w:num>
  <w:num w:numId="11" w16cid:durableId="1254781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4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8709C"/>
    <w:rsid w:val="00491C72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B7F45"/>
    <w:rsid w:val="007E6F1D"/>
    <w:rsid w:val="00880013"/>
    <w:rsid w:val="008920A4"/>
    <w:rsid w:val="008D146F"/>
    <w:rsid w:val="008F5386"/>
    <w:rsid w:val="00913172"/>
    <w:rsid w:val="00981E19"/>
    <w:rsid w:val="009B52E4"/>
    <w:rsid w:val="009C03BA"/>
    <w:rsid w:val="009D6E8D"/>
    <w:rsid w:val="00A02D4D"/>
    <w:rsid w:val="00A03A15"/>
    <w:rsid w:val="00A101E8"/>
    <w:rsid w:val="00A87C92"/>
    <w:rsid w:val="00AC349E"/>
    <w:rsid w:val="00B676A0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93B43"/>
    <w:rsid w:val="00EC645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76AF96"/>
  <w15:docId w15:val="{34986B0D-D478-402A-904A-C5D923E3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7C92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="Calibri"/>
      <w:b/>
      <w:bCs/>
      <w:color w:val="910D28" w:themeColor="accent5"/>
      <w:sz w:val="20"/>
      <w:szCs w:val="20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7C92"/>
    <w:rPr>
      <w:rFonts w:asciiTheme="majorHAnsi" w:eastAsiaTheme="majorEastAsia" w:hAnsiTheme="majorHAnsi" w:cs="Calibri"/>
      <w:b/>
      <w:bCs/>
      <w:color w:val="910D28" w:themeColor="accent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5510C5BBF4A72915B000FBB3B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070CC-923A-4DAD-9992-400AF27B8E2A}"/>
      </w:docPartPr>
      <w:docPartBody>
        <w:p w:rsidR="00F50CAE" w:rsidRDefault="00F50CAE">
          <w:pPr>
            <w:pStyle w:val="5C75510C5BBF4A72915B000FBB3B01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AE"/>
    <w:rsid w:val="00F5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75510C5BBF4A72915B000FBB3B01CF">
    <w:name w:val="5C75510C5BBF4A72915B000FBB3B0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1069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Giving</dc:title>
  <dc:creator>Taylor Thurston</dc:creator>
  <cp:lastModifiedBy>Anna G. Patrick</cp:lastModifiedBy>
  <cp:revision>3</cp:revision>
  <cp:lastPrinted>2016-07-14T14:08:00Z</cp:lastPrinted>
  <dcterms:created xsi:type="dcterms:W3CDTF">2020-07-20T19:59:00Z</dcterms:created>
  <dcterms:modified xsi:type="dcterms:W3CDTF">2022-06-09T19:50:00Z</dcterms:modified>
</cp:coreProperties>
</file>