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14DC1D1" w14:textId="4114086D" w:rsidR="00DF0F8E" w:rsidRPr="00A71CDD" w:rsidRDefault="00DF0F8E" w:rsidP="00DF0F8E">
      <w:pPr>
        <w:pStyle w:val="Heading2"/>
        <w:spacing w:line="240" w:lineRule="auto"/>
      </w:pPr>
      <w:bookmarkStart w:id="0" w:name="h.oi1clhsj7n73" w:colFirst="0" w:colLast="0"/>
      <w:bookmarkStart w:id="1" w:name="h.g4a6c8ni3o2j" w:colFirst="0" w:colLast="0"/>
      <w:bookmarkEnd w:id="0"/>
      <w:bookmarkEnd w:id="1"/>
      <w:r>
        <w:rPr>
          <w:bCs/>
          <w:iCs w:val="0"/>
          <w:lang w:val="es"/>
        </w:rPr>
        <w:t xml:space="preserve">HOJA DE APUNTES DEL POEMA </w:t>
      </w:r>
      <w:r>
        <w:rPr>
          <w:bCs/>
          <w:iCs w:val="0"/>
          <w:lang w:val="es"/>
        </w:rPr>
        <w:t>UNO</w:t>
      </w:r>
      <w:r>
        <w:rPr>
          <w:bCs/>
          <w:iCs w:val="0"/>
          <w:lang w:val="es"/>
        </w:rPr>
        <w:t xml:space="preserve">: POEMA </w:t>
      </w:r>
      <w:r>
        <w:rPr>
          <w:noProof/>
          <w:lang w:val="es"/>
        </w:rPr>
        <w:drawing>
          <wp:anchor distT="114300" distB="114300" distL="114300" distR="114300" simplePos="0" relativeHeight="251659264" behindDoc="0" locked="0" layoutInCell="0" hidden="0" allowOverlap="1" wp14:anchorId="3F11458B" wp14:editId="14A5BE70">
            <wp:simplePos x="0" y="0"/>
            <wp:positionH relativeFrom="margin">
              <wp:posOffset>-114299</wp:posOffset>
            </wp:positionH>
            <wp:positionV relativeFrom="paragraph">
              <wp:posOffset>8220075</wp:posOffset>
            </wp:positionV>
            <wp:extent cx="5943600" cy="406400"/>
            <wp:effectExtent l="0" t="0" r="0" b="0"/>
            <wp:wrapSquare wrapText="bothSides" distT="114300" distB="114300" distL="114300" distR="114300"/>
            <wp:docPr id="2" name="image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6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Cs/>
          <w:iCs w:val="0"/>
          <w:lang w:val="es"/>
        </w:rPr>
        <w:t>UNO</w:t>
      </w:r>
    </w:p>
    <w:p w14:paraId="05794F22" w14:textId="77777777" w:rsidR="0015377F" w:rsidRPr="00A71CDD" w:rsidRDefault="0015377F" w:rsidP="0015377F"/>
    <w:p w14:paraId="49319663" w14:textId="77777777" w:rsidR="00DF0F8E" w:rsidRPr="00A71CDD" w:rsidRDefault="00DF0F8E" w:rsidP="00DF0F8E">
      <w:pPr>
        <w:pStyle w:val="Heading2"/>
        <w:spacing w:line="240" w:lineRule="auto"/>
      </w:pPr>
      <w:bookmarkStart w:id="2" w:name="h.i625ui6k1gv7" w:colFirst="0" w:colLast="0"/>
      <w:bookmarkEnd w:id="2"/>
      <w:r>
        <w:rPr>
          <w:bCs/>
          <w:iCs w:val="0"/>
          <w:color w:val="980000"/>
          <w:sz w:val="22"/>
          <w:szCs w:val="22"/>
          <w:lang w:val="es"/>
        </w:rPr>
        <w:t xml:space="preserve">La acción en el gueto de </w:t>
      </w:r>
      <w:proofErr w:type="spellStart"/>
      <w:r>
        <w:rPr>
          <w:bCs/>
          <w:iCs w:val="0"/>
          <w:color w:val="980000"/>
          <w:sz w:val="22"/>
          <w:szCs w:val="22"/>
          <w:lang w:val="es"/>
        </w:rPr>
        <w:t>Rohatyn</w:t>
      </w:r>
      <w:proofErr w:type="spellEnd"/>
      <w:r>
        <w:rPr>
          <w:bCs/>
          <w:iCs w:val="0"/>
          <w:color w:val="980000"/>
          <w:sz w:val="22"/>
          <w:szCs w:val="22"/>
          <w:lang w:val="es"/>
        </w:rPr>
        <w:t xml:space="preserve">, marzo de 1942. </w:t>
      </w:r>
    </w:p>
    <w:p w14:paraId="0E632E7B" w14:textId="77777777" w:rsidR="00DF0F8E" w:rsidRPr="00A71CDD" w:rsidRDefault="00DF0F8E" w:rsidP="00DF0F8E">
      <w:pPr>
        <w:pStyle w:val="Heading2"/>
        <w:spacing w:line="240" w:lineRule="auto"/>
      </w:pPr>
      <w:bookmarkStart w:id="3" w:name="h.10giur1g93z4" w:colFirst="0" w:colLast="0"/>
      <w:bookmarkEnd w:id="3"/>
      <w:r>
        <w:rPr>
          <w:bCs/>
          <w:iCs w:val="0"/>
          <w:color w:val="980000"/>
          <w:sz w:val="22"/>
          <w:szCs w:val="22"/>
          <w:lang w:val="es"/>
        </w:rPr>
        <w:t xml:space="preserve">por Alexander </w:t>
      </w:r>
      <w:proofErr w:type="spellStart"/>
      <w:r>
        <w:rPr>
          <w:bCs/>
          <w:iCs w:val="0"/>
          <w:color w:val="980000"/>
          <w:sz w:val="22"/>
          <w:szCs w:val="22"/>
          <w:lang w:val="es"/>
        </w:rPr>
        <w:t>Kimel</w:t>
      </w:r>
      <w:proofErr w:type="spellEnd"/>
      <w:r>
        <w:rPr>
          <w:bCs/>
          <w:iCs w:val="0"/>
          <w:color w:val="980000"/>
          <w:sz w:val="22"/>
          <w:szCs w:val="22"/>
          <w:lang w:val="es"/>
        </w:rPr>
        <w:t>- Superviviente del Holocausto.</w:t>
      </w:r>
    </w:p>
    <w:p w14:paraId="5C231B31" w14:textId="77777777" w:rsidR="00DF0F8E" w:rsidRDefault="00DF0F8E" w:rsidP="00DF0F8E">
      <w:pPr>
        <w:pStyle w:val="Heading2"/>
      </w:pPr>
    </w:p>
    <w:p w14:paraId="7625715A" w14:textId="17ACD2E3" w:rsidR="00DF0F8E" w:rsidRPr="00A71CDD" w:rsidRDefault="00000000" w:rsidP="00DF0F8E">
      <w:pPr>
        <w:pStyle w:val="Heading2"/>
      </w:pPr>
      <w:hyperlink r:id="rId9"/>
      <w:bookmarkStart w:id="4" w:name="h.7mu0yi525gqi" w:colFirst="0" w:colLast="0"/>
      <w:bookmarkEnd w:id="4"/>
      <w:r w:rsidR="00DF0F8E">
        <w:rPr>
          <w:b w:val="0"/>
          <w:iCs w:val="0"/>
          <w:sz w:val="26"/>
          <w:szCs w:val="26"/>
          <w:lang w:val="es"/>
        </w:rPr>
        <w:t>¿Quiero recordar?</w:t>
      </w:r>
    </w:p>
    <w:p w14:paraId="157A8747" w14:textId="77777777" w:rsidR="00DF0F8E" w:rsidRPr="00A71CDD" w:rsidRDefault="00DF0F8E" w:rsidP="00DF0F8E">
      <w:pPr>
        <w:pStyle w:val="Heading2"/>
      </w:pPr>
      <w:r>
        <w:rPr>
          <w:b w:val="0"/>
          <w:iCs w:val="0"/>
          <w:sz w:val="26"/>
          <w:szCs w:val="26"/>
          <w:lang w:val="es"/>
        </w:rPr>
        <w:t>El pacífico gueto, antes de la redada:</w:t>
      </w:r>
    </w:p>
    <w:p w14:paraId="18A472C1" w14:textId="77777777" w:rsidR="00DF0F8E" w:rsidRPr="00A71CDD" w:rsidRDefault="00DF0F8E" w:rsidP="00DF0F8E">
      <w:pPr>
        <w:pStyle w:val="Heading2"/>
      </w:pPr>
      <w:r>
        <w:rPr>
          <w:b w:val="0"/>
          <w:iCs w:val="0"/>
          <w:sz w:val="26"/>
          <w:szCs w:val="26"/>
          <w:lang w:val="es"/>
        </w:rPr>
        <w:t>Los niños se agitan como hojas en el viento.</w:t>
      </w:r>
    </w:p>
    <w:p w14:paraId="77D32649" w14:textId="77777777" w:rsidR="00DF0F8E" w:rsidRPr="00A71CDD" w:rsidRDefault="00DF0F8E" w:rsidP="00DF0F8E">
      <w:pPr>
        <w:pStyle w:val="Heading2"/>
      </w:pPr>
      <w:r>
        <w:rPr>
          <w:b w:val="0"/>
          <w:iCs w:val="0"/>
          <w:sz w:val="26"/>
          <w:szCs w:val="26"/>
          <w:lang w:val="es"/>
        </w:rPr>
        <w:t>Madres buscando un trozo de pan.</w:t>
      </w:r>
    </w:p>
    <w:p w14:paraId="7A70A5FE" w14:textId="77777777" w:rsidR="00DF0F8E" w:rsidRPr="00A71CDD" w:rsidRDefault="00DF0F8E" w:rsidP="00DF0F8E">
      <w:pPr>
        <w:pStyle w:val="Heading2"/>
      </w:pPr>
      <w:r>
        <w:rPr>
          <w:b w:val="0"/>
          <w:iCs w:val="0"/>
          <w:sz w:val="26"/>
          <w:szCs w:val="26"/>
          <w:lang w:val="es"/>
        </w:rPr>
        <w:t>Sombras, sobre piernas hinchadas, moviéndose con miedo.</w:t>
      </w:r>
    </w:p>
    <w:p w14:paraId="4E9CFBA1" w14:textId="77777777" w:rsidR="00DF0F8E" w:rsidRPr="00A71CDD" w:rsidRDefault="00DF0F8E" w:rsidP="00DF0F8E">
      <w:pPr>
        <w:pStyle w:val="Heading2"/>
      </w:pPr>
      <w:r>
        <w:rPr>
          <w:b w:val="0"/>
          <w:iCs w:val="0"/>
          <w:sz w:val="26"/>
          <w:szCs w:val="26"/>
          <w:lang w:val="es"/>
        </w:rPr>
        <w:t>No, no quiero recordar, pero ¿cómo puedo olvidar?</w:t>
      </w:r>
    </w:p>
    <w:p w14:paraId="776E4127" w14:textId="77777777" w:rsidR="00DF0F8E" w:rsidRPr="00A71CDD" w:rsidRDefault="00DF0F8E" w:rsidP="00DF0F8E">
      <w:pPr>
        <w:pStyle w:val="Heading2"/>
      </w:pPr>
      <w:r>
        <w:rPr>
          <w:b w:val="0"/>
          <w:iCs w:val="0"/>
          <w:sz w:val="26"/>
          <w:szCs w:val="26"/>
          <w:lang w:val="es"/>
        </w:rPr>
        <w:t>¿Quiero recordar, la creación del infierno?</w:t>
      </w:r>
    </w:p>
    <w:p w14:paraId="5BC6640F" w14:textId="77777777" w:rsidR="00DF0F8E" w:rsidRPr="00A71CDD" w:rsidRDefault="00DF0F8E" w:rsidP="00DF0F8E">
      <w:pPr>
        <w:pStyle w:val="Heading2"/>
      </w:pPr>
      <w:r>
        <w:rPr>
          <w:b w:val="0"/>
          <w:iCs w:val="0"/>
          <w:sz w:val="26"/>
          <w:szCs w:val="26"/>
          <w:lang w:val="es"/>
        </w:rPr>
        <w:t>Los gritos de los atacantes, disfrutando de la caza.</w:t>
      </w:r>
    </w:p>
    <w:p w14:paraId="64F98D0E" w14:textId="77777777" w:rsidR="00DF0F8E" w:rsidRPr="00A71CDD" w:rsidRDefault="00DF0F8E" w:rsidP="00DF0F8E">
      <w:pPr>
        <w:pStyle w:val="Heading2"/>
      </w:pPr>
      <w:r>
        <w:rPr>
          <w:b w:val="0"/>
          <w:iCs w:val="0"/>
          <w:sz w:val="26"/>
          <w:szCs w:val="26"/>
          <w:lang w:val="es"/>
        </w:rPr>
        <w:t>Los gritos de los heridos, suplicando por la vida.</w:t>
      </w:r>
    </w:p>
    <w:p w14:paraId="54A54AB8" w14:textId="77777777" w:rsidR="00DF0F8E" w:rsidRPr="00A71CDD" w:rsidRDefault="00DF0F8E" w:rsidP="00DF0F8E">
      <w:pPr>
        <w:pStyle w:val="Heading2"/>
      </w:pPr>
      <w:r>
        <w:rPr>
          <w:b w:val="0"/>
          <w:iCs w:val="0"/>
          <w:sz w:val="26"/>
          <w:szCs w:val="26"/>
          <w:lang w:val="es"/>
        </w:rPr>
        <w:t>Los rostros de madres tallados con dolor.</w:t>
      </w:r>
    </w:p>
    <w:p w14:paraId="64305F9D" w14:textId="77777777" w:rsidR="00DF0F8E" w:rsidRPr="00A71CDD" w:rsidRDefault="00DF0F8E" w:rsidP="00DF0F8E">
      <w:pPr>
        <w:pStyle w:val="Heading2"/>
      </w:pPr>
      <w:r>
        <w:rPr>
          <w:b w:val="0"/>
          <w:iCs w:val="0"/>
          <w:sz w:val="26"/>
          <w:szCs w:val="26"/>
          <w:lang w:val="es"/>
        </w:rPr>
        <w:t>Escondiendo a los niños, goteando de miedo.</w:t>
      </w:r>
    </w:p>
    <w:p w14:paraId="2ED10405" w14:textId="77777777" w:rsidR="00DF0F8E" w:rsidRPr="00A71CDD" w:rsidRDefault="00DF0F8E" w:rsidP="00DF0F8E">
      <w:pPr>
        <w:pStyle w:val="Heading2"/>
      </w:pPr>
      <w:r>
        <w:rPr>
          <w:b w:val="0"/>
          <w:iCs w:val="0"/>
          <w:sz w:val="26"/>
          <w:szCs w:val="26"/>
          <w:lang w:val="es"/>
        </w:rPr>
        <w:t>No, no quiero recordar, pero ¿cómo puedo olvidar?</w:t>
      </w:r>
    </w:p>
    <w:p w14:paraId="23940291" w14:textId="77777777" w:rsidR="00DF0F8E" w:rsidRPr="00A71CDD" w:rsidRDefault="00DF0F8E" w:rsidP="00DF0F8E">
      <w:pPr>
        <w:pStyle w:val="Heading2"/>
      </w:pPr>
      <w:r>
        <w:rPr>
          <w:b w:val="0"/>
          <w:iCs w:val="0"/>
          <w:sz w:val="26"/>
          <w:szCs w:val="26"/>
          <w:lang w:val="es"/>
        </w:rPr>
        <w:t>¿Quiero recordar, mi regreso temeroso?</w:t>
      </w:r>
    </w:p>
    <w:p w14:paraId="00334AD9" w14:textId="77777777" w:rsidR="00DF0F8E" w:rsidRPr="00A71CDD" w:rsidRDefault="00DF0F8E" w:rsidP="00DF0F8E">
      <w:pPr>
        <w:pStyle w:val="Heading2"/>
      </w:pPr>
      <w:r>
        <w:rPr>
          <w:b w:val="0"/>
          <w:iCs w:val="0"/>
          <w:sz w:val="26"/>
          <w:szCs w:val="26"/>
          <w:lang w:val="es"/>
        </w:rPr>
        <w:t>Las familias desaparecieron en medio del día.</w:t>
      </w:r>
    </w:p>
    <w:p w14:paraId="4ACB15F6" w14:textId="77777777" w:rsidR="00DF0F8E" w:rsidRPr="00A71CDD" w:rsidRDefault="00DF0F8E" w:rsidP="00DF0F8E">
      <w:pPr>
        <w:pStyle w:val="Heading2"/>
      </w:pPr>
      <w:r>
        <w:rPr>
          <w:b w:val="0"/>
          <w:iCs w:val="0"/>
          <w:sz w:val="26"/>
          <w:szCs w:val="26"/>
          <w:lang w:val="es"/>
        </w:rPr>
        <w:t>La fosa común humeaba con el vapor de la sangre.</w:t>
      </w:r>
    </w:p>
    <w:p w14:paraId="6C1661DF" w14:textId="77777777" w:rsidR="00DF0F8E" w:rsidRPr="00A71CDD" w:rsidRDefault="00DF0F8E" w:rsidP="00DF0F8E">
      <w:pPr>
        <w:pStyle w:val="Heading2"/>
      </w:pPr>
      <w:r>
        <w:rPr>
          <w:b w:val="0"/>
          <w:iCs w:val="0"/>
          <w:sz w:val="26"/>
          <w:szCs w:val="26"/>
          <w:lang w:val="es"/>
        </w:rPr>
        <w:t>Madres buscando a sus hijos en vano.</w:t>
      </w:r>
    </w:p>
    <w:p w14:paraId="31B598A1" w14:textId="77777777" w:rsidR="00DF0F8E" w:rsidRPr="00A71CDD" w:rsidRDefault="00DF0F8E" w:rsidP="00DF0F8E">
      <w:pPr>
        <w:pStyle w:val="Heading2"/>
      </w:pPr>
      <w:r>
        <w:rPr>
          <w:b w:val="0"/>
          <w:iCs w:val="0"/>
          <w:sz w:val="26"/>
          <w:szCs w:val="26"/>
          <w:lang w:val="es"/>
        </w:rPr>
        <w:t xml:space="preserve">El dolor del </w:t>
      </w:r>
      <w:proofErr w:type="gramStart"/>
      <w:r>
        <w:rPr>
          <w:b w:val="0"/>
          <w:iCs w:val="0"/>
          <w:sz w:val="26"/>
          <w:szCs w:val="26"/>
          <w:lang w:val="es"/>
        </w:rPr>
        <w:t>gueto,</w:t>
      </w:r>
      <w:proofErr w:type="gramEnd"/>
      <w:r>
        <w:rPr>
          <w:b w:val="0"/>
          <w:iCs w:val="0"/>
          <w:sz w:val="26"/>
          <w:szCs w:val="26"/>
          <w:lang w:val="es"/>
        </w:rPr>
        <w:t xml:space="preserve"> corta como un cuchillo.</w:t>
      </w:r>
    </w:p>
    <w:p w14:paraId="1EAD32A1" w14:textId="77777777" w:rsidR="00DF0F8E" w:rsidRPr="00A71CDD" w:rsidRDefault="00DF0F8E" w:rsidP="00DF0F8E">
      <w:pPr>
        <w:pStyle w:val="Heading2"/>
      </w:pPr>
      <w:r>
        <w:rPr>
          <w:b w:val="0"/>
          <w:iCs w:val="0"/>
          <w:sz w:val="26"/>
          <w:szCs w:val="26"/>
          <w:lang w:val="es"/>
        </w:rPr>
        <w:t>No, no quiero recordar, pero ¿cómo puedo olvidar?</w:t>
      </w:r>
    </w:p>
    <w:p w14:paraId="757C11AB" w14:textId="77777777" w:rsidR="00DF0F8E" w:rsidRPr="00A71CDD" w:rsidRDefault="00DF0F8E" w:rsidP="00DF0F8E">
      <w:pPr>
        <w:pStyle w:val="Heading2"/>
      </w:pPr>
      <w:r>
        <w:rPr>
          <w:b w:val="0"/>
          <w:iCs w:val="0"/>
          <w:sz w:val="26"/>
          <w:szCs w:val="26"/>
          <w:lang w:val="es"/>
        </w:rPr>
        <w:t>¿Quiero recordar los lamentos de la noche?</w:t>
      </w:r>
    </w:p>
    <w:p w14:paraId="33BEBC64" w14:textId="77777777" w:rsidR="00DF0F8E" w:rsidRPr="00A71CDD" w:rsidRDefault="00DF0F8E" w:rsidP="00DF0F8E">
      <w:pPr>
        <w:pStyle w:val="Heading2"/>
      </w:pPr>
      <w:r>
        <w:rPr>
          <w:b w:val="0"/>
          <w:iCs w:val="0"/>
          <w:sz w:val="26"/>
          <w:szCs w:val="26"/>
          <w:lang w:val="es"/>
        </w:rPr>
        <w:t>Las puertas se entreabrieron de una patada, las plumas rasgadas flotaron en el aire.</w:t>
      </w:r>
    </w:p>
    <w:p w14:paraId="374E1821" w14:textId="77777777" w:rsidR="00DF0F8E" w:rsidRPr="00A71CDD" w:rsidRDefault="00DF0F8E" w:rsidP="00DF0F8E">
      <w:pPr>
        <w:pStyle w:val="Heading2"/>
      </w:pPr>
      <w:r>
        <w:rPr>
          <w:b w:val="0"/>
          <w:iCs w:val="0"/>
          <w:sz w:val="26"/>
          <w:szCs w:val="26"/>
          <w:lang w:val="es"/>
        </w:rPr>
        <w:t>La noche perfumada con sangre derretida por la nieve.</w:t>
      </w:r>
    </w:p>
    <w:p w14:paraId="4A006E9F" w14:textId="77777777" w:rsidR="00DF0F8E" w:rsidRPr="00A71CDD" w:rsidRDefault="00DF0F8E" w:rsidP="00DF0F8E">
      <w:pPr>
        <w:pStyle w:val="Heading2"/>
      </w:pPr>
      <w:r>
        <w:rPr>
          <w:b w:val="0"/>
          <w:iCs w:val="0"/>
          <w:sz w:val="26"/>
          <w:szCs w:val="26"/>
          <w:lang w:val="es"/>
        </w:rPr>
        <w:t>Mientras la luna compasiva, muestra el camino.</w:t>
      </w:r>
    </w:p>
    <w:p w14:paraId="0DA0B24A" w14:textId="77777777" w:rsidR="00DF0F8E" w:rsidRPr="00A71CDD" w:rsidRDefault="00DF0F8E" w:rsidP="00DF0F8E">
      <w:pPr>
        <w:pStyle w:val="Heading2"/>
      </w:pPr>
      <w:r>
        <w:rPr>
          <w:b w:val="0"/>
          <w:iCs w:val="0"/>
          <w:sz w:val="26"/>
          <w:szCs w:val="26"/>
          <w:lang w:val="es"/>
        </w:rPr>
        <w:t>Para las sombras sin rostro, en busca de parientes.</w:t>
      </w:r>
    </w:p>
    <w:p w14:paraId="68E48344" w14:textId="77777777" w:rsidR="00DF0F8E" w:rsidRPr="00A71CDD" w:rsidRDefault="00DF0F8E" w:rsidP="00DF0F8E">
      <w:pPr>
        <w:pStyle w:val="Heading2"/>
      </w:pPr>
      <w:r>
        <w:rPr>
          <w:b w:val="0"/>
          <w:iCs w:val="0"/>
          <w:sz w:val="26"/>
          <w:szCs w:val="26"/>
          <w:lang w:val="es"/>
        </w:rPr>
        <w:t>No, no quiero recordar, pero no puedo olvidar.</w:t>
      </w:r>
    </w:p>
    <w:p w14:paraId="218CC55C" w14:textId="77777777" w:rsidR="00DF0F8E" w:rsidRPr="00A71CDD" w:rsidRDefault="00DF0F8E" w:rsidP="00DF0F8E">
      <w:pPr>
        <w:pStyle w:val="Heading2"/>
      </w:pPr>
      <w:r>
        <w:rPr>
          <w:b w:val="0"/>
          <w:iCs w:val="0"/>
          <w:sz w:val="26"/>
          <w:szCs w:val="26"/>
          <w:lang w:val="es"/>
        </w:rPr>
        <w:t>¿Quiero recordar este mundo al revés?</w:t>
      </w:r>
    </w:p>
    <w:p w14:paraId="307C255A" w14:textId="77777777" w:rsidR="00DF0F8E" w:rsidRPr="00A71CDD" w:rsidRDefault="00DF0F8E" w:rsidP="00DF0F8E">
      <w:pPr>
        <w:pStyle w:val="Heading2"/>
      </w:pPr>
      <w:r>
        <w:rPr>
          <w:b w:val="0"/>
          <w:iCs w:val="0"/>
          <w:sz w:val="26"/>
          <w:szCs w:val="26"/>
          <w:lang w:val="es"/>
        </w:rPr>
        <w:t>Donde los difuntos son bendecidos con una muerte instantánea.</w:t>
      </w:r>
    </w:p>
    <w:p w14:paraId="25B1B9C0" w14:textId="77777777" w:rsidR="00DF0F8E" w:rsidRPr="00A71CDD" w:rsidRDefault="00DF0F8E" w:rsidP="00DF0F8E">
      <w:pPr>
        <w:pStyle w:val="Heading2"/>
      </w:pPr>
      <w:r>
        <w:rPr>
          <w:b w:val="0"/>
          <w:iCs w:val="0"/>
          <w:sz w:val="26"/>
          <w:szCs w:val="26"/>
          <w:lang w:val="es"/>
        </w:rPr>
        <w:t>Mientras que los vivos condenados a una corta y miserable vida,</w:t>
      </w:r>
    </w:p>
    <w:p w14:paraId="2E2FBC3D" w14:textId="77777777" w:rsidR="00DF0F8E" w:rsidRPr="00A71CDD" w:rsidRDefault="00DF0F8E" w:rsidP="00DF0F8E">
      <w:pPr>
        <w:pStyle w:val="Heading2"/>
      </w:pPr>
      <w:r>
        <w:rPr>
          <w:b w:val="0"/>
          <w:iCs w:val="0"/>
          <w:sz w:val="26"/>
          <w:szCs w:val="26"/>
          <w:lang w:val="es"/>
        </w:rPr>
        <w:t>Y un largo y tortuoso viaje hacia un lugar sin nombre,</w:t>
      </w:r>
    </w:p>
    <w:p w14:paraId="7855408E" w14:textId="77777777" w:rsidR="00DF0F8E" w:rsidRPr="00A71CDD" w:rsidRDefault="00DF0F8E" w:rsidP="00DF0F8E">
      <w:pPr>
        <w:pStyle w:val="Heading2"/>
      </w:pPr>
      <w:bookmarkStart w:id="5" w:name="h.1pchf4ikuv8v" w:colFirst="0" w:colLast="0"/>
      <w:bookmarkEnd w:id="5"/>
      <w:r>
        <w:rPr>
          <w:b w:val="0"/>
          <w:iCs w:val="0"/>
          <w:sz w:val="26"/>
          <w:szCs w:val="26"/>
          <w:lang w:val="es"/>
        </w:rPr>
        <w:lastRenderedPageBreak/>
        <w:t>Convertir las almas vivas, en cenizas y gas.</w:t>
      </w:r>
    </w:p>
    <w:p w14:paraId="6B316A45" w14:textId="799A83F7" w:rsidR="0015377F" w:rsidRPr="0015377F" w:rsidRDefault="00DF0F8E" w:rsidP="00DF0F8E">
      <w:pPr>
        <w:rPr>
          <w:b/>
          <w:bCs/>
        </w:rPr>
      </w:pPr>
      <w:bookmarkStart w:id="6" w:name="h.m0a090w4dmzc" w:colFirst="0" w:colLast="0"/>
      <w:bookmarkEnd w:id="6"/>
      <w:r>
        <w:rPr>
          <w:sz w:val="26"/>
          <w:szCs w:val="26"/>
          <w:lang w:val="es"/>
        </w:rPr>
        <w:t>No. Tengo que recordar y no dejar que lo olvides.</w:t>
      </w:r>
    </w:p>
    <w:p w14:paraId="1B816E00" w14:textId="5F195780" w:rsidR="0015377F" w:rsidRDefault="0015377F" w:rsidP="0015377F">
      <w:pPr>
        <w:pStyle w:val="FootnoteText"/>
        <w:rPr>
          <w:i/>
          <w:color w:val="3E5C61" w:themeColor="accent2"/>
          <w:sz w:val="18"/>
          <w:szCs w:val="18"/>
        </w:rPr>
      </w:pPr>
      <w:proofErr w:type="spellStart"/>
      <w:r w:rsidRPr="00E75017">
        <w:rPr>
          <w:i/>
          <w:color w:val="3E5C61" w:themeColor="accent2"/>
          <w:sz w:val="18"/>
          <w:szCs w:val="18"/>
        </w:rPr>
        <w:t>Kimel</w:t>
      </w:r>
      <w:proofErr w:type="spellEnd"/>
      <w:r w:rsidRPr="00E75017">
        <w:rPr>
          <w:i/>
          <w:color w:val="3E5C61" w:themeColor="accent2"/>
          <w:sz w:val="18"/>
          <w:szCs w:val="18"/>
        </w:rPr>
        <w:t xml:space="preserve">, Alexander. The Action in the Ghetto of Rohatyn, March 1942. </w:t>
      </w:r>
      <w:hyperlink r:id="rId10" w:history="1">
        <w:r w:rsidR="00DF0F8E" w:rsidRPr="002C2DBA">
          <w:rPr>
            <w:rStyle w:val="Hyperlink"/>
            <w:i/>
            <w:sz w:val="18"/>
            <w:szCs w:val="18"/>
          </w:rPr>
          <w:t>http://remember.org/witness/kimel2</w:t>
        </w:r>
      </w:hyperlink>
    </w:p>
    <w:p w14:paraId="770C5ECD" w14:textId="77777777" w:rsidR="00DF0F8E" w:rsidRDefault="00DF0F8E" w:rsidP="0015377F">
      <w:pPr>
        <w:pStyle w:val="FootnoteText"/>
        <w:rPr>
          <w:i/>
          <w:color w:val="3E5C61" w:themeColor="accent2"/>
          <w:sz w:val="18"/>
          <w:szCs w:val="18"/>
        </w:rPr>
      </w:pPr>
    </w:p>
    <w:p w14:paraId="0D624AD7" w14:textId="77777777" w:rsidR="00DF0F8E" w:rsidRDefault="00DF0F8E" w:rsidP="0015377F">
      <w:pPr>
        <w:pStyle w:val="FootnoteText"/>
        <w:rPr>
          <w:i/>
          <w:color w:val="3E5C61" w:themeColor="accent2"/>
          <w:sz w:val="18"/>
          <w:szCs w:val="18"/>
        </w:rPr>
      </w:pPr>
    </w:p>
    <w:p w14:paraId="70EA9EDB" w14:textId="77777777" w:rsidR="00DF0F8E" w:rsidRDefault="00DF0F8E" w:rsidP="0015377F">
      <w:pPr>
        <w:pStyle w:val="FootnoteText"/>
        <w:rPr>
          <w:i/>
          <w:color w:val="3E5C61" w:themeColor="accent2"/>
          <w:sz w:val="18"/>
          <w:szCs w:val="18"/>
        </w:rPr>
      </w:pPr>
    </w:p>
    <w:p w14:paraId="058F0999" w14:textId="77777777" w:rsidR="00DF0F8E" w:rsidRDefault="00DF0F8E" w:rsidP="0015377F">
      <w:pPr>
        <w:pStyle w:val="FootnoteText"/>
        <w:rPr>
          <w:i/>
          <w:color w:val="3E5C61" w:themeColor="accent2"/>
          <w:sz w:val="18"/>
          <w:szCs w:val="18"/>
        </w:rPr>
      </w:pPr>
    </w:p>
    <w:p w14:paraId="6EA021B4" w14:textId="77777777" w:rsidR="00DF0F8E" w:rsidRDefault="00DF0F8E" w:rsidP="0015377F">
      <w:pPr>
        <w:pStyle w:val="FootnoteText"/>
        <w:rPr>
          <w:i/>
          <w:color w:val="3E5C61" w:themeColor="accent2"/>
          <w:sz w:val="18"/>
          <w:szCs w:val="18"/>
        </w:rPr>
      </w:pPr>
    </w:p>
    <w:p w14:paraId="1B7F2DEA" w14:textId="77777777" w:rsidR="00DF0F8E" w:rsidRDefault="00DF0F8E" w:rsidP="0015377F">
      <w:pPr>
        <w:pStyle w:val="FootnoteText"/>
        <w:rPr>
          <w:i/>
          <w:color w:val="3E5C61" w:themeColor="accent2"/>
          <w:sz w:val="18"/>
          <w:szCs w:val="18"/>
        </w:rPr>
      </w:pPr>
    </w:p>
    <w:p w14:paraId="246224A8" w14:textId="77777777" w:rsidR="00DF0F8E" w:rsidRDefault="00DF0F8E" w:rsidP="0015377F">
      <w:pPr>
        <w:pStyle w:val="FootnoteText"/>
        <w:rPr>
          <w:i/>
          <w:color w:val="3E5C61" w:themeColor="accent2"/>
          <w:sz w:val="18"/>
          <w:szCs w:val="18"/>
        </w:rPr>
      </w:pPr>
    </w:p>
    <w:p w14:paraId="7A06E269" w14:textId="77777777" w:rsidR="00DF0F8E" w:rsidRDefault="00DF0F8E" w:rsidP="0015377F">
      <w:pPr>
        <w:pStyle w:val="FootnoteText"/>
        <w:rPr>
          <w:i/>
          <w:color w:val="3E5C61" w:themeColor="accent2"/>
          <w:sz w:val="18"/>
          <w:szCs w:val="18"/>
        </w:rPr>
      </w:pPr>
    </w:p>
    <w:p w14:paraId="3A74A8ED" w14:textId="77777777" w:rsidR="00DF0F8E" w:rsidRDefault="00DF0F8E" w:rsidP="0015377F">
      <w:pPr>
        <w:pStyle w:val="FootnoteText"/>
        <w:rPr>
          <w:i/>
          <w:color w:val="3E5C61" w:themeColor="accent2"/>
          <w:sz w:val="18"/>
          <w:szCs w:val="18"/>
        </w:rPr>
      </w:pPr>
    </w:p>
    <w:p w14:paraId="048458A5" w14:textId="77777777" w:rsidR="00DF0F8E" w:rsidRDefault="00DF0F8E" w:rsidP="0015377F">
      <w:pPr>
        <w:pStyle w:val="FootnoteText"/>
        <w:rPr>
          <w:i/>
          <w:color w:val="3E5C61" w:themeColor="accent2"/>
          <w:sz w:val="18"/>
          <w:szCs w:val="18"/>
        </w:rPr>
      </w:pPr>
    </w:p>
    <w:p w14:paraId="6C352907" w14:textId="77777777" w:rsidR="00DF0F8E" w:rsidRDefault="00DF0F8E" w:rsidP="0015377F">
      <w:pPr>
        <w:pStyle w:val="FootnoteText"/>
        <w:rPr>
          <w:i/>
          <w:color w:val="3E5C61" w:themeColor="accent2"/>
          <w:sz w:val="18"/>
          <w:szCs w:val="18"/>
        </w:rPr>
      </w:pPr>
    </w:p>
    <w:p w14:paraId="4E116089" w14:textId="77777777" w:rsidR="00DF0F8E" w:rsidRDefault="00DF0F8E" w:rsidP="0015377F">
      <w:pPr>
        <w:pStyle w:val="FootnoteText"/>
        <w:rPr>
          <w:i/>
          <w:color w:val="3E5C61" w:themeColor="accent2"/>
          <w:sz w:val="18"/>
          <w:szCs w:val="18"/>
        </w:rPr>
      </w:pPr>
    </w:p>
    <w:p w14:paraId="28B6404A" w14:textId="77777777" w:rsidR="00DF0F8E" w:rsidRDefault="00DF0F8E" w:rsidP="0015377F">
      <w:pPr>
        <w:pStyle w:val="FootnoteText"/>
        <w:rPr>
          <w:i/>
          <w:color w:val="3E5C61" w:themeColor="accent2"/>
          <w:sz w:val="18"/>
          <w:szCs w:val="18"/>
        </w:rPr>
      </w:pPr>
    </w:p>
    <w:p w14:paraId="3F6C5916" w14:textId="77777777" w:rsidR="00DF0F8E" w:rsidRDefault="00DF0F8E" w:rsidP="0015377F">
      <w:pPr>
        <w:pStyle w:val="FootnoteText"/>
        <w:rPr>
          <w:i/>
          <w:color w:val="3E5C61" w:themeColor="accent2"/>
          <w:sz w:val="18"/>
          <w:szCs w:val="18"/>
        </w:rPr>
      </w:pPr>
    </w:p>
    <w:p w14:paraId="045AE58F" w14:textId="77777777" w:rsidR="00DF0F8E" w:rsidRDefault="00DF0F8E" w:rsidP="0015377F">
      <w:pPr>
        <w:pStyle w:val="FootnoteText"/>
        <w:rPr>
          <w:i/>
          <w:color w:val="3E5C61" w:themeColor="accent2"/>
          <w:sz w:val="18"/>
          <w:szCs w:val="18"/>
        </w:rPr>
      </w:pPr>
    </w:p>
    <w:p w14:paraId="6700867A" w14:textId="77777777" w:rsidR="00DF0F8E" w:rsidRDefault="00DF0F8E" w:rsidP="0015377F">
      <w:pPr>
        <w:pStyle w:val="FootnoteText"/>
        <w:rPr>
          <w:i/>
          <w:color w:val="3E5C61" w:themeColor="accent2"/>
          <w:sz w:val="18"/>
          <w:szCs w:val="18"/>
        </w:rPr>
      </w:pPr>
    </w:p>
    <w:p w14:paraId="54409E79" w14:textId="77777777" w:rsidR="00DF0F8E" w:rsidRDefault="00DF0F8E" w:rsidP="0015377F">
      <w:pPr>
        <w:pStyle w:val="FootnoteText"/>
        <w:rPr>
          <w:i/>
          <w:color w:val="3E5C61" w:themeColor="accent2"/>
          <w:sz w:val="18"/>
          <w:szCs w:val="18"/>
        </w:rPr>
      </w:pPr>
    </w:p>
    <w:p w14:paraId="50047342" w14:textId="77777777" w:rsidR="00DF0F8E" w:rsidRDefault="00DF0F8E" w:rsidP="0015377F">
      <w:pPr>
        <w:pStyle w:val="FootnoteText"/>
        <w:rPr>
          <w:i/>
          <w:color w:val="3E5C61" w:themeColor="accent2"/>
          <w:sz w:val="18"/>
          <w:szCs w:val="18"/>
        </w:rPr>
      </w:pPr>
    </w:p>
    <w:p w14:paraId="3CE4CBF5" w14:textId="77777777" w:rsidR="00DF0F8E" w:rsidRDefault="00DF0F8E" w:rsidP="0015377F">
      <w:pPr>
        <w:pStyle w:val="FootnoteText"/>
        <w:rPr>
          <w:i/>
          <w:color w:val="3E5C61" w:themeColor="accent2"/>
          <w:sz w:val="18"/>
          <w:szCs w:val="18"/>
        </w:rPr>
      </w:pPr>
    </w:p>
    <w:p w14:paraId="07E84DEF" w14:textId="77777777" w:rsidR="00DF0F8E" w:rsidRDefault="00DF0F8E" w:rsidP="0015377F">
      <w:pPr>
        <w:pStyle w:val="FootnoteText"/>
        <w:rPr>
          <w:i/>
          <w:color w:val="3E5C61" w:themeColor="accent2"/>
          <w:sz w:val="18"/>
          <w:szCs w:val="18"/>
        </w:rPr>
      </w:pPr>
    </w:p>
    <w:p w14:paraId="5AAFEC12" w14:textId="77777777" w:rsidR="00DF0F8E" w:rsidRDefault="00DF0F8E" w:rsidP="0015377F">
      <w:pPr>
        <w:pStyle w:val="FootnoteText"/>
        <w:rPr>
          <w:i/>
          <w:color w:val="3E5C61" w:themeColor="accent2"/>
          <w:sz w:val="18"/>
          <w:szCs w:val="18"/>
        </w:rPr>
      </w:pPr>
    </w:p>
    <w:p w14:paraId="6B385CA1" w14:textId="77777777" w:rsidR="00DF0F8E" w:rsidRDefault="00DF0F8E" w:rsidP="0015377F">
      <w:pPr>
        <w:pStyle w:val="FootnoteText"/>
        <w:rPr>
          <w:i/>
          <w:color w:val="3E5C61" w:themeColor="accent2"/>
          <w:sz w:val="18"/>
          <w:szCs w:val="18"/>
        </w:rPr>
      </w:pPr>
    </w:p>
    <w:p w14:paraId="64EA2996" w14:textId="77777777" w:rsidR="00DF0F8E" w:rsidRDefault="00DF0F8E" w:rsidP="0015377F">
      <w:pPr>
        <w:pStyle w:val="FootnoteText"/>
        <w:rPr>
          <w:i/>
          <w:color w:val="3E5C61" w:themeColor="accent2"/>
          <w:sz w:val="18"/>
          <w:szCs w:val="18"/>
        </w:rPr>
      </w:pPr>
    </w:p>
    <w:p w14:paraId="6C3AD8DF" w14:textId="77777777" w:rsidR="00DF0F8E" w:rsidRDefault="00DF0F8E" w:rsidP="0015377F">
      <w:pPr>
        <w:pStyle w:val="FootnoteText"/>
        <w:rPr>
          <w:i/>
          <w:color w:val="3E5C61" w:themeColor="accent2"/>
          <w:sz w:val="18"/>
          <w:szCs w:val="18"/>
        </w:rPr>
      </w:pPr>
    </w:p>
    <w:p w14:paraId="6FD9253F" w14:textId="77777777" w:rsidR="00DF0F8E" w:rsidRDefault="00DF0F8E" w:rsidP="0015377F">
      <w:pPr>
        <w:pStyle w:val="FootnoteText"/>
        <w:rPr>
          <w:i/>
          <w:color w:val="3E5C61" w:themeColor="accent2"/>
          <w:sz w:val="18"/>
          <w:szCs w:val="18"/>
        </w:rPr>
      </w:pPr>
    </w:p>
    <w:p w14:paraId="010C1DDE" w14:textId="77777777" w:rsidR="00DF0F8E" w:rsidRDefault="00DF0F8E" w:rsidP="0015377F">
      <w:pPr>
        <w:pStyle w:val="FootnoteText"/>
        <w:rPr>
          <w:i/>
          <w:color w:val="3E5C61" w:themeColor="accent2"/>
          <w:sz w:val="18"/>
          <w:szCs w:val="18"/>
        </w:rPr>
      </w:pPr>
    </w:p>
    <w:p w14:paraId="329D9007" w14:textId="77777777" w:rsidR="00DF0F8E" w:rsidRDefault="00DF0F8E" w:rsidP="0015377F">
      <w:pPr>
        <w:pStyle w:val="FootnoteText"/>
        <w:rPr>
          <w:i/>
          <w:color w:val="3E5C61" w:themeColor="accent2"/>
          <w:sz w:val="18"/>
          <w:szCs w:val="18"/>
        </w:rPr>
      </w:pPr>
    </w:p>
    <w:p w14:paraId="7C7DEB5F" w14:textId="77777777" w:rsidR="00DF0F8E" w:rsidRDefault="00DF0F8E" w:rsidP="0015377F">
      <w:pPr>
        <w:pStyle w:val="FootnoteText"/>
        <w:rPr>
          <w:i/>
          <w:color w:val="3E5C61" w:themeColor="accent2"/>
          <w:sz w:val="18"/>
          <w:szCs w:val="18"/>
        </w:rPr>
      </w:pPr>
    </w:p>
    <w:p w14:paraId="07210660" w14:textId="77777777" w:rsidR="00DF0F8E" w:rsidRDefault="00DF0F8E" w:rsidP="0015377F">
      <w:pPr>
        <w:pStyle w:val="FootnoteText"/>
        <w:rPr>
          <w:i/>
          <w:color w:val="3E5C61" w:themeColor="accent2"/>
          <w:sz w:val="18"/>
          <w:szCs w:val="18"/>
        </w:rPr>
      </w:pPr>
    </w:p>
    <w:p w14:paraId="6D3226A2" w14:textId="77777777" w:rsidR="00DF0F8E" w:rsidRDefault="00DF0F8E" w:rsidP="0015377F">
      <w:pPr>
        <w:pStyle w:val="FootnoteText"/>
        <w:rPr>
          <w:i/>
          <w:color w:val="3E5C61" w:themeColor="accent2"/>
          <w:sz w:val="18"/>
          <w:szCs w:val="18"/>
        </w:rPr>
      </w:pPr>
    </w:p>
    <w:p w14:paraId="19E28AAB" w14:textId="77777777" w:rsidR="00DF0F8E" w:rsidRDefault="00DF0F8E" w:rsidP="0015377F">
      <w:pPr>
        <w:pStyle w:val="FootnoteText"/>
        <w:rPr>
          <w:i/>
          <w:color w:val="3E5C61" w:themeColor="accent2"/>
          <w:sz w:val="18"/>
          <w:szCs w:val="18"/>
        </w:rPr>
      </w:pPr>
    </w:p>
    <w:p w14:paraId="34F0B46A" w14:textId="77777777" w:rsidR="00DF0F8E" w:rsidRDefault="00DF0F8E" w:rsidP="0015377F">
      <w:pPr>
        <w:pStyle w:val="FootnoteText"/>
        <w:rPr>
          <w:i/>
          <w:color w:val="3E5C61" w:themeColor="accent2"/>
          <w:sz w:val="18"/>
          <w:szCs w:val="18"/>
        </w:rPr>
      </w:pPr>
    </w:p>
    <w:p w14:paraId="47DE4453" w14:textId="77777777" w:rsidR="00DF0F8E" w:rsidRDefault="00DF0F8E" w:rsidP="0015377F">
      <w:pPr>
        <w:pStyle w:val="FootnoteText"/>
        <w:rPr>
          <w:i/>
          <w:color w:val="3E5C61" w:themeColor="accent2"/>
          <w:sz w:val="18"/>
          <w:szCs w:val="18"/>
        </w:rPr>
      </w:pPr>
    </w:p>
    <w:p w14:paraId="78E3C8EE" w14:textId="77777777" w:rsidR="00DF0F8E" w:rsidRDefault="00DF0F8E" w:rsidP="0015377F">
      <w:pPr>
        <w:pStyle w:val="FootnoteText"/>
        <w:rPr>
          <w:i/>
          <w:color w:val="3E5C61" w:themeColor="accent2"/>
          <w:sz w:val="18"/>
          <w:szCs w:val="18"/>
        </w:rPr>
      </w:pPr>
    </w:p>
    <w:p w14:paraId="010C06E5" w14:textId="77777777" w:rsidR="00DF0F8E" w:rsidRDefault="00DF0F8E" w:rsidP="0015377F">
      <w:pPr>
        <w:pStyle w:val="FootnoteText"/>
        <w:rPr>
          <w:i/>
          <w:color w:val="3E5C61" w:themeColor="accent2"/>
          <w:sz w:val="18"/>
          <w:szCs w:val="18"/>
        </w:rPr>
      </w:pPr>
    </w:p>
    <w:p w14:paraId="1FC35D8D" w14:textId="77777777" w:rsidR="00DF0F8E" w:rsidRDefault="00DF0F8E" w:rsidP="0015377F">
      <w:pPr>
        <w:pStyle w:val="FootnoteText"/>
        <w:rPr>
          <w:i/>
          <w:color w:val="3E5C61" w:themeColor="accent2"/>
          <w:sz w:val="18"/>
          <w:szCs w:val="18"/>
        </w:rPr>
      </w:pPr>
    </w:p>
    <w:p w14:paraId="0CD3D83C" w14:textId="77777777" w:rsidR="00DF0F8E" w:rsidRDefault="00DF0F8E" w:rsidP="0015377F">
      <w:pPr>
        <w:pStyle w:val="FootnoteText"/>
        <w:rPr>
          <w:i/>
          <w:color w:val="3E5C61" w:themeColor="accent2"/>
          <w:sz w:val="18"/>
          <w:szCs w:val="18"/>
        </w:rPr>
      </w:pPr>
    </w:p>
    <w:p w14:paraId="4BF129C1" w14:textId="77777777" w:rsidR="00DF0F8E" w:rsidRDefault="00DF0F8E" w:rsidP="0015377F">
      <w:pPr>
        <w:pStyle w:val="FootnoteText"/>
        <w:rPr>
          <w:i/>
          <w:color w:val="3E5C61" w:themeColor="accent2"/>
          <w:sz w:val="18"/>
          <w:szCs w:val="18"/>
        </w:rPr>
      </w:pPr>
    </w:p>
    <w:p w14:paraId="717ECA30" w14:textId="77777777" w:rsidR="00DF0F8E" w:rsidRDefault="00DF0F8E" w:rsidP="0015377F">
      <w:pPr>
        <w:pStyle w:val="FootnoteText"/>
        <w:rPr>
          <w:i/>
          <w:color w:val="3E5C61" w:themeColor="accent2"/>
          <w:sz w:val="18"/>
          <w:szCs w:val="18"/>
        </w:rPr>
      </w:pPr>
    </w:p>
    <w:p w14:paraId="5A597B66" w14:textId="77777777" w:rsidR="00DF0F8E" w:rsidRDefault="00DF0F8E" w:rsidP="0015377F">
      <w:pPr>
        <w:pStyle w:val="FootnoteText"/>
        <w:rPr>
          <w:i/>
          <w:color w:val="3E5C61" w:themeColor="accent2"/>
          <w:sz w:val="18"/>
          <w:szCs w:val="18"/>
        </w:rPr>
      </w:pPr>
    </w:p>
    <w:p w14:paraId="68139DE3" w14:textId="77777777" w:rsidR="00DF0F8E" w:rsidRDefault="00DF0F8E" w:rsidP="0015377F">
      <w:pPr>
        <w:pStyle w:val="FootnoteText"/>
        <w:rPr>
          <w:i/>
          <w:color w:val="3E5C61" w:themeColor="accent2"/>
          <w:sz w:val="18"/>
          <w:szCs w:val="18"/>
        </w:rPr>
      </w:pPr>
    </w:p>
    <w:p w14:paraId="45B5C942" w14:textId="77777777" w:rsidR="00DF0F8E" w:rsidRDefault="00DF0F8E" w:rsidP="0015377F">
      <w:pPr>
        <w:pStyle w:val="FootnoteText"/>
        <w:rPr>
          <w:i/>
          <w:color w:val="3E5C61" w:themeColor="accent2"/>
          <w:sz w:val="18"/>
          <w:szCs w:val="18"/>
        </w:rPr>
      </w:pPr>
    </w:p>
    <w:p w14:paraId="39E1C601" w14:textId="77777777" w:rsidR="00DF0F8E" w:rsidRDefault="00DF0F8E" w:rsidP="0015377F">
      <w:pPr>
        <w:pStyle w:val="FootnoteText"/>
        <w:rPr>
          <w:i/>
          <w:color w:val="3E5C61" w:themeColor="accent2"/>
          <w:sz w:val="18"/>
          <w:szCs w:val="18"/>
        </w:rPr>
      </w:pPr>
    </w:p>
    <w:p w14:paraId="3814F481" w14:textId="77777777" w:rsidR="00DF0F8E" w:rsidRDefault="00DF0F8E" w:rsidP="0015377F">
      <w:pPr>
        <w:pStyle w:val="FootnoteText"/>
        <w:rPr>
          <w:i/>
          <w:color w:val="3E5C61" w:themeColor="accent2"/>
          <w:sz w:val="18"/>
          <w:szCs w:val="18"/>
        </w:rPr>
      </w:pPr>
    </w:p>
    <w:p w14:paraId="46F6CF93" w14:textId="77777777" w:rsidR="00DF0F8E" w:rsidRDefault="00DF0F8E" w:rsidP="0015377F">
      <w:pPr>
        <w:pStyle w:val="FootnoteText"/>
        <w:rPr>
          <w:i/>
          <w:color w:val="3E5C61" w:themeColor="accent2"/>
          <w:sz w:val="18"/>
          <w:szCs w:val="18"/>
        </w:rPr>
      </w:pPr>
    </w:p>
    <w:p w14:paraId="03D1BF8D" w14:textId="77777777" w:rsidR="00DF0F8E" w:rsidRDefault="00DF0F8E" w:rsidP="0015377F">
      <w:pPr>
        <w:pStyle w:val="FootnoteText"/>
        <w:rPr>
          <w:i/>
          <w:color w:val="3E5C61" w:themeColor="accent2"/>
          <w:sz w:val="18"/>
          <w:szCs w:val="18"/>
        </w:rPr>
      </w:pPr>
    </w:p>
    <w:p w14:paraId="5933A1D3" w14:textId="77777777" w:rsidR="00DF0F8E" w:rsidRDefault="00DF0F8E" w:rsidP="0015377F">
      <w:pPr>
        <w:pStyle w:val="FootnoteText"/>
        <w:rPr>
          <w:i/>
          <w:color w:val="3E5C61" w:themeColor="accent2"/>
          <w:sz w:val="18"/>
          <w:szCs w:val="18"/>
        </w:rPr>
      </w:pPr>
    </w:p>
    <w:p w14:paraId="5B7D88EF" w14:textId="77777777" w:rsidR="00DF0F8E" w:rsidRDefault="00DF0F8E" w:rsidP="0015377F">
      <w:pPr>
        <w:pStyle w:val="FootnoteText"/>
        <w:rPr>
          <w:i/>
          <w:color w:val="3E5C61" w:themeColor="accent2"/>
          <w:sz w:val="18"/>
          <w:szCs w:val="18"/>
        </w:rPr>
      </w:pPr>
    </w:p>
    <w:p w14:paraId="327D591C" w14:textId="77777777" w:rsidR="00DF0F8E" w:rsidRDefault="00DF0F8E" w:rsidP="0015377F">
      <w:pPr>
        <w:pStyle w:val="FootnoteText"/>
        <w:rPr>
          <w:i/>
          <w:color w:val="3E5C61" w:themeColor="accent2"/>
          <w:sz w:val="18"/>
          <w:szCs w:val="18"/>
        </w:rPr>
      </w:pPr>
    </w:p>
    <w:p w14:paraId="0B12E533" w14:textId="77777777" w:rsidR="00DF0F8E" w:rsidRDefault="00DF0F8E" w:rsidP="0015377F">
      <w:pPr>
        <w:pStyle w:val="FootnoteText"/>
        <w:rPr>
          <w:i/>
          <w:color w:val="3E5C61" w:themeColor="accent2"/>
          <w:sz w:val="18"/>
          <w:szCs w:val="18"/>
        </w:rPr>
      </w:pPr>
    </w:p>
    <w:p w14:paraId="78D4A119" w14:textId="77777777" w:rsidR="00DF0F8E" w:rsidRDefault="00DF0F8E" w:rsidP="0015377F">
      <w:pPr>
        <w:pStyle w:val="FootnoteText"/>
        <w:rPr>
          <w:i/>
          <w:color w:val="3E5C61" w:themeColor="accent2"/>
          <w:sz w:val="18"/>
          <w:szCs w:val="18"/>
        </w:rPr>
      </w:pPr>
    </w:p>
    <w:p w14:paraId="64201C3B" w14:textId="77777777" w:rsidR="00DF0F8E" w:rsidRDefault="00DF0F8E" w:rsidP="0015377F">
      <w:pPr>
        <w:pStyle w:val="FootnoteText"/>
        <w:rPr>
          <w:i/>
          <w:color w:val="3E5C61" w:themeColor="accent2"/>
          <w:sz w:val="18"/>
          <w:szCs w:val="18"/>
        </w:rPr>
      </w:pPr>
    </w:p>
    <w:p w14:paraId="64900504" w14:textId="77777777" w:rsidR="00DF0F8E" w:rsidRDefault="00DF0F8E" w:rsidP="0015377F">
      <w:pPr>
        <w:pStyle w:val="FootnoteText"/>
        <w:rPr>
          <w:i/>
          <w:color w:val="3E5C61" w:themeColor="accent2"/>
          <w:sz w:val="18"/>
          <w:szCs w:val="18"/>
        </w:rPr>
      </w:pPr>
    </w:p>
    <w:p w14:paraId="41E07301" w14:textId="77777777" w:rsidR="00DF0F8E" w:rsidRPr="0015377F" w:rsidRDefault="00DF0F8E" w:rsidP="0015377F">
      <w:pPr>
        <w:pStyle w:val="FootnoteText"/>
        <w:rPr>
          <w:i/>
          <w:color w:val="3E5C61" w:themeColor="accent2"/>
          <w:sz w:val="18"/>
          <w:szCs w:val="18"/>
        </w:rPr>
      </w:pPr>
    </w:p>
    <w:p w14:paraId="4C961376" w14:textId="7754E4A1" w:rsidR="00DF0F8E" w:rsidRPr="00A71CDD" w:rsidRDefault="00DF0F8E" w:rsidP="00DF0F8E">
      <w:pPr>
        <w:pStyle w:val="Heading2"/>
      </w:pPr>
      <w:bookmarkStart w:id="7" w:name="h.1h869lxh2acz" w:colFirst="0" w:colLast="0"/>
      <w:bookmarkEnd w:id="7"/>
      <w:r>
        <w:rPr>
          <w:bCs/>
          <w:iCs w:val="0"/>
          <w:lang w:val="es"/>
        </w:rPr>
        <w:lastRenderedPageBreak/>
        <w:t xml:space="preserve">HOJA DE APUNTES DEL POEMA </w:t>
      </w:r>
      <w:r>
        <w:rPr>
          <w:bCs/>
          <w:iCs w:val="0"/>
          <w:lang w:val="es"/>
        </w:rPr>
        <w:t>UNO</w:t>
      </w:r>
      <w:r>
        <w:rPr>
          <w:bCs/>
          <w:iCs w:val="0"/>
          <w:lang w:val="es"/>
        </w:rPr>
        <w:t xml:space="preserve">: POEMA </w:t>
      </w:r>
      <w:r>
        <w:rPr>
          <w:bCs/>
          <w:iCs w:val="0"/>
          <w:lang w:val="es"/>
        </w:rPr>
        <w:t>DOS</w:t>
      </w:r>
    </w:p>
    <w:p w14:paraId="00C17C86" w14:textId="77777777" w:rsidR="00DF0F8E" w:rsidRPr="00A71CDD" w:rsidRDefault="00DF0F8E" w:rsidP="00DF0F8E">
      <w:pPr>
        <w:spacing w:line="240" w:lineRule="auto"/>
      </w:pPr>
      <w:bookmarkStart w:id="8" w:name="h.5wpbj795vjyx" w:colFirst="0" w:colLast="0"/>
      <w:bookmarkEnd w:id="8"/>
      <w:r>
        <w:rPr>
          <w:b/>
          <w:bCs/>
          <w:color w:val="980000"/>
          <w:lang w:val="es"/>
        </w:rPr>
        <w:t xml:space="preserve">El credo de un superviviente del Holocausto </w:t>
      </w:r>
    </w:p>
    <w:p w14:paraId="19D2C9BE" w14:textId="77777777" w:rsidR="00DF0F8E" w:rsidRPr="00A71CDD" w:rsidRDefault="00DF0F8E" w:rsidP="00DF0F8E">
      <w:pPr>
        <w:spacing w:line="240" w:lineRule="auto"/>
      </w:pPr>
      <w:r>
        <w:rPr>
          <w:b/>
          <w:bCs/>
          <w:color w:val="980000"/>
          <w:lang w:val="es"/>
        </w:rPr>
        <w:t xml:space="preserve">por Alexander </w:t>
      </w:r>
      <w:proofErr w:type="spellStart"/>
      <w:r>
        <w:rPr>
          <w:b/>
          <w:bCs/>
          <w:color w:val="980000"/>
          <w:lang w:val="es"/>
        </w:rPr>
        <w:t>Kimel</w:t>
      </w:r>
      <w:proofErr w:type="spellEnd"/>
    </w:p>
    <w:p w14:paraId="4692462E" w14:textId="77777777" w:rsidR="00DF0F8E" w:rsidRPr="00A71CDD" w:rsidRDefault="00DF0F8E" w:rsidP="00DF0F8E">
      <w:pPr>
        <w:spacing w:line="240" w:lineRule="auto"/>
      </w:pPr>
    </w:p>
    <w:p w14:paraId="749B34FA" w14:textId="77777777" w:rsidR="00DF0F8E" w:rsidRPr="00A71CDD" w:rsidRDefault="00DF0F8E" w:rsidP="00DF0F8E">
      <w:r>
        <w:rPr>
          <w:lang w:val="es"/>
        </w:rPr>
        <w:t>Yo creo, con todo mi corazón,</w:t>
      </w:r>
    </w:p>
    <w:p w14:paraId="014C5050" w14:textId="77777777" w:rsidR="00DF0F8E" w:rsidRPr="00A71CDD" w:rsidRDefault="00DF0F8E" w:rsidP="00DF0F8E">
      <w:r>
        <w:rPr>
          <w:lang w:val="es"/>
        </w:rPr>
        <w:t>En la bondad natural del hombre.</w:t>
      </w:r>
    </w:p>
    <w:p w14:paraId="67B1B958" w14:textId="77777777" w:rsidR="00DF0F8E" w:rsidRPr="00A71CDD" w:rsidRDefault="00DF0F8E" w:rsidP="00DF0F8E">
      <w:r>
        <w:rPr>
          <w:lang w:val="es"/>
        </w:rPr>
        <w:t>A pesar de la sangre y la destrucción,</w:t>
      </w:r>
    </w:p>
    <w:p w14:paraId="28204C39" w14:textId="77777777" w:rsidR="00DF0F8E" w:rsidRPr="00A71CDD" w:rsidRDefault="00DF0F8E" w:rsidP="00DF0F8E">
      <w:r>
        <w:rPr>
          <w:lang w:val="es"/>
        </w:rPr>
        <w:t>Traído por un hombre, tratando de ser Dios,</w:t>
      </w:r>
    </w:p>
    <w:p w14:paraId="7A18F12F" w14:textId="77777777" w:rsidR="00DF0F8E" w:rsidRPr="00A71CDD" w:rsidRDefault="00DF0F8E" w:rsidP="00DF0F8E">
      <w:r>
        <w:rPr>
          <w:lang w:val="es"/>
        </w:rPr>
        <w:t>En la bondad del hombre, sí creo.</w:t>
      </w:r>
    </w:p>
    <w:p w14:paraId="29E9870B" w14:textId="77777777" w:rsidR="00DF0F8E" w:rsidRPr="00A71CDD" w:rsidRDefault="00DF0F8E" w:rsidP="00DF0F8E">
      <w:r>
        <w:rPr>
          <w:lang w:val="es"/>
        </w:rPr>
        <w:t>Yo creo, con todo mi corazón,</w:t>
      </w:r>
    </w:p>
    <w:p w14:paraId="7EEE8B48" w14:textId="77777777" w:rsidR="00DF0F8E" w:rsidRPr="00A71CDD" w:rsidRDefault="00DF0F8E" w:rsidP="00DF0F8E">
      <w:r>
        <w:rPr>
          <w:lang w:val="es"/>
        </w:rPr>
        <w:t>Que Dios dio al hombre la bendición y la maldición.</w:t>
      </w:r>
    </w:p>
    <w:p w14:paraId="206244A4" w14:textId="77777777" w:rsidR="00DF0F8E" w:rsidRPr="00A71CDD" w:rsidRDefault="00DF0F8E" w:rsidP="00DF0F8E">
      <w:r>
        <w:rPr>
          <w:lang w:val="es"/>
        </w:rPr>
        <w:t>El hombre puede seleccionar la maldición de la envidia, el odio y los prejuicios,</w:t>
      </w:r>
    </w:p>
    <w:p w14:paraId="74F0083D" w14:textId="77777777" w:rsidR="00DF0F8E" w:rsidRPr="00A71CDD" w:rsidRDefault="00DF0F8E" w:rsidP="00DF0F8E">
      <w:r>
        <w:rPr>
          <w:lang w:val="es"/>
        </w:rPr>
        <w:t>O la bendición del amor, la armonía y la belleza.</w:t>
      </w:r>
    </w:p>
    <w:p w14:paraId="377902FF" w14:textId="77777777" w:rsidR="00DF0F8E" w:rsidRPr="00A71CDD" w:rsidRDefault="00DF0F8E" w:rsidP="00DF0F8E">
      <w:r>
        <w:rPr>
          <w:lang w:val="es"/>
        </w:rPr>
        <w:t>A pesar de las dolorosas maldiciones del pasado,</w:t>
      </w:r>
    </w:p>
    <w:p w14:paraId="3874CDC6" w14:textId="77777777" w:rsidR="00DF0F8E" w:rsidRPr="00A71CDD" w:rsidRDefault="00DF0F8E" w:rsidP="00DF0F8E">
      <w:r>
        <w:rPr>
          <w:lang w:val="es"/>
        </w:rPr>
        <w:t>En la bendición del Creador, sí creo.</w:t>
      </w:r>
    </w:p>
    <w:p w14:paraId="7406F64D" w14:textId="77777777" w:rsidR="00DF0F8E" w:rsidRPr="00A71CDD" w:rsidRDefault="00DF0F8E" w:rsidP="00DF0F8E">
      <w:r>
        <w:rPr>
          <w:lang w:val="es"/>
        </w:rPr>
        <w:t>Yo creo, con todo mi corazón,</w:t>
      </w:r>
    </w:p>
    <w:p w14:paraId="4A23CBDA" w14:textId="77777777" w:rsidR="00DF0F8E" w:rsidRPr="00A71CDD" w:rsidRDefault="00DF0F8E" w:rsidP="00DF0F8E">
      <w:r>
        <w:rPr>
          <w:lang w:val="es"/>
        </w:rPr>
        <w:t>Que Dios creó un mundo hermoso,</w:t>
      </w:r>
    </w:p>
    <w:p w14:paraId="5A5048FA" w14:textId="77777777" w:rsidR="00DF0F8E" w:rsidRPr="00A71CDD" w:rsidRDefault="00DF0F8E" w:rsidP="00DF0F8E">
      <w:r>
        <w:rPr>
          <w:lang w:val="es"/>
        </w:rPr>
        <w:t>El sol y los árboles, las flores y las abejas.</w:t>
      </w:r>
    </w:p>
    <w:p w14:paraId="550C9668" w14:textId="77777777" w:rsidR="00DF0F8E" w:rsidRPr="00A71CDD" w:rsidRDefault="00DF0F8E" w:rsidP="00DF0F8E">
      <w:r>
        <w:rPr>
          <w:lang w:val="es"/>
        </w:rPr>
        <w:t>Y la mejor manera de servir a Dios, es</w:t>
      </w:r>
    </w:p>
    <w:p w14:paraId="5EF2E9B9" w14:textId="77777777" w:rsidR="00DF0F8E" w:rsidRPr="00A71CDD" w:rsidRDefault="00DF0F8E" w:rsidP="00DF0F8E">
      <w:r>
        <w:rPr>
          <w:lang w:val="es"/>
        </w:rPr>
        <w:t>Disfrutar de los frutos de su labor de amor.</w:t>
      </w:r>
    </w:p>
    <w:p w14:paraId="27FD4529" w14:textId="77777777" w:rsidR="00DF0F8E" w:rsidRPr="00A71CDD" w:rsidRDefault="00DF0F8E" w:rsidP="00DF0F8E">
      <w:r>
        <w:rPr>
          <w:lang w:val="es"/>
        </w:rPr>
        <w:t>A pesar de los dolorosos recuerdos del pasado,</w:t>
      </w:r>
    </w:p>
    <w:p w14:paraId="3A52FF66" w14:textId="77777777" w:rsidR="00DF0F8E" w:rsidRPr="00A71CDD" w:rsidRDefault="00DF0F8E" w:rsidP="00DF0F8E">
      <w:r>
        <w:rPr>
          <w:lang w:val="es"/>
        </w:rPr>
        <w:t>En la alegre celebración de la vida, sí creo.</w:t>
      </w:r>
    </w:p>
    <w:p w14:paraId="1D1CCD2A" w14:textId="77777777" w:rsidR="00DF0F8E" w:rsidRPr="00A71CDD" w:rsidRDefault="00DF0F8E" w:rsidP="00DF0F8E">
      <w:r>
        <w:rPr>
          <w:lang w:val="es"/>
        </w:rPr>
        <w:t>Creo con todo mi corazón,</w:t>
      </w:r>
    </w:p>
    <w:p w14:paraId="74F78751" w14:textId="77777777" w:rsidR="00DF0F8E" w:rsidRPr="00A71CDD" w:rsidRDefault="00DF0F8E" w:rsidP="00DF0F8E">
      <w:r>
        <w:rPr>
          <w:lang w:val="es"/>
        </w:rPr>
        <w:t>Que Dios ha creado al hombre a su imagen y semejanza.</w:t>
      </w:r>
    </w:p>
    <w:p w14:paraId="570F1E11" w14:textId="77777777" w:rsidR="00DF0F8E" w:rsidRPr="00A71CDD" w:rsidRDefault="00DF0F8E" w:rsidP="00DF0F8E">
      <w:r>
        <w:rPr>
          <w:lang w:val="es"/>
        </w:rPr>
        <w:t>Y matar al hombre, es como matar a Dios.</w:t>
      </w:r>
    </w:p>
    <w:p w14:paraId="7A0164E3" w14:textId="77777777" w:rsidR="00DF0F8E" w:rsidRPr="00A71CDD" w:rsidRDefault="00DF0F8E" w:rsidP="00DF0F8E">
      <w:r>
        <w:rPr>
          <w:lang w:val="es"/>
        </w:rPr>
        <w:t>A pesar de las masacres en Ruanda, la limpieza en Bosnia,</w:t>
      </w:r>
    </w:p>
    <w:p w14:paraId="22885C31" w14:textId="77777777" w:rsidR="00DF0F8E" w:rsidRPr="00A71CDD" w:rsidRDefault="00DF0F8E" w:rsidP="00DF0F8E">
      <w:r>
        <w:rPr>
          <w:lang w:val="es"/>
        </w:rPr>
        <w:t xml:space="preserve">La locura de los fanáticos musulmanes, y la crueldad de </w:t>
      </w:r>
      <w:proofErr w:type="spellStart"/>
      <w:r>
        <w:rPr>
          <w:lang w:val="es"/>
        </w:rPr>
        <w:t>Pot</w:t>
      </w:r>
      <w:proofErr w:type="spellEnd"/>
      <w:r>
        <w:rPr>
          <w:lang w:val="es"/>
        </w:rPr>
        <w:t xml:space="preserve"> Pol.</w:t>
      </w:r>
    </w:p>
    <w:p w14:paraId="644583DD" w14:textId="77777777" w:rsidR="00DF0F8E" w:rsidRPr="00A71CDD" w:rsidRDefault="00DF0F8E" w:rsidP="00DF0F8E">
      <w:r>
        <w:rPr>
          <w:lang w:val="es"/>
        </w:rPr>
        <w:t>En el amor y la compasión del Creador, sí creo.</w:t>
      </w:r>
    </w:p>
    <w:p w14:paraId="59E09ABD" w14:textId="77777777" w:rsidR="00DF0F8E" w:rsidRPr="00A71CDD" w:rsidRDefault="00DF0F8E" w:rsidP="00DF0F8E">
      <w:r>
        <w:rPr>
          <w:lang w:val="es"/>
        </w:rPr>
        <w:t>Creo con todo mi corazón,</w:t>
      </w:r>
    </w:p>
    <w:p w14:paraId="189D1C41" w14:textId="77777777" w:rsidR="00DF0F8E" w:rsidRPr="00A71CDD" w:rsidRDefault="00DF0F8E" w:rsidP="00DF0F8E">
      <w:r>
        <w:rPr>
          <w:lang w:val="es"/>
        </w:rPr>
        <w:lastRenderedPageBreak/>
        <w:t>Que el Mesías y el Reino de los Cielos vendrán;</w:t>
      </w:r>
    </w:p>
    <w:p w14:paraId="5E51AA0D" w14:textId="77777777" w:rsidR="00DF0F8E" w:rsidRPr="00A71CDD" w:rsidRDefault="00DF0F8E" w:rsidP="00DF0F8E">
      <w:r>
        <w:rPr>
          <w:lang w:val="es"/>
        </w:rPr>
        <w:t>Cuando el hombre conquiste su impulso destructivo,</w:t>
      </w:r>
    </w:p>
    <w:p w14:paraId="7DF596A7" w14:textId="77777777" w:rsidR="00DF0F8E" w:rsidRPr="00A71CDD" w:rsidRDefault="00DF0F8E" w:rsidP="00DF0F8E">
      <w:r>
        <w:rPr>
          <w:lang w:val="es"/>
        </w:rPr>
        <w:t>Y aprenda a vivir en armonía con la naturaleza y consigo mismo.</w:t>
      </w:r>
    </w:p>
    <w:p w14:paraId="51A16E04" w14:textId="77777777" w:rsidR="00DF0F8E" w:rsidRPr="00A71CDD" w:rsidRDefault="00DF0F8E" w:rsidP="00DF0F8E">
      <w:r>
        <w:rPr>
          <w:lang w:val="es"/>
        </w:rPr>
        <w:t>Cuando todos los predicadores del odio sean callados,</w:t>
      </w:r>
    </w:p>
    <w:p w14:paraId="39067847" w14:textId="77777777" w:rsidR="00DF0F8E" w:rsidRPr="00A71CDD" w:rsidRDefault="00DF0F8E" w:rsidP="00DF0F8E">
      <w:r>
        <w:rPr>
          <w:lang w:val="es"/>
        </w:rPr>
        <w:t>Y el hombre se convertirá en el guardián de su hermano.</w:t>
      </w:r>
    </w:p>
    <w:p w14:paraId="48411A0D" w14:textId="77777777" w:rsidR="00DF0F8E" w:rsidRPr="00A71CDD" w:rsidRDefault="00DF0F8E" w:rsidP="00DF0F8E">
      <w:r>
        <w:rPr>
          <w:lang w:val="es"/>
        </w:rPr>
        <w:t>Cuando el hombre deje de matar al hombre, en nombre de Dios,</w:t>
      </w:r>
    </w:p>
    <w:p w14:paraId="049151E6" w14:textId="77777777" w:rsidR="00DF0F8E" w:rsidRPr="00A71CDD" w:rsidRDefault="00DF0F8E" w:rsidP="00DF0F8E">
      <w:r>
        <w:rPr>
          <w:lang w:val="es"/>
        </w:rPr>
        <w:t>Y la nación no levantará las armas contra la nación.</w:t>
      </w:r>
    </w:p>
    <w:p w14:paraId="55FF8A9E" w14:textId="77777777" w:rsidR="00DF0F8E" w:rsidRPr="00A71CDD" w:rsidRDefault="00DF0F8E" w:rsidP="00DF0F8E">
      <w:r>
        <w:rPr>
          <w:lang w:val="es"/>
        </w:rPr>
        <w:t>Cuando será, no lo sé, pero</w:t>
      </w:r>
    </w:p>
    <w:p w14:paraId="4775B3BA" w14:textId="77777777" w:rsidR="00DF0F8E" w:rsidRPr="00A71CDD" w:rsidRDefault="00DF0F8E" w:rsidP="00DF0F8E">
      <w:r>
        <w:rPr>
          <w:lang w:val="es"/>
        </w:rPr>
        <w:t>A pesar de todas las señales en contra.</w:t>
      </w:r>
    </w:p>
    <w:p w14:paraId="0280CAE2" w14:textId="77777777" w:rsidR="00DF0F8E" w:rsidRPr="00DF0F8E" w:rsidRDefault="00DF0F8E" w:rsidP="00DF0F8E">
      <w:pPr>
        <w:pStyle w:val="FootnoteText"/>
        <w:rPr>
          <w:sz w:val="24"/>
          <w:szCs w:val="24"/>
          <w:lang w:val="es"/>
        </w:rPr>
      </w:pPr>
      <w:r w:rsidRPr="00DF0F8E">
        <w:rPr>
          <w:sz w:val="24"/>
          <w:szCs w:val="24"/>
          <w:lang w:val="es"/>
        </w:rPr>
        <w:t>En el amanecer de un mundo mejor, sí creo.</w:t>
      </w:r>
    </w:p>
    <w:p w14:paraId="29132C94" w14:textId="77777777" w:rsidR="00DF0F8E" w:rsidRPr="00DF0F8E" w:rsidRDefault="00DF0F8E" w:rsidP="00DF0F8E">
      <w:pPr>
        <w:pStyle w:val="FootnoteText"/>
        <w:rPr>
          <w:sz w:val="24"/>
          <w:szCs w:val="24"/>
          <w:lang w:val="es"/>
        </w:rPr>
      </w:pPr>
    </w:p>
    <w:p w14:paraId="0C0B8349" w14:textId="21F40291" w:rsidR="0015377F" w:rsidRPr="00E75017" w:rsidRDefault="0015377F" w:rsidP="00DF0F8E">
      <w:pPr>
        <w:pStyle w:val="FootnoteText"/>
        <w:rPr>
          <w:i/>
          <w:color w:val="3E5C61" w:themeColor="accent2"/>
          <w:sz w:val="18"/>
          <w:szCs w:val="18"/>
        </w:rPr>
      </w:pPr>
      <w:proofErr w:type="spellStart"/>
      <w:r>
        <w:rPr>
          <w:i/>
          <w:color w:val="3E5C61" w:themeColor="accent2"/>
          <w:sz w:val="18"/>
          <w:szCs w:val="18"/>
        </w:rPr>
        <w:t>Kimel</w:t>
      </w:r>
      <w:proofErr w:type="spellEnd"/>
      <w:r>
        <w:rPr>
          <w:i/>
          <w:color w:val="3E5C61" w:themeColor="accent2"/>
          <w:sz w:val="18"/>
          <w:szCs w:val="18"/>
        </w:rPr>
        <w:t xml:space="preserve">, Alexander. The Creed of a Holocaust Survivor. </w:t>
      </w:r>
      <w:r w:rsidRPr="004C622B">
        <w:rPr>
          <w:i/>
          <w:color w:val="3E5C61" w:themeColor="accent2"/>
          <w:sz w:val="18"/>
          <w:szCs w:val="18"/>
        </w:rPr>
        <w:t>http://remember.org/witness/kimel2</w:t>
      </w:r>
    </w:p>
    <w:p w14:paraId="6D9CDD0A" w14:textId="77777777" w:rsidR="0015377F" w:rsidRDefault="0015377F" w:rsidP="0015377F">
      <w:pPr>
        <w:pStyle w:val="Heading2"/>
      </w:pPr>
    </w:p>
    <w:p w14:paraId="11237079" w14:textId="77777777" w:rsidR="0015377F" w:rsidRDefault="0015377F" w:rsidP="0015377F">
      <w:pPr>
        <w:pStyle w:val="Heading2"/>
      </w:pPr>
    </w:p>
    <w:p w14:paraId="37384795" w14:textId="77777777" w:rsidR="0015377F" w:rsidRDefault="0015377F" w:rsidP="0015377F">
      <w:pPr>
        <w:pStyle w:val="Heading2"/>
      </w:pPr>
    </w:p>
    <w:p w14:paraId="110B4AB7" w14:textId="77777777" w:rsidR="0015377F" w:rsidRDefault="0015377F" w:rsidP="0015377F">
      <w:pPr>
        <w:pStyle w:val="Heading2"/>
      </w:pPr>
    </w:p>
    <w:p w14:paraId="5D8FC6A3" w14:textId="77777777" w:rsidR="0015377F" w:rsidRDefault="0015377F" w:rsidP="0015377F">
      <w:pPr>
        <w:pStyle w:val="Heading2"/>
      </w:pPr>
    </w:p>
    <w:p w14:paraId="566A9DCA" w14:textId="77777777" w:rsidR="0015377F" w:rsidRDefault="0015377F" w:rsidP="0015377F">
      <w:pPr>
        <w:pStyle w:val="Heading2"/>
      </w:pPr>
    </w:p>
    <w:p w14:paraId="1536CA84" w14:textId="77777777" w:rsidR="0015377F" w:rsidRDefault="0015377F" w:rsidP="0015377F">
      <w:pPr>
        <w:pStyle w:val="Heading2"/>
      </w:pPr>
    </w:p>
    <w:p w14:paraId="1C383545" w14:textId="77777777" w:rsidR="0015377F" w:rsidRDefault="0015377F" w:rsidP="0015377F">
      <w:pPr>
        <w:pStyle w:val="Heading2"/>
      </w:pPr>
    </w:p>
    <w:p w14:paraId="11D15311" w14:textId="77777777" w:rsidR="0015377F" w:rsidRDefault="0015377F" w:rsidP="0015377F">
      <w:pPr>
        <w:pStyle w:val="Heading2"/>
      </w:pPr>
    </w:p>
    <w:p w14:paraId="276029B4" w14:textId="77777777" w:rsidR="0015377F" w:rsidRDefault="0015377F" w:rsidP="0015377F">
      <w:pPr>
        <w:pStyle w:val="Heading2"/>
      </w:pPr>
    </w:p>
    <w:p w14:paraId="60628F97" w14:textId="77777777" w:rsidR="0015377F" w:rsidRDefault="0015377F" w:rsidP="0015377F">
      <w:pPr>
        <w:pStyle w:val="Heading2"/>
      </w:pPr>
    </w:p>
    <w:p w14:paraId="5D38D60B" w14:textId="77777777" w:rsidR="0015377F" w:rsidRDefault="0015377F" w:rsidP="0015377F">
      <w:pPr>
        <w:pStyle w:val="Heading2"/>
      </w:pPr>
    </w:p>
    <w:p w14:paraId="676A921A" w14:textId="77777777" w:rsidR="0015377F" w:rsidRDefault="0015377F" w:rsidP="0015377F">
      <w:pPr>
        <w:pStyle w:val="Heading2"/>
      </w:pPr>
    </w:p>
    <w:p w14:paraId="3F19D7DC" w14:textId="77777777" w:rsidR="0015377F" w:rsidRDefault="0015377F" w:rsidP="0015377F">
      <w:pPr>
        <w:pStyle w:val="Heading2"/>
      </w:pPr>
    </w:p>
    <w:p w14:paraId="4DF6DC3D" w14:textId="77777777" w:rsidR="0015377F" w:rsidRDefault="0015377F" w:rsidP="0015377F">
      <w:pPr>
        <w:pStyle w:val="Heading2"/>
      </w:pPr>
    </w:p>
    <w:p w14:paraId="51309158" w14:textId="77777777" w:rsidR="0015377F" w:rsidRDefault="0015377F" w:rsidP="0015377F">
      <w:pPr>
        <w:pStyle w:val="Heading2"/>
      </w:pPr>
    </w:p>
    <w:p w14:paraId="1A767141" w14:textId="77777777" w:rsidR="0015377F" w:rsidRDefault="0015377F" w:rsidP="0015377F">
      <w:pPr>
        <w:pStyle w:val="Heading2"/>
      </w:pPr>
    </w:p>
    <w:p w14:paraId="4E4C4B52" w14:textId="77777777" w:rsidR="0015377F" w:rsidRDefault="0015377F" w:rsidP="0015377F">
      <w:pPr>
        <w:pStyle w:val="Heading2"/>
      </w:pPr>
    </w:p>
    <w:p w14:paraId="711A8805" w14:textId="77777777" w:rsidR="0015377F" w:rsidRDefault="0015377F" w:rsidP="0015377F">
      <w:pPr>
        <w:pStyle w:val="Heading2"/>
      </w:pPr>
    </w:p>
    <w:p w14:paraId="5333F74F" w14:textId="77777777" w:rsidR="0015377F" w:rsidRDefault="0015377F" w:rsidP="0015377F">
      <w:pPr>
        <w:pStyle w:val="Heading2"/>
      </w:pPr>
    </w:p>
    <w:p w14:paraId="16AC46F4" w14:textId="77777777" w:rsidR="0015377F" w:rsidRDefault="0015377F" w:rsidP="0015377F">
      <w:pPr>
        <w:pStyle w:val="Heading2"/>
      </w:pPr>
    </w:p>
    <w:p w14:paraId="07586886" w14:textId="77777777" w:rsidR="0015377F" w:rsidRDefault="0015377F" w:rsidP="0015377F">
      <w:pPr>
        <w:pStyle w:val="Heading2"/>
      </w:pPr>
    </w:p>
    <w:p w14:paraId="774164A7" w14:textId="77777777" w:rsidR="0015377F" w:rsidRDefault="0015377F" w:rsidP="0015377F">
      <w:pPr>
        <w:pStyle w:val="Heading2"/>
      </w:pPr>
    </w:p>
    <w:p w14:paraId="4BD9E0E4" w14:textId="77777777" w:rsidR="00DF0F8E" w:rsidRDefault="00DF0F8E" w:rsidP="0015377F">
      <w:pPr>
        <w:pStyle w:val="Heading2"/>
      </w:pPr>
    </w:p>
    <w:p w14:paraId="6902CC50" w14:textId="79961872" w:rsidR="00DF0F8E" w:rsidRPr="00A71CDD" w:rsidRDefault="00DF0F8E" w:rsidP="00DF0F8E">
      <w:pPr>
        <w:pStyle w:val="Heading2"/>
        <w:spacing w:line="240" w:lineRule="auto"/>
      </w:pPr>
      <w:r>
        <w:rPr>
          <w:bCs/>
          <w:iCs w:val="0"/>
          <w:lang w:val="es"/>
        </w:rPr>
        <w:lastRenderedPageBreak/>
        <w:t>HOJA DE APUNTES DEL POEMA 1: POEMA 3</w:t>
      </w:r>
      <w:bookmarkStart w:id="9" w:name="h.9qb5ppt42n3e" w:colFirst="0" w:colLast="0"/>
      <w:bookmarkEnd w:id="9"/>
    </w:p>
    <w:p w14:paraId="2B64FB85" w14:textId="77777777" w:rsidR="00DF0F8E" w:rsidRPr="00A71CDD" w:rsidRDefault="00DF0F8E" w:rsidP="00DF0F8E"/>
    <w:p w14:paraId="5C11EAB7" w14:textId="77777777" w:rsidR="00DF0F8E" w:rsidRPr="00A71CDD" w:rsidRDefault="00DF0F8E" w:rsidP="00DF0F8E">
      <w:pPr>
        <w:spacing w:line="240" w:lineRule="auto"/>
      </w:pPr>
      <w:r>
        <w:rPr>
          <w:b/>
          <w:bCs/>
          <w:color w:val="980000"/>
          <w:lang w:val="es"/>
        </w:rPr>
        <w:t xml:space="preserve">Deseo </w:t>
      </w:r>
    </w:p>
    <w:p w14:paraId="366660AC" w14:textId="77777777" w:rsidR="00DF0F8E" w:rsidRPr="00A71CDD" w:rsidRDefault="00DF0F8E" w:rsidP="00DF0F8E">
      <w:pPr>
        <w:spacing w:line="240" w:lineRule="auto"/>
      </w:pPr>
      <w:r>
        <w:rPr>
          <w:b/>
          <w:bCs/>
          <w:color w:val="980000"/>
          <w:lang w:val="es"/>
        </w:rPr>
        <w:t xml:space="preserve">por Inge </w:t>
      </w:r>
      <w:proofErr w:type="spellStart"/>
      <w:r>
        <w:rPr>
          <w:b/>
          <w:bCs/>
          <w:color w:val="980000"/>
          <w:lang w:val="es"/>
        </w:rPr>
        <w:t>Auerbacher</w:t>
      </w:r>
      <w:proofErr w:type="spellEnd"/>
      <w:r>
        <w:rPr>
          <w:b/>
          <w:bCs/>
          <w:color w:val="980000"/>
          <w:lang w:val="es"/>
        </w:rPr>
        <w:t>- Superviviente del Holocausto</w:t>
      </w:r>
    </w:p>
    <w:p w14:paraId="1097796F" w14:textId="77777777" w:rsidR="00DF0F8E" w:rsidRPr="00A71CDD" w:rsidRDefault="00DF0F8E" w:rsidP="00DF0F8E">
      <w:pPr>
        <w:pStyle w:val="Heading5"/>
        <w:keepNext w:val="0"/>
        <w:keepLines w:val="0"/>
        <w:spacing w:before="220" w:after="40" w:line="240" w:lineRule="auto"/>
        <w:jc w:val="center"/>
        <w:rPr>
          <w:rFonts w:asciiTheme="minorHAnsi" w:hAnsiTheme="minorHAnsi"/>
        </w:rPr>
      </w:pPr>
      <w:bookmarkStart w:id="10" w:name="h.p0hgw07m3yh7" w:colFirst="0" w:colLast="0"/>
      <w:bookmarkEnd w:id="10"/>
    </w:p>
    <w:p w14:paraId="1E1A4DB9" w14:textId="77777777" w:rsidR="00DF0F8E" w:rsidRPr="00A71CDD" w:rsidRDefault="00DF0F8E" w:rsidP="00DF0F8E">
      <w:pPr>
        <w:pStyle w:val="Heading5"/>
        <w:keepNext w:val="0"/>
        <w:keepLines w:val="0"/>
        <w:spacing w:before="220" w:after="40" w:line="240" w:lineRule="auto"/>
        <w:jc w:val="center"/>
        <w:rPr>
          <w:rFonts w:asciiTheme="minorHAnsi" w:hAnsiTheme="minorHAnsi"/>
        </w:rPr>
      </w:pPr>
      <w:r>
        <w:rPr>
          <w:rFonts w:asciiTheme="minorHAnsi" w:hAnsiTheme="minorHAnsi"/>
          <w:color w:val="000000"/>
          <w:szCs w:val="24"/>
          <w:highlight w:val="white"/>
          <w:lang w:val="es"/>
        </w:rPr>
        <w:t>Me gustaría poder correr libremente,</w:t>
      </w:r>
    </w:p>
    <w:p w14:paraId="72248719" w14:textId="77777777" w:rsidR="00DF0F8E" w:rsidRPr="00A71CDD" w:rsidRDefault="00DF0F8E" w:rsidP="00DF0F8E">
      <w:pPr>
        <w:pStyle w:val="Heading5"/>
        <w:keepNext w:val="0"/>
        <w:keepLines w:val="0"/>
        <w:spacing w:before="220" w:after="40" w:line="240" w:lineRule="auto"/>
        <w:jc w:val="center"/>
        <w:rPr>
          <w:rFonts w:asciiTheme="minorHAnsi" w:hAnsiTheme="minorHAnsi"/>
        </w:rPr>
      </w:pPr>
      <w:r>
        <w:rPr>
          <w:rFonts w:asciiTheme="minorHAnsi" w:hAnsiTheme="minorHAnsi"/>
          <w:color w:val="000000"/>
          <w:szCs w:val="24"/>
          <w:highlight w:val="white"/>
          <w:lang w:val="es"/>
        </w:rPr>
        <w:t>Y jugar al deseo de mi corazón.</w:t>
      </w:r>
    </w:p>
    <w:p w14:paraId="7E5FC290" w14:textId="77777777" w:rsidR="00DF0F8E" w:rsidRPr="00A71CDD" w:rsidRDefault="00DF0F8E" w:rsidP="00DF0F8E">
      <w:pPr>
        <w:pStyle w:val="Heading5"/>
        <w:keepNext w:val="0"/>
        <w:keepLines w:val="0"/>
        <w:spacing w:before="220" w:after="40" w:line="240" w:lineRule="auto"/>
        <w:jc w:val="center"/>
        <w:rPr>
          <w:rFonts w:asciiTheme="minorHAnsi" w:hAnsiTheme="minorHAnsi"/>
        </w:rPr>
      </w:pPr>
      <w:r>
        <w:rPr>
          <w:rFonts w:asciiTheme="minorHAnsi" w:hAnsiTheme="minorHAnsi"/>
          <w:color w:val="000000"/>
          <w:szCs w:val="24"/>
          <w:highlight w:val="white"/>
          <w:lang w:val="es"/>
        </w:rPr>
        <w:t>Subir montañas, caminar por la hierba suave,</w:t>
      </w:r>
    </w:p>
    <w:p w14:paraId="3AB81183" w14:textId="77777777" w:rsidR="00DF0F8E" w:rsidRPr="00A71CDD" w:rsidRDefault="00DF0F8E" w:rsidP="00DF0F8E">
      <w:pPr>
        <w:pStyle w:val="Heading5"/>
        <w:keepNext w:val="0"/>
        <w:keepLines w:val="0"/>
        <w:spacing w:before="220" w:after="40" w:line="240" w:lineRule="auto"/>
        <w:jc w:val="center"/>
        <w:rPr>
          <w:rFonts w:asciiTheme="minorHAnsi" w:hAnsiTheme="minorHAnsi"/>
        </w:rPr>
      </w:pPr>
      <w:r>
        <w:rPr>
          <w:rFonts w:asciiTheme="minorHAnsi" w:hAnsiTheme="minorHAnsi"/>
          <w:color w:val="000000"/>
          <w:szCs w:val="24"/>
          <w:highlight w:val="white"/>
          <w:lang w:val="es"/>
        </w:rPr>
        <w:t>Nunca me cansaría.</w:t>
      </w:r>
    </w:p>
    <w:p w14:paraId="4284AA87" w14:textId="77777777" w:rsidR="00DF0F8E" w:rsidRPr="00A71CDD" w:rsidRDefault="00DF0F8E" w:rsidP="00DF0F8E">
      <w:pPr>
        <w:pStyle w:val="Heading5"/>
        <w:keepNext w:val="0"/>
        <w:keepLines w:val="0"/>
        <w:spacing w:before="220" w:after="40" w:line="240" w:lineRule="auto"/>
        <w:jc w:val="center"/>
        <w:rPr>
          <w:rFonts w:asciiTheme="minorHAnsi" w:hAnsiTheme="minorHAnsi"/>
        </w:rPr>
      </w:pPr>
    </w:p>
    <w:p w14:paraId="768ED202" w14:textId="77777777" w:rsidR="00DF0F8E" w:rsidRPr="00A71CDD" w:rsidRDefault="00DF0F8E" w:rsidP="00DF0F8E">
      <w:pPr>
        <w:pStyle w:val="Heading5"/>
        <w:keepNext w:val="0"/>
        <w:keepLines w:val="0"/>
        <w:spacing w:before="220" w:after="40" w:line="240" w:lineRule="auto"/>
        <w:jc w:val="center"/>
        <w:rPr>
          <w:rFonts w:asciiTheme="minorHAnsi" w:hAnsiTheme="minorHAnsi"/>
        </w:rPr>
      </w:pPr>
      <w:r>
        <w:rPr>
          <w:rFonts w:asciiTheme="minorHAnsi" w:hAnsiTheme="minorHAnsi"/>
          <w:color w:val="000000"/>
          <w:szCs w:val="24"/>
          <w:highlight w:val="white"/>
          <w:lang w:val="es"/>
        </w:rPr>
        <w:t xml:space="preserve">Deseo que estas extrañas condiciones, </w:t>
      </w:r>
    </w:p>
    <w:p w14:paraId="601B962E" w14:textId="77777777" w:rsidR="00DF0F8E" w:rsidRPr="00A71CDD" w:rsidRDefault="00DF0F8E" w:rsidP="00DF0F8E">
      <w:pPr>
        <w:pStyle w:val="Heading5"/>
        <w:keepNext w:val="0"/>
        <w:keepLines w:val="0"/>
        <w:spacing w:before="220" w:after="40" w:line="240" w:lineRule="auto"/>
        <w:jc w:val="center"/>
        <w:rPr>
          <w:rFonts w:asciiTheme="minorHAnsi" w:hAnsiTheme="minorHAnsi"/>
        </w:rPr>
      </w:pPr>
      <w:r>
        <w:rPr>
          <w:rFonts w:asciiTheme="minorHAnsi" w:hAnsiTheme="minorHAnsi"/>
          <w:color w:val="000000"/>
          <w:szCs w:val="24"/>
          <w:highlight w:val="white"/>
          <w:lang w:val="es"/>
        </w:rPr>
        <w:t>No hayan sido más que una pesadilla.</w:t>
      </w:r>
    </w:p>
    <w:p w14:paraId="1D5D3B81" w14:textId="77777777" w:rsidR="00DF0F8E" w:rsidRPr="00A71CDD" w:rsidRDefault="00DF0F8E" w:rsidP="00DF0F8E">
      <w:pPr>
        <w:pStyle w:val="Heading5"/>
        <w:keepNext w:val="0"/>
        <w:keepLines w:val="0"/>
        <w:spacing w:before="220" w:after="40" w:line="240" w:lineRule="auto"/>
        <w:jc w:val="center"/>
        <w:rPr>
          <w:rFonts w:asciiTheme="minorHAnsi" w:hAnsiTheme="minorHAnsi"/>
        </w:rPr>
      </w:pPr>
      <w:r>
        <w:rPr>
          <w:rFonts w:asciiTheme="minorHAnsi" w:hAnsiTheme="minorHAnsi"/>
          <w:color w:val="000000"/>
          <w:szCs w:val="24"/>
          <w:highlight w:val="white"/>
          <w:lang w:val="es"/>
        </w:rPr>
        <w:t>Que todavía hay gente en alguna parte,</w:t>
      </w:r>
    </w:p>
    <w:p w14:paraId="1CC080B5" w14:textId="77777777" w:rsidR="00DF0F8E" w:rsidRPr="00A71CDD" w:rsidRDefault="00DF0F8E" w:rsidP="00DF0F8E">
      <w:pPr>
        <w:pStyle w:val="Heading5"/>
        <w:keepNext w:val="0"/>
        <w:keepLines w:val="0"/>
        <w:spacing w:before="220" w:after="40" w:line="240" w:lineRule="auto"/>
        <w:jc w:val="center"/>
        <w:rPr>
          <w:rFonts w:asciiTheme="minorHAnsi" w:hAnsiTheme="minorHAnsi"/>
        </w:rPr>
      </w:pPr>
      <w:r>
        <w:rPr>
          <w:rFonts w:asciiTheme="minorHAnsi" w:hAnsiTheme="minorHAnsi"/>
          <w:color w:val="000000"/>
          <w:szCs w:val="24"/>
          <w:highlight w:val="white"/>
          <w:lang w:val="es"/>
        </w:rPr>
        <w:t>Que entiende y se preocupa.</w:t>
      </w:r>
    </w:p>
    <w:p w14:paraId="2016661D" w14:textId="77777777" w:rsidR="00DF0F8E" w:rsidRPr="00A71CDD" w:rsidRDefault="00DF0F8E" w:rsidP="00DF0F8E">
      <w:pPr>
        <w:pStyle w:val="Heading5"/>
        <w:keepNext w:val="0"/>
        <w:keepLines w:val="0"/>
        <w:spacing w:before="220" w:after="40" w:line="240" w:lineRule="auto"/>
        <w:jc w:val="center"/>
        <w:rPr>
          <w:rFonts w:asciiTheme="minorHAnsi" w:hAnsiTheme="minorHAnsi"/>
        </w:rPr>
      </w:pPr>
    </w:p>
    <w:p w14:paraId="16582F85" w14:textId="77777777" w:rsidR="00DF0F8E" w:rsidRPr="00A71CDD" w:rsidRDefault="00DF0F8E" w:rsidP="00DF0F8E">
      <w:pPr>
        <w:pStyle w:val="Heading5"/>
        <w:keepNext w:val="0"/>
        <w:keepLines w:val="0"/>
        <w:spacing w:before="220" w:after="40" w:line="240" w:lineRule="auto"/>
        <w:jc w:val="center"/>
        <w:rPr>
          <w:rFonts w:asciiTheme="minorHAnsi" w:hAnsiTheme="minorHAnsi"/>
        </w:rPr>
      </w:pPr>
      <w:r>
        <w:rPr>
          <w:rFonts w:asciiTheme="minorHAnsi" w:hAnsiTheme="minorHAnsi"/>
          <w:color w:val="000000"/>
          <w:szCs w:val="24"/>
          <w:highlight w:val="white"/>
          <w:lang w:val="es"/>
        </w:rPr>
        <w:t>Me gustaría poder dormir en una cama blanda,</w:t>
      </w:r>
    </w:p>
    <w:p w14:paraId="5023B1A5" w14:textId="77777777" w:rsidR="00DF0F8E" w:rsidRPr="00A71CDD" w:rsidRDefault="00DF0F8E" w:rsidP="00DF0F8E">
      <w:pPr>
        <w:pStyle w:val="Heading5"/>
        <w:keepNext w:val="0"/>
        <w:keepLines w:val="0"/>
        <w:spacing w:before="220" w:after="40" w:line="240" w:lineRule="auto"/>
        <w:jc w:val="center"/>
        <w:rPr>
          <w:rFonts w:asciiTheme="minorHAnsi" w:hAnsiTheme="minorHAnsi"/>
        </w:rPr>
      </w:pPr>
      <w:r>
        <w:rPr>
          <w:rFonts w:asciiTheme="minorHAnsi" w:hAnsiTheme="minorHAnsi"/>
          <w:color w:val="000000"/>
          <w:szCs w:val="24"/>
          <w:highlight w:val="white"/>
          <w:lang w:val="es"/>
        </w:rPr>
        <w:t>Y comer una buena comida.</w:t>
      </w:r>
    </w:p>
    <w:p w14:paraId="0462E6DB" w14:textId="77777777" w:rsidR="00DF0F8E" w:rsidRPr="00A71CDD" w:rsidRDefault="00DF0F8E" w:rsidP="00DF0F8E">
      <w:pPr>
        <w:pStyle w:val="Heading5"/>
        <w:keepNext w:val="0"/>
        <w:keepLines w:val="0"/>
        <w:spacing w:before="220" w:after="40" w:line="240" w:lineRule="auto"/>
        <w:jc w:val="center"/>
        <w:rPr>
          <w:rFonts w:asciiTheme="minorHAnsi" w:hAnsiTheme="minorHAnsi"/>
        </w:rPr>
      </w:pPr>
      <w:r>
        <w:rPr>
          <w:rFonts w:asciiTheme="minorHAnsi" w:hAnsiTheme="minorHAnsi"/>
          <w:color w:val="000000"/>
          <w:szCs w:val="24"/>
          <w:highlight w:val="white"/>
          <w:lang w:val="es"/>
        </w:rPr>
        <w:t>No volver a pasar hambre,</w:t>
      </w:r>
    </w:p>
    <w:p w14:paraId="613EFFDA" w14:textId="77777777" w:rsidR="00DF0F8E" w:rsidRPr="00A71CDD" w:rsidRDefault="00DF0F8E" w:rsidP="00DF0F8E">
      <w:pPr>
        <w:pStyle w:val="Heading5"/>
        <w:keepNext w:val="0"/>
        <w:keepLines w:val="0"/>
        <w:spacing w:before="220" w:after="40" w:line="240" w:lineRule="auto"/>
        <w:jc w:val="center"/>
        <w:rPr>
          <w:rFonts w:asciiTheme="minorHAnsi" w:hAnsiTheme="minorHAnsi"/>
        </w:rPr>
      </w:pPr>
      <w:r>
        <w:rPr>
          <w:rFonts w:asciiTheme="minorHAnsi" w:hAnsiTheme="minorHAnsi"/>
          <w:color w:val="000000"/>
          <w:szCs w:val="24"/>
          <w:highlight w:val="white"/>
          <w:lang w:val="es"/>
        </w:rPr>
        <w:t>Hacer trueques y robar.</w:t>
      </w:r>
    </w:p>
    <w:p w14:paraId="48EA330C" w14:textId="77777777" w:rsidR="00DF0F8E" w:rsidRPr="00A71CDD" w:rsidRDefault="00DF0F8E" w:rsidP="00DF0F8E">
      <w:pPr>
        <w:pStyle w:val="Heading5"/>
        <w:keepNext w:val="0"/>
        <w:keepLines w:val="0"/>
        <w:spacing w:before="220" w:after="40" w:line="240" w:lineRule="auto"/>
        <w:jc w:val="center"/>
        <w:rPr>
          <w:rFonts w:asciiTheme="minorHAnsi" w:hAnsiTheme="minorHAnsi"/>
        </w:rPr>
      </w:pPr>
    </w:p>
    <w:p w14:paraId="5BB53FEE" w14:textId="77777777" w:rsidR="00DF0F8E" w:rsidRPr="00A71CDD" w:rsidRDefault="00DF0F8E" w:rsidP="00DF0F8E">
      <w:pPr>
        <w:pStyle w:val="Heading5"/>
        <w:keepNext w:val="0"/>
        <w:keepLines w:val="0"/>
        <w:spacing w:before="220" w:after="40" w:line="240" w:lineRule="auto"/>
        <w:jc w:val="center"/>
        <w:rPr>
          <w:rFonts w:asciiTheme="minorHAnsi" w:hAnsiTheme="minorHAnsi"/>
        </w:rPr>
      </w:pPr>
      <w:r>
        <w:rPr>
          <w:rFonts w:asciiTheme="minorHAnsi" w:hAnsiTheme="minorHAnsi"/>
          <w:color w:val="000000"/>
          <w:szCs w:val="24"/>
          <w:highlight w:val="white"/>
          <w:lang w:val="es"/>
        </w:rPr>
        <w:t>Ojalá me despierte</w:t>
      </w:r>
    </w:p>
    <w:p w14:paraId="53626EDE" w14:textId="77777777" w:rsidR="00DF0F8E" w:rsidRPr="00A71CDD" w:rsidRDefault="00DF0F8E" w:rsidP="00DF0F8E">
      <w:pPr>
        <w:pStyle w:val="Heading5"/>
        <w:keepNext w:val="0"/>
        <w:keepLines w:val="0"/>
        <w:spacing w:before="220" w:after="40" w:line="240" w:lineRule="auto"/>
        <w:jc w:val="center"/>
        <w:rPr>
          <w:rFonts w:asciiTheme="minorHAnsi" w:hAnsiTheme="minorHAnsi"/>
        </w:rPr>
      </w:pPr>
      <w:r>
        <w:rPr>
          <w:rFonts w:asciiTheme="minorHAnsi" w:hAnsiTheme="minorHAnsi"/>
          <w:color w:val="000000"/>
          <w:szCs w:val="24"/>
          <w:highlight w:val="white"/>
          <w:lang w:val="es"/>
        </w:rPr>
        <w:t>A una nueva y más brillante mañana.</w:t>
      </w:r>
    </w:p>
    <w:p w14:paraId="02441996" w14:textId="77777777" w:rsidR="00DF0F8E" w:rsidRPr="00A71CDD" w:rsidRDefault="00DF0F8E" w:rsidP="00DF0F8E">
      <w:pPr>
        <w:pStyle w:val="Heading5"/>
        <w:keepNext w:val="0"/>
        <w:keepLines w:val="0"/>
        <w:spacing w:before="220" w:after="40" w:line="240" w:lineRule="auto"/>
        <w:jc w:val="center"/>
        <w:rPr>
          <w:rFonts w:asciiTheme="minorHAnsi" w:hAnsiTheme="minorHAnsi"/>
        </w:rPr>
      </w:pPr>
      <w:r>
        <w:rPr>
          <w:rFonts w:asciiTheme="minorHAnsi" w:hAnsiTheme="minorHAnsi"/>
          <w:color w:val="000000"/>
          <w:szCs w:val="24"/>
          <w:highlight w:val="white"/>
          <w:lang w:val="es"/>
        </w:rPr>
        <w:t>En otro tiempo, en otra tierra,</w:t>
      </w:r>
    </w:p>
    <w:p w14:paraId="4F1E2A8B" w14:textId="0996484B" w:rsidR="0015377F" w:rsidRPr="00A71CDD" w:rsidRDefault="00DF0F8E" w:rsidP="00DF0F8E">
      <w:pPr>
        <w:spacing w:line="240" w:lineRule="auto"/>
        <w:jc w:val="center"/>
      </w:pPr>
      <w:bookmarkStart w:id="11" w:name="h.ni7k2bqtfpm" w:colFirst="0" w:colLast="0"/>
      <w:bookmarkEnd w:id="11"/>
      <w:r>
        <w:rPr>
          <w:color w:val="000000"/>
          <w:szCs w:val="24"/>
          <w:highlight w:val="white"/>
          <w:lang w:val="es"/>
        </w:rPr>
        <w:t>Y renacer.</w:t>
      </w:r>
    </w:p>
    <w:p w14:paraId="050BFF65" w14:textId="77777777" w:rsidR="00FC4E2C" w:rsidRDefault="00FC4E2C" w:rsidP="00FC4E2C">
      <w:pPr>
        <w:pStyle w:val="BodyText"/>
      </w:pPr>
    </w:p>
    <w:p w14:paraId="232F921F" w14:textId="0DF6D41A" w:rsidR="00E75017" w:rsidRPr="00E75017" w:rsidRDefault="0015377F" w:rsidP="0015377F">
      <w:pPr>
        <w:pStyle w:val="FootnoteText"/>
        <w:rPr>
          <w:i/>
          <w:color w:val="3E5C61" w:themeColor="accent2"/>
          <w:sz w:val="18"/>
          <w:szCs w:val="18"/>
        </w:rPr>
      </w:pPr>
      <w:proofErr w:type="spellStart"/>
      <w:r>
        <w:rPr>
          <w:i/>
          <w:color w:val="3E5C61" w:themeColor="accent2"/>
          <w:sz w:val="18"/>
          <w:szCs w:val="18"/>
        </w:rPr>
        <w:t>Auerbacher</w:t>
      </w:r>
      <w:proofErr w:type="spellEnd"/>
      <w:r>
        <w:rPr>
          <w:i/>
          <w:color w:val="3E5C61" w:themeColor="accent2"/>
          <w:sz w:val="18"/>
          <w:szCs w:val="18"/>
        </w:rPr>
        <w:t>, Inge. (1994). I wish. Beyond the Yellow Star to America.</w:t>
      </w:r>
    </w:p>
    <w:sectPr w:rsidR="00E75017" w:rsidRPr="00E7501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F8CCB" w14:textId="77777777" w:rsidR="00EA0CB2" w:rsidRDefault="00EA0CB2" w:rsidP="00293785">
      <w:pPr>
        <w:spacing w:after="0" w:line="240" w:lineRule="auto"/>
      </w:pPr>
      <w:r>
        <w:separator/>
      </w:r>
    </w:p>
  </w:endnote>
  <w:endnote w:type="continuationSeparator" w:id="0">
    <w:p w14:paraId="2E5EEF0B" w14:textId="77777777" w:rsidR="00EA0CB2" w:rsidRDefault="00EA0CB2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CEDFF" w14:textId="77777777" w:rsidR="009A51CD" w:rsidRDefault="009A51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67E79" w14:textId="77777777" w:rsidR="00293785" w:rsidRDefault="00F65749">
    <w:pPr>
      <w:pStyle w:val="Footer"/>
    </w:pP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62680FF2" wp14:editId="4D389B2B">
          <wp:simplePos x="0" y="0"/>
          <wp:positionH relativeFrom="column">
            <wp:posOffset>1371600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FA59BD0" wp14:editId="5F573036">
              <wp:simplePos x="0" y="0"/>
              <wp:positionH relativeFrom="column">
                <wp:posOffset>1485900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BC07AE" w14:textId="4659BED5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D5C2BD85F1532F4A98F3872EEAF7A59D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15377F">
                                <w:t>Comparing/Contrasting Characters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A59BD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17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pds0HeIAAAAOAQAADwAAAGRycy9kb3ducmV2Lnht&#13;&#10;bEyPy07DMBBF90j8gzVI7Fq7aahCmkmFqNiCWh4SOzd2k4h4HMVuE/6e6apsRprXvfcUm8l14myH&#13;&#10;0HpCWMwVCEuVNy3VCB/vL7MMRIiajO48WYRfG2BT3t4UOjd+pJ0972MtWIRCrhGaGPtcylA11ukw&#13;&#10;970l3h394HTkdqilGfTI4q6TiVIr6XRL7NDo3j43tvrZnxzC5+vx+ytVb/XWPfSjn5Qk9ygR7++m&#13;&#10;7ZrL0xpEtFO8fsCFgfNDycEO/kQmiA4hWaYMFBFm6SIBwRfZ6jI5ICwzkGUh/2OUfwAAAP//AwBQ&#13;&#10;SwECLQAUAAYACAAAACEAtoM4kv4AAADhAQAAEwAAAAAAAAAAAAAAAAAAAAAAW0NvbnRlbnRfVHlw&#13;&#10;ZXNdLnhtbFBLAQItABQABgAIAAAAIQA4/SH/1gAAAJQBAAALAAAAAAAAAAAAAAAAAC8BAABfcmVs&#13;&#10;cy8ucmVsc1BLAQItABQABgAIAAAAIQCBEeAyYAIAADQFAAAOAAAAAAAAAAAAAAAAAC4CAABkcnMv&#13;&#10;ZTJvRG9jLnhtbFBLAQItABQABgAIAAAAIQCl2zQd4gAAAA4BAAAPAAAAAAAAAAAAAAAAALoEAABk&#13;&#10;cnMvZG93bnJldi54bWxQSwUGAAAAAAQABADzAAAAyQUAAAAA&#13;&#10;" filled="f" stroked="f">
              <v:textbox>
                <w:txbxContent>
                  <w:p w14:paraId="18BC07AE" w14:textId="4659BED5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D5C2BD85F1532F4A98F3872EEAF7A59D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15377F">
                          <w:t>Comparing/Contrasting Characters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C9EFB" w14:textId="77777777" w:rsidR="009A51CD" w:rsidRDefault="009A51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87C76" w14:textId="77777777" w:rsidR="00EA0CB2" w:rsidRDefault="00EA0CB2" w:rsidP="00293785">
      <w:pPr>
        <w:spacing w:after="0" w:line="240" w:lineRule="auto"/>
      </w:pPr>
      <w:r>
        <w:separator/>
      </w:r>
    </w:p>
  </w:footnote>
  <w:footnote w:type="continuationSeparator" w:id="0">
    <w:p w14:paraId="67F1DFF5" w14:textId="77777777" w:rsidR="00EA0CB2" w:rsidRDefault="00EA0CB2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14304" w14:textId="77777777" w:rsidR="009A51CD" w:rsidRDefault="009A51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95816" w14:textId="77777777" w:rsidR="009A51CD" w:rsidRDefault="009A51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95B89" w14:textId="77777777" w:rsidR="009A51CD" w:rsidRDefault="009A51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88996">
    <w:abstractNumId w:val="6"/>
  </w:num>
  <w:num w:numId="2" w16cid:durableId="146556627">
    <w:abstractNumId w:val="7"/>
  </w:num>
  <w:num w:numId="3" w16cid:durableId="1387334925">
    <w:abstractNumId w:val="0"/>
  </w:num>
  <w:num w:numId="4" w16cid:durableId="1689408539">
    <w:abstractNumId w:val="2"/>
  </w:num>
  <w:num w:numId="5" w16cid:durableId="547646668">
    <w:abstractNumId w:val="3"/>
  </w:num>
  <w:num w:numId="6" w16cid:durableId="480079475">
    <w:abstractNumId w:val="5"/>
  </w:num>
  <w:num w:numId="7" w16cid:durableId="1024863129">
    <w:abstractNumId w:val="4"/>
  </w:num>
  <w:num w:numId="8" w16cid:durableId="1295863789">
    <w:abstractNumId w:val="8"/>
  </w:num>
  <w:num w:numId="9" w16cid:durableId="1048140081">
    <w:abstractNumId w:val="9"/>
  </w:num>
  <w:num w:numId="10" w16cid:durableId="1471896044">
    <w:abstractNumId w:val="10"/>
  </w:num>
  <w:num w:numId="11" w16cid:durableId="1434518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1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017"/>
    <w:rsid w:val="0004006F"/>
    <w:rsid w:val="00053775"/>
    <w:rsid w:val="0005619A"/>
    <w:rsid w:val="0008589D"/>
    <w:rsid w:val="0011259B"/>
    <w:rsid w:val="00116FDD"/>
    <w:rsid w:val="00125621"/>
    <w:rsid w:val="0015377F"/>
    <w:rsid w:val="001A3324"/>
    <w:rsid w:val="001A7919"/>
    <w:rsid w:val="001D0BBF"/>
    <w:rsid w:val="001E1F85"/>
    <w:rsid w:val="001F125D"/>
    <w:rsid w:val="002315DE"/>
    <w:rsid w:val="002345CC"/>
    <w:rsid w:val="00271B6D"/>
    <w:rsid w:val="00293785"/>
    <w:rsid w:val="002C084A"/>
    <w:rsid w:val="002C0879"/>
    <w:rsid w:val="002C37B4"/>
    <w:rsid w:val="0036040A"/>
    <w:rsid w:val="00397FA9"/>
    <w:rsid w:val="003E3516"/>
    <w:rsid w:val="0044624D"/>
    <w:rsid w:val="00446C13"/>
    <w:rsid w:val="004C622B"/>
    <w:rsid w:val="005078B4"/>
    <w:rsid w:val="0053328A"/>
    <w:rsid w:val="00540FC6"/>
    <w:rsid w:val="005511B6"/>
    <w:rsid w:val="00553C98"/>
    <w:rsid w:val="00566601"/>
    <w:rsid w:val="005A7635"/>
    <w:rsid w:val="005B78D1"/>
    <w:rsid w:val="006010D7"/>
    <w:rsid w:val="006423F2"/>
    <w:rsid w:val="00645D7F"/>
    <w:rsid w:val="00656940"/>
    <w:rsid w:val="00665274"/>
    <w:rsid w:val="00666C03"/>
    <w:rsid w:val="00667FBB"/>
    <w:rsid w:val="00686DAB"/>
    <w:rsid w:val="006B4CC2"/>
    <w:rsid w:val="006D4C50"/>
    <w:rsid w:val="006E0EA0"/>
    <w:rsid w:val="006E1542"/>
    <w:rsid w:val="00721EA4"/>
    <w:rsid w:val="007236BB"/>
    <w:rsid w:val="00797CB5"/>
    <w:rsid w:val="007B055F"/>
    <w:rsid w:val="007C36E9"/>
    <w:rsid w:val="007E6F1D"/>
    <w:rsid w:val="008539BE"/>
    <w:rsid w:val="00880013"/>
    <w:rsid w:val="008856F2"/>
    <w:rsid w:val="008920A4"/>
    <w:rsid w:val="00893D8A"/>
    <w:rsid w:val="008F5386"/>
    <w:rsid w:val="00913172"/>
    <w:rsid w:val="00981E19"/>
    <w:rsid w:val="009A51CD"/>
    <w:rsid w:val="009B52E4"/>
    <w:rsid w:val="009D6E8D"/>
    <w:rsid w:val="00A101E8"/>
    <w:rsid w:val="00AC349E"/>
    <w:rsid w:val="00B3475F"/>
    <w:rsid w:val="00B92DBF"/>
    <w:rsid w:val="00BD119F"/>
    <w:rsid w:val="00C60185"/>
    <w:rsid w:val="00C73EA1"/>
    <w:rsid w:val="00C8524A"/>
    <w:rsid w:val="00CB4974"/>
    <w:rsid w:val="00CC4F77"/>
    <w:rsid w:val="00CD3CF6"/>
    <w:rsid w:val="00CD602A"/>
    <w:rsid w:val="00CE336D"/>
    <w:rsid w:val="00CF1829"/>
    <w:rsid w:val="00CF192F"/>
    <w:rsid w:val="00D106FF"/>
    <w:rsid w:val="00D626EB"/>
    <w:rsid w:val="00DB648A"/>
    <w:rsid w:val="00DC1267"/>
    <w:rsid w:val="00DC661A"/>
    <w:rsid w:val="00DC7A6D"/>
    <w:rsid w:val="00DE0203"/>
    <w:rsid w:val="00DF0F8E"/>
    <w:rsid w:val="00DF3744"/>
    <w:rsid w:val="00E43680"/>
    <w:rsid w:val="00E61E47"/>
    <w:rsid w:val="00E75017"/>
    <w:rsid w:val="00EA0CB2"/>
    <w:rsid w:val="00EC0217"/>
    <w:rsid w:val="00ED24C8"/>
    <w:rsid w:val="00EE2561"/>
    <w:rsid w:val="00F377E2"/>
    <w:rsid w:val="00F50748"/>
    <w:rsid w:val="00F65749"/>
    <w:rsid w:val="00F72D02"/>
    <w:rsid w:val="00F77736"/>
    <w:rsid w:val="00FC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12AC80"/>
  <w15:docId w15:val="{0F8B88BA-4A4F-8544-8C26-19810EEBE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5377F"/>
    <w:pPr>
      <w:spacing w:after="0"/>
      <w:outlineLvl w:val="1"/>
    </w:pPr>
    <w:rPr>
      <w:rFonts w:eastAsiaTheme="majorEastAsia" w:cstheme="majorBidi"/>
      <w:b/>
      <w:iCs/>
      <w:color w:val="000000"/>
      <w:szCs w:val="24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5377F"/>
    <w:rPr>
      <w:rFonts w:eastAsiaTheme="majorEastAsia" w:cstheme="majorBidi"/>
      <w:b/>
      <w:iCs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remember.org/witness/kimel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haven.ios.com/~kimel19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nawalker/Library/Group%20Containers/UBF8T346G9.Office/User%20Content.localized/Templates.localized/Vertical%20LEARN%20Attachment%20(Save%20As%20Templat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5C2BD85F1532F4A98F3872EEAF7A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C9506-D7B8-644F-8B0A-8382DEAF5EBB}"/>
      </w:docPartPr>
      <w:docPartBody>
        <w:p w:rsidR="006D6AB9" w:rsidRDefault="00000000">
          <w:pPr>
            <w:pStyle w:val="D5C2BD85F1532F4A98F3872EEAF7A59D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4DD"/>
    <w:rsid w:val="006D6AB9"/>
    <w:rsid w:val="007D64DD"/>
    <w:rsid w:val="00DE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5C2BD85F1532F4A98F3872EEAF7A59D">
    <w:name w:val="D5C2BD85F1532F4A98F3872EEAF7A5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Attachment (Save As Template).dotx</Template>
  <TotalTime>1</TotalTime>
  <Pages>5</Pages>
  <Words>682</Words>
  <Characters>3616</Characters>
  <Application>Microsoft Office Word</Application>
  <DocSecurity>0</DocSecurity>
  <Lines>452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Comparing/Contrasting Characters</vt:lpstr>
    </vt:vector>
  </TitlesOfParts>
  <Manager/>
  <Company/>
  <LinksUpToDate>false</LinksUpToDate>
  <CharactersWithSpaces>4182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Comparing/Contrasting Characters</dc:title>
  <dc:subject/>
  <dc:creator>K20 Center</dc:creator>
  <cp:keywords/>
  <dc:description/>
  <cp:lastModifiedBy>Walker, Helena M.</cp:lastModifiedBy>
  <cp:revision>2</cp:revision>
  <cp:lastPrinted>2016-07-14T14:08:00Z</cp:lastPrinted>
  <dcterms:created xsi:type="dcterms:W3CDTF">2023-06-07T19:28:00Z</dcterms:created>
  <dcterms:modified xsi:type="dcterms:W3CDTF">2023-06-07T19:28:00Z</dcterms:modified>
  <cp:category/>
</cp:coreProperties>
</file>