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EE6CF5" w14:textId="335F0339" w:rsidR="006F75B6" w:rsidRDefault="00264843">
      <w:pPr>
        <w:pStyle w:val="Title"/>
      </w:pPr>
      <w:r>
        <w:t>DESIGN A SPORT</w:t>
      </w:r>
    </w:p>
    <w:p w14:paraId="46D6B7DD" w14:textId="77777777" w:rsidR="006F75B6" w:rsidRDefault="00002E7B">
      <w:pPr>
        <w:pStyle w:val="Heading1"/>
      </w:pPr>
      <w:bookmarkStart w:id="0" w:name="_ip8kv0efzhkz" w:colFirst="0" w:colLast="0"/>
      <w:bookmarkEnd w:id="0"/>
      <w:r>
        <w:t>Rules of Play</w:t>
      </w:r>
    </w:p>
    <w:p w14:paraId="3658705A" w14:textId="77777777" w:rsidR="006F75B6" w:rsidRPr="00F16761" w:rsidRDefault="00002E7B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F16761">
        <w:rPr>
          <w:sz w:val="22"/>
          <w:szCs w:val="22"/>
        </w:rPr>
        <w:t xml:space="preserve">In their book </w:t>
      </w:r>
      <w:r w:rsidRPr="00F16761">
        <w:rPr>
          <w:i/>
          <w:sz w:val="22"/>
          <w:szCs w:val="22"/>
        </w:rPr>
        <w:t>Rules of Play: Game Design Fundamentals</w:t>
      </w:r>
      <w:r w:rsidRPr="00F16761">
        <w:rPr>
          <w:sz w:val="22"/>
          <w:szCs w:val="22"/>
        </w:rPr>
        <w:t xml:space="preserve">, authors Katie </w:t>
      </w:r>
      <w:proofErr w:type="spellStart"/>
      <w:r w:rsidRPr="00F16761">
        <w:rPr>
          <w:sz w:val="22"/>
          <w:szCs w:val="22"/>
        </w:rPr>
        <w:t>Salen</w:t>
      </w:r>
      <w:proofErr w:type="spellEnd"/>
      <w:r w:rsidRPr="00F16761">
        <w:rPr>
          <w:sz w:val="22"/>
          <w:szCs w:val="22"/>
        </w:rPr>
        <w:t xml:space="preserve"> </w:t>
      </w:r>
      <w:proofErr w:type="spellStart"/>
      <w:r w:rsidRPr="00F16761">
        <w:rPr>
          <w:sz w:val="22"/>
          <w:szCs w:val="22"/>
        </w:rPr>
        <w:t>Tekinbas</w:t>
      </w:r>
      <w:proofErr w:type="spellEnd"/>
      <w:r w:rsidRPr="00F16761">
        <w:rPr>
          <w:sz w:val="22"/>
          <w:szCs w:val="22"/>
        </w:rPr>
        <w:t xml:space="preserve"> and Eric Zimmerman assert that games are defined as follows:</w:t>
      </w:r>
    </w:p>
    <w:p w14:paraId="79DB0914" w14:textId="77777777" w:rsidR="006F75B6" w:rsidRPr="00F16761" w:rsidRDefault="00002E7B">
      <w:pPr>
        <w:spacing w:before="120"/>
        <w:ind w:left="1152" w:right="1152"/>
        <w:jc w:val="both"/>
        <w:rPr>
          <w:i/>
          <w:color w:val="626262"/>
          <w:sz w:val="22"/>
          <w:szCs w:val="22"/>
          <w:highlight w:val="white"/>
        </w:rPr>
      </w:pPr>
      <w:r w:rsidRPr="00F16761">
        <w:rPr>
          <w:i/>
          <w:color w:val="626262"/>
          <w:sz w:val="22"/>
          <w:szCs w:val="22"/>
        </w:rPr>
        <w:t xml:space="preserve">“A game is a system in which </w:t>
      </w:r>
      <w:r w:rsidRPr="00F16761">
        <w:rPr>
          <w:b/>
          <w:i/>
          <w:color w:val="626262"/>
          <w:sz w:val="22"/>
          <w:szCs w:val="22"/>
        </w:rPr>
        <w:t>players</w:t>
      </w:r>
      <w:r w:rsidRPr="00F16761">
        <w:rPr>
          <w:i/>
          <w:color w:val="626262"/>
          <w:sz w:val="22"/>
          <w:szCs w:val="22"/>
        </w:rPr>
        <w:t xml:space="preserve"> engage in an </w:t>
      </w:r>
      <w:r w:rsidRPr="00F16761">
        <w:rPr>
          <w:b/>
          <w:i/>
          <w:color w:val="626262"/>
          <w:sz w:val="22"/>
          <w:szCs w:val="22"/>
        </w:rPr>
        <w:t>artificial conflict</w:t>
      </w:r>
      <w:r w:rsidRPr="00F16761">
        <w:rPr>
          <w:i/>
          <w:color w:val="626262"/>
          <w:sz w:val="22"/>
          <w:szCs w:val="22"/>
        </w:rPr>
        <w:t xml:space="preserve">, defined by </w:t>
      </w:r>
      <w:r w:rsidRPr="00F16761">
        <w:rPr>
          <w:b/>
          <w:i/>
          <w:color w:val="626262"/>
          <w:sz w:val="22"/>
          <w:szCs w:val="22"/>
        </w:rPr>
        <w:t>rules</w:t>
      </w:r>
      <w:r w:rsidRPr="00F16761">
        <w:rPr>
          <w:i/>
          <w:color w:val="626262"/>
          <w:sz w:val="22"/>
          <w:szCs w:val="22"/>
        </w:rPr>
        <w:t xml:space="preserve">, that results in a </w:t>
      </w:r>
      <w:r w:rsidRPr="00F16761">
        <w:rPr>
          <w:b/>
          <w:i/>
          <w:color w:val="626262"/>
          <w:sz w:val="22"/>
          <w:szCs w:val="22"/>
        </w:rPr>
        <w:t>quantifiable outcome.</w:t>
      </w:r>
      <w:r w:rsidRPr="00F16761">
        <w:rPr>
          <w:i/>
          <w:color w:val="626262"/>
          <w:sz w:val="22"/>
          <w:szCs w:val="22"/>
        </w:rPr>
        <w:t>”</w:t>
      </w:r>
    </w:p>
    <w:p w14:paraId="62F8430B" w14:textId="77777777" w:rsidR="006F75B6" w:rsidRPr="00F16761" w:rsidRDefault="00002E7B">
      <w:pPr>
        <w:spacing w:before="120"/>
        <w:ind w:left="1152" w:right="1152"/>
        <w:jc w:val="both"/>
        <w:rPr>
          <w:sz w:val="22"/>
          <w:szCs w:val="22"/>
        </w:rPr>
      </w:pPr>
      <w:r w:rsidRPr="00F16761">
        <w:rPr>
          <w:i/>
          <w:color w:val="626262"/>
          <w:sz w:val="22"/>
          <w:szCs w:val="22"/>
        </w:rPr>
        <w:t>(</w:t>
      </w:r>
      <w:proofErr w:type="spellStart"/>
      <w:r w:rsidRPr="00F16761">
        <w:rPr>
          <w:i/>
          <w:color w:val="626262"/>
          <w:sz w:val="22"/>
          <w:szCs w:val="22"/>
        </w:rPr>
        <w:t>Tekinbas</w:t>
      </w:r>
      <w:proofErr w:type="spellEnd"/>
      <w:r w:rsidRPr="00F16761">
        <w:rPr>
          <w:i/>
          <w:color w:val="626262"/>
          <w:sz w:val="22"/>
          <w:szCs w:val="22"/>
        </w:rPr>
        <w:t xml:space="preserve"> &amp; Zimmerman, 2003)</w:t>
      </w:r>
    </w:p>
    <w:p w14:paraId="6930E3B8" w14:textId="77777777" w:rsidR="006F75B6" w:rsidRPr="00F16761" w:rsidRDefault="006F75B6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139D0B2C" w14:textId="77777777" w:rsidR="006F75B6" w:rsidRPr="00F16761" w:rsidRDefault="00002E7B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F16761">
        <w:rPr>
          <w:sz w:val="22"/>
          <w:szCs w:val="22"/>
        </w:rPr>
        <w:t>Based on that definition, we can establish that all games must have the following components:</w:t>
      </w:r>
    </w:p>
    <w:p w14:paraId="0AC25E18" w14:textId="77777777" w:rsidR="006F75B6" w:rsidRPr="00F16761" w:rsidRDefault="00002E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</w:rPr>
      </w:pPr>
      <w:r w:rsidRPr="00F16761">
        <w:rPr>
          <w:b/>
          <w:sz w:val="22"/>
          <w:szCs w:val="22"/>
        </w:rPr>
        <w:t>Players</w:t>
      </w:r>
      <w:r w:rsidRPr="00F16761">
        <w:rPr>
          <w:sz w:val="22"/>
          <w:szCs w:val="22"/>
        </w:rPr>
        <w:t>: How many? Cooperative or individual? Teams?</w:t>
      </w:r>
    </w:p>
    <w:p w14:paraId="5DA080A7" w14:textId="77777777" w:rsidR="006F75B6" w:rsidRPr="00F16761" w:rsidRDefault="00002E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</w:rPr>
      </w:pPr>
      <w:r w:rsidRPr="00F16761">
        <w:rPr>
          <w:b/>
          <w:sz w:val="22"/>
          <w:szCs w:val="22"/>
        </w:rPr>
        <w:t>Artificial conflict</w:t>
      </w:r>
      <w:r w:rsidRPr="00F16761">
        <w:rPr>
          <w:sz w:val="22"/>
          <w:szCs w:val="22"/>
        </w:rPr>
        <w:t>: What is the test? Getting the most points? Collecting the most money? Running the longest distance? Regardless of the conflict, it should not affect a person’s real-life well-being, hence the word “artificial.”</w:t>
      </w:r>
    </w:p>
    <w:p w14:paraId="717480E0" w14:textId="77777777" w:rsidR="006F75B6" w:rsidRPr="00F16761" w:rsidRDefault="00002E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2"/>
          <w:szCs w:val="22"/>
        </w:rPr>
      </w:pPr>
      <w:r w:rsidRPr="00F16761">
        <w:rPr>
          <w:b/>
          <w:sz w:val="22"/>
          <w:szCs w:val="22"/>
        </w:rPr>
        <w:t>Rules</w:t>
      </w:r>
      <w:r w:rsidRPr="00F16761">
        <w:rPr>
          <w:sz w:val="22"/>
          <w:szCs w:val="22"/>
        </w:rPr>
        <w:t>: What is allowed or not allowed? Consider difficulty – Basketball would be much easier without dribbling, but more difficult without fouls.</w:t>
      </w:r>
    </w:p>
    <w:p w14:paraId="7744FDDC" w14:textId="3581A367" w:rsidR="006F75B6" w:rsidRPr="00F16761" w:rsidRDefault="00002E7B" w:rsidP="00F167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F16761">
        <w:rPr>
          <w:b/>
          <w:sz w:val="22"/>
          <w:szCs w:val="22"/>
        </w:rPr>
        <w:t>Quantifiable outcome</w:t>
      </w:r>
      <w:r w:rsidRPr="00F16761">
        <w:rPr>
          <w:sz w:val="22"/>
          <w:szCs w:val="22"/>
        </w:rPr>
        <w:t>: When is the game over? How is a winner determined?</w:t>
      </w:r>
      <w:bookmarkStart w:id="1" w:name="_t7do5yldyaoh" w:colFirst="0" w:colLast="0"/>
      <w:bookmarkEnd w:id="1"/>
    </w:p>
    <w:p w14:paraId="2CCBC57A" w14:textId="77777777" w:rsidR="006F75B6" w:rsidRDefault="00002E7B">
      <w:pPr>
        <w:pStyle w:val="Heading1"/>
      </w:pPr>
      <w:bookmarkStart w:id="2" w:name="_p46efz6m370k" w:colFirst="0" w:colLast="0"/>
      <w:bookmarkEnd w:id="2"/>
      <w:r>
        <w:t>Additional Guidelines</w:t>
      </w:r>
    </w:p>
    <w:p w14:paraId="2063AA2C" w14:textId="77777777" w:rsidR="006F75B6" w:rsidRPr="00F16761" w:rsidRDefault="00002E7B">
      <w:pPr>
        <w:rPr>
          <w:sz w:val="22"/>
          <w:szCs w:val="22"/>
        </w:rPr>
      </w:pPr>
      <w:r w:rsidRPr="00F16761">
        <w:rPr>
          <w:sz w:val="22"/>
          <w:szCs w:val="22"/>
        </w:rPr>
        <w:t>Using the components as a guideline and the equipment available, you will invent your own sport that would fit in a PE class. In addition to the rules above, you must also consider the following guidelines:</w:t>
      </w:r>
    </w:p>
    <w:p w14:paraId="2A840D16" w14:textId="77777777" w:rsidR="006F75B6" w:rsidRPr="00F16761" w:rsidRDefault="00002E7B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F16761">
        <w:rPr>
          <w:sz w:val="22"/>
          <w:szCs w:val="22"/>
        </w:rPr>
        <w:t>The sport must be playable by everyone in the class. Consider accessibility when making your rules.</w:t>
      </w:r>
    </w:p>
    <w:p w14:paraId="26F6DA30" w14:textId="77777777" w:rsidR="006F75B6" w:rsidRPr="00F16761" w:rsidRDefault="00002E7B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F16761">
        <w:rPr>
          <w:sz w:val="22"/>
          <w:szCs w:val="22"/>
        </w:rPr>
        <w:t>You must use at least two of the provided pieces of equipment.</w:t>
      </w:r>
    </w:p>
    <w:p w14:paraId="671D2B11" w14:textId="77777777" w:rsidR="006F75B6" w:rsidRPr="00F16761" w:rsidRDefault="00002E7B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F16761">
        <w:rPr>
          <w:sz w:val="22"/>
          <w:szCs w:val="22"/>
        </w:rPr>
        <w:t>Your sport must be easy enough to explain in one minute or less.</w:t>
      </w:r>
    </w:p>
    <w:p w14:paraId="650A1DE4" w14:textId="77777777" w:rsidR="006F75B6" w:rsidRPr="00F16761" w:rsidRDefault="00002E7B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F16761">
        <w:rPr>
          <w:sz w:val="22"/>
          <w:szCs w:val="22"/>
        </w:rPr>
        <w:t>The sport must have some aspect that could be considered a physical workout.</w:t>
      </w:r>
    </w:p>
    <w:p w14:paraId="50299130" w14:textId="748C8F75" w:rsidR="006F75B6" w:rsidRPr="00F16761" w:rsidRDefault="00002E7B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F16761">
        <w:rPr>
          <w:sz w:val="22"/>
          <w:szCs w:val="22"/>
        </w:rPr>
        <w:t>Use the back of this sheet to collect your group’s thoughts.</w:t>
      </w:r>
    </w:p>
    <w:p w14:paraId="65B3C4B6" w14:textId="77777777" w:rsidR="006F75B6" w:rsidRPr="00F16761" w:rsidRDefault="00002E7B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F16761">
        <w:rPr>
          <w:sz w:val="22"/>
          <w:szCs w:val="22"/>
        </w:rPr>
        <w:t>Write an Elevator Speech to explain your sport to the class in 30 seconds.</w:t>
      </w:r>
    </w:p>
    <w:p w14:paraId="3C8E77FF" w14:textId="77777777" w:rsidR="006F75B6" w:rsidRPr="00F16761" w:rsidRDefault="00002E7B">
      <w:pPr>
        <w:numPr>
          <w:ilvl w:val="1"/>
          <w:numId w:val="1"/>
        </w:numPr>
        <w:rPr>
          <w:sz w:val="22"/>
          <w:szCs w:val="22"/>
        </w:rPr>
      </w:pPr>
      <w:r w:rsidRPr="00F16761">
        <w:rPr>
          <w:sz w:val="22"/>
          <w:szCs w:val="22"/>
        </w:rPr>
        <w:t>Example explanation of dodgeball: two teams and multiple balls, hit them with a ball, don’t get hit, catch a ball to eliminate, the last one standing wins.</w:t>
      </w:r>
    </w:p>
    <w:p w14:paraId="409E5178" w14:textId="49666B47" w:rsidR="006F75B6" w:rsidRDefault="00F16761">
      <w:r>
        <w:br/>
      </w:r>
      <w:r>
        <w:br/>
      </w:r>
      <w:r>
        <w:br/>
      </w:r>
    </w:p>
    <w:p w14:paraId="792E59DB" w14:textId="77777777" w:rsidR="00F16761" w:rsidRDefault="00F16761"/>
    <w:p w14:paraId="14A84EA6" w14:textId="77777777" w:rsidR="006F75B6" w:rsidRDefault="00002E7B">
      <w:pPr>
        <w:pStyle w:val="Heading1"/>
      </w:pPr>
      <w:r>
        <w:lastRenderedPageBreak/>
        <w:t>Your Design</w:t>
      </w:r>
    </w:p>
    <w:p w14:paraId="17DDF8EB" w14:textId="77777777" w:rsidR="006F75B6" w:rsidRPr="00F16761" w:rsidRDefault="00002E7B">
      <w:pPr>
        <w:rPr>
          <w:sz w:val="22"/>
          <w:szCs w:val="22"/>
        </w:rPr>
      </w:pPr>
      <w:r w:rsidRPr="00F16761">
        <w:rPr>
          <w:sz w:val="22"/>
          <w:szCs w:val="22"/>
        </w:rPr>
        <w:t>Players:</w:t>
      </w:r>
    </w:p>
    <w:p w14:paraId="39A31534" w14:textId="77777777" w:rsidR="006F75B6" w:rsidRDefault="00002E7B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7150D2" w14:textId="77777777" w:rsidR="006F75B6" w:rsidRDefault="006F75B6"/>
    <w:p w14:paraId="56365577" w14:textId="77777777" w:rsidR="006F75B6" w:rsidRDefault="00002E7B">
      <w:pPr>
        <w:spacing w:line="480" w:lineRule="auto"/>
      </w:pPr>
      <w:r w:rsidRPr="00F16761">
        <w:rPr>
          <w:sz w:val="22"/>
          <w:szCs w:val="22"/>
        </w:rPr>
        <w:t>Conflict:</w:t>
      </w:r>
      <w:r>
        <w:t xml:space="preserve"> ______________________________________________________________________________</w:t>
      </w:r>
    </w:p>
    <w:p w14:paraId="7D799383" w14:textId="77777777" w:rsidR="006F75B6" w:rsidRDefault="00002E7B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1D0E43" w14:textId="77777777" w:rsidR="006F75B6" w:rsidRDefault="006F75B6"/>
    <w:p w14:paraId="41B8FBFA" w14:textId="77777777" w:rsidR="006F75B6" w:rsidRPr="00F16761" w:rsidRDefault="00002E7B">
      <w:pPr>
        <w:rPr>
          <w:sz w:val="22"/>
          <w:szCs w:val="22"/>
        </w:rPr>
      </w:pPr>
      <w:r w:rsidRPr="00F16761">
        <w:rPr>
          <w:sz w:val="22"/>
          <w:szCs w:val="22"/>
        </w:rPr>
        <w:t>Rules:</w:t>
      </w:r>
    </w:p>
    <w:p w14:paraId="70A78547" w14:textId="77777777" w:rsidR="006F75B6" w:rsidRDefault="00002E7B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B0DE5D" w14:textId="77777777" w:rsidR="006F75B6" w:rsidRDefault="00002E7B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4F9370" w14:textId="77777777" w:rsidR="006F75B6" w:rsidRDefault="006F75B6"/>
    <w:p w14:paraId="00D820FC" w14:textId="77777777" w:rsidR="006F75B6" w:rsidRDefault="00002E7B">
      <w:pPr>
        <w:spacing w:line="480" w:lineRule="auto"/>
      </w:pPr>
      <w:r w:rsidRPr="00F16761">
        <w:rPr>
          <w:sz w:val="22"/>
          <w:szCs w:val="22"/>
        </w:rPr>
        <w:t>Outcome (How do I win?):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F75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1369B" w14:textId="77777777" w:rsidR="009B1E0F" w:rsidRDefault="009B1E0F">
      <w:pPr>
        <w:spacing w:after="0" w:line="240" w:lineRule="auto"/>
      </w:pPr>
      <w:r>
        <w:separator/>
      </w:r>
    </w:p>
  </w:endnote>
  <w:endnote w:type="continuationSeparator" w:id="0">
    <w:p w14:paraId="387B1268" w14:textId="77777777" w:rsidR="009B1E0F" w:rsidRDefault="009B1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FE5C8" w14:textId="77777777" w:rsidR="00F16761" w:rsidRDefault="00F167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30B8" w14:textId="494DB481" w:rsidR="006F75B6" w:rsidRDefault="002C57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E7BF2B4" wp14:editId="45129686">
              <wp:simplePos x="0" y="0"/>
              <wp:positionH relativeFrom="column">
                <wp:posOffset>-683663</wp:posOffset>
              </wp:positionH>
              <wp:positionV relativeFrom="paragraph">
                <wp:posOffset>-254053</wp:posOffset>
              </wp:positionV>
              <wp:extent cx="5821734" cy="28511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21734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495E08" w14:textId="77777777" w:rsidR="006F75B6" w:rsidRPr="00240250" w:rsidRDefault="00002E7B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 w:rsidRPr="00240250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  <w:sz w:val="22"/>
                              <w:szCs w:val="22"/>
                            </w:rPr>
                            <w:t>KEEP YOUR EYE ON THE BALL...OR JUMP ROPE, OR TRAFFIC CONE</w:t>
                          </w:r>
                        </w:p>
                        <w:p w14:paraId="01A91AB3" w14:textId="77777777" w:rsidR="006F75B6" w:rsidRDefault="006F75B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  <w:p w14:paraId="4F71E492" w14:textId="77777777" w:rsidR="006F75B6" w:rsidRDefault="006F75B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4E7BF2B4" id="Rectangle 1" o:spid="_x0000_s1026" style="position:absolute;margin-left:-53.85pt;margin-top:-20pt;width:458.4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" filled="f" stroked="f">
              <v:textbox inset="2.53958mm,1.2694mm,2.53958mm,1.2694mm">
                <w:txbxContent>
                  <w:p w14:paraId="08495E08" w14:textId="77777777" w:rsidR="006F75B6" w:rsidRPr="00240250" w:rsidRDefault="00002E7B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  <w:r w:rsidRPr="00240250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  <w:sz w:val="22"/>
                        <w:szCs w:val="22"/>
                      </w:rPr>
                      <w:t>KEEP YOUR EYE ON THE BALL...OR JUMP ROPE, OR TRAFFIC CONE</w:t>
                    </w:r>
                  </w:p>
                  <w:p w14:paraId="01A91AB3" w14:textId="77777777" w:rsidR="006F75B6" w:rsidRDefault="006F75B6">
                    <w:pPr>
                      <w:spacing w:after="0" w:line="240" w:lineRule="auto"/>
                      <w:jc w:val="right"/>
                      <w:textDirection w:val="btLr"/>
                    </w:pPr>
                  </w:p>
                  <w:p w14:paraId="4F71E492" w14:textId="77777777" w:rsidR="006F75B6" w:rsidRDefault="006F75B6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002E7B">
      <w:rPr>
        <w:noProof/>
      </w:rPr>
      <w:drawing>
        <wp:anchor distT="0" distB="0" distL="0" distR="0" simplePos="0" relativeHeight="251658240" behindDoc="1" locked="0" layoutInCell="1" hidden="0" allowOverlap="1" wp14:anchorId="1B4D90C1" wp14:editId="21E8FB4E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B1205" w14:textId="77777777" w:rsidR="00F16761" w:rsidRDefault="00F167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08A38" w14:textId="77777777" w:rsidR="009B1E0F" w:rsidRDefault="009B1E0F">
      <w:pPr>
        <w:spacing w:after="0" w:line="240" w:lineRule="auto"/>
      </w:pPr>
      <w:r>
        <w:separator/>
      </w:r>
    </w:p>
  </w:footnote>
  <w:footnote w:type="continuationSeparator" w:id="0">
    <w:p w14:paraId="4713BCCD" w14:textId="77777777" w:rsidR="009B1E0F" w:rsidRDefault="009B1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A6F3" w14:textId="77777777" w:rsidR="00F16761" w:rsidRDefault="00F167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B9AD4" w14:textId="77777777" w:rsidR="00F16761" w:rsidRDefault="00F167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7BCF7" w14:textId="77777777" w:rsidR="00F16761" w:rsidRDefault="00F167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4764E"/>
    <w:multiLevelType w:val="multilevel"/>
    <w:tmpl w:val="A81A97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3FF0007"/>
    <w:multiLevelType w:val="multilevel"/>
    <w:tmpl w:val="95706F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51493926">
    <w:abstractNumId w:val="1"/>
  </w:num>
  <w:num w:numId="2" w16cid:durableId="353775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5B6"/>
    <w:rsid w:val="00002E7B"/>
    <w:rsid w:val="00240250"/>
    <w:rsid w:val="00264843"/>
    <w:rsid w:val="002C5713"/>
    <w:rsid w:val="003E4B87"/>
    <w:rsid w:val="006F75B6"/>
    <w:rsid w:val="009B1E0F"/>
    <w:rsid w:val="00F1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19822"/>
  <w15:docId w15:val="{FCC689D8-647C-D04D-9563-124AA386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C5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713"/>
  </w:style>
  <w:style w:type="paragraph" w:styleId="Footer">
    <w:name w:val="footer"/>
    <w:basedOn w:val="Normal"/>
    <w:link w:val="FooterChar"/>
    <w:uiPriority w:val="99"/>
    <w:unhideWhenUsed/>
    <w:rsid w:val="002C5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2686</TotalTime>
  <Pages>3</Pages>
  <Words>692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Marcelli, Ann N.</cp:lastModifiedBy>
  <cp:revision>5</cp:revision>
  <dcterms:created xsi:type="dcterms:W3CDTF">2022-06-02T14:00:00Z</dcterms:created>
  <dcterms:modified xsi:type="dcterms:W3CDTF">2022-07-07T16:29:00Z</dcterms:modified>
</cp:coreProperties>
</file>