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BE82" w14:textId="77777777" w:rsidR="00F43B83" w:rsidRPr="00E22C29" w:rsidRDefault="00F43B83" w:rsidP="00F43B83">
      <w:pPr>
        <w:tabs>
          <w:tab w:val="left" w:pos="1741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F43B83" w:rsidRPr="000A4808" w14:paraId="064E3C0B" w14:textId="77777777" w:rsidTr="008A3BE7">
        <w:tc>
          <w:tcPr>
            <w:tcW w:w="5000" w:type="pct"/>
            <w:gridSpan w:val="5"/>
          </w:tcPr>
          <w:p w14:paraId="3EC24543" w14:textId="77777777" w:rsidR="00F43B83" w:rsidRPr="000A4808" w:rsidRDefault="00F43B83" w:rsidP="00F43B83">
            <w:pPr>
              <w:jc w:val="center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  <w:lang w:val="es"/>
              </w:rPr>
              <w:t>A-E-O-I-U</w:t>
            </w:r>
          </w:p>
          <w:p w14:paraId="3DE7F27B" w14:textId="77777777" w:rsidR="00F43B83" w:rsidRPr="000A4808" w:rsidRDefault="00F43B83" w:rsidP="00F43B83">
            <w:pPr>
              <w:tabs>
                <w:tab w:val="left" w:pos="1741"/>
              </w:tabs>
              <w:jc w:val="center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sz w:val="40"/>
                <w:szCs w:val="40"/>
                <w:lang w:val="es"/>
              </w:rPr>
              <w:t>Gráfico</w:t>
            </w:r>
          </w:p>
        </w:tc>
      </w:tr>
      <w:tr w:rsidR="00F43B83" w:rsidRPr="000A4808" w14:paraId="28CFD95F" w14:textId="77777777" w:rsidTr="008A3BE7">
        <w:tc>
          <w:tcPr>
            <w:tcW w:w="1000" w:type="pct"/>
          </w:tcPr>
          <w:p w14:paraId="02621FEE" w14:textId="77777777" w:rsidR="00F43B83" w:rsidRPr="000A4808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32"/>
                <w:u w:val="single"/>
                <w:lang w:val="es"/>
              </w:rPr>
              <w:t>A</w:t>
            </w:r>
          </w:p>
          <w:p w14:paraId="096FAE34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"/>
              </w:rPr>
              <w:t>Cómo puedo aplicar la inferencia mientras leo (cualquier texto)</w:t>
            </w:r>
          </w:p>
          <w:p w14:paraId="1C7AB1F9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</w:p>
          <w:p w14:paraId="2A0A66F4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000" w:type="pct"/>
          </w:tcPr>
          <w:p w14:paraId="6C1C707F" w14:textId="77777777" w:rsidR="00F43B83" w:rsidRPr="000A4808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32"/>
                <w:u w:val="single"/>
                <w:lang w:val="es"/>
              </w:rPr>
              <w:t>E</w:t>
            </w:r>
          </w:p>
          <w:p w14:paraId="1A14B622" w14:textId="77777777" w:rsidR="00F43B83" w:rsidRPr="000A4808" w:rsidRDefault="008A3BE7" w:rsidP="008A3BE7">
            <w:pPr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"/>
              </w:rPr>
              <w:t>Explicar lo que no entiendo sobre la inferencia</w:t>
            </w:r>
          </w:p>
        </w:tc>
        <w:tc>
          <w:tcPr>
            <w:tcW w:w="1000" w:type="pct"/>
          </w:tcPr>
          <w:p w14:paraId="279BE722" w14:textId="77777777" w:rsidR="00F43B83" w:rsidRPr="000A4808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32"/>
                <w:u w:val="single"/>
                <w:lang w:val="es"/>
              </w:rPr>
              <w:t>I</w:t>
            </w:r>
          </w:p>
          <w:p w14:paraId="22FEC058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"/>
              </w:rPr>
              <w:t xml:space="preserve">Cómo puedo mejorar mi inferencia mientras leo </w:t>
            </w:r>
          </w:p>
          <w:p w14:paraId="2225C444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000" w:type="pct"/>
          </w:tcPr>
          <w:p w14:paraId="1DE72572" w14:textId="77777777" w:rsidR="00F43B83" w:rsidRPr="000A4808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32"/>
                <w:u w:val="single"/>
                <w:lang w:val="es"/>
              </w:rPr>
              <w:t>O</w:t>
            </w:r>
          </w:p>
          <w:p w14:paraId="4794377E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"/>
              </w:rPr>
              <w:t>Mi opinión sobre mi propia capacidad de inferencia mientras leo</w:t>
            </w:r>
          </w:p>
          <w:p w14:paraId="1C21B5A4" w14:textId="77777777" w:rsidR="008A3BE7" w:rsidRPr="000A4808" w:rsidRDefault="008A3BE7" w:rsidP="008A3BE7">
            <w:pPr>
              <w:jc w:val="center"/>
              <w:rPr>
                <w:rFonts w:asciiTheme="majorHAnsi" w:hAnsiTheme="majorHAnsi"/>
                <w:u w:val="single"/>
                <w:lang w:val="es-US"/>
              </w:rPr>
            </w:pPr>
            <w:r>
              <w:rPr>
                <w:rFonts w:asciiTheme="majorHAnsi" w:hAnsiTheme="majorHAnsi"/>
                <w:u w:val="single"/>
                <w:lang w:val="es"/>
              </w:rPr>
              <w:t>escala de 1 a 4</w:t>
            </w:r>
          </w:p>
          <w:p w14:paraId="54421863" w14:textId="77777777" w:rsidR="008A3BE7" w:rsidRPr="000A4808" w:rsidRDefault="008A3BE7" w:rsidP="00C44881">
            <w:pPr>
              <w:jc w:val="center"/>
              <w:rPr>
                <w:rFonts w:asciiTheme="majorHAnsi" w:hAnsiTheme="majorHAnsi"/>
                <w:sz w:val="22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22"/>
                <w:u w:val="single"/>
                <w:lang w:val="es"/>
              </w:rPr>
              <w:t>1</w:t>
            </w:r>
            <w:r>
              <w:rPr>
                <w:rFonts w:asciiTheme="majorHAnsi" w:hAnsiTheme="majorHAnsi"/>
                <w:sz w:val="22"/>
                <w:lang w:val="es"/>
              </w:rPr>
              <w:t>- no entiendo nada</w:t>
            </w:r>
          </w:p>
          <w:p w14:paraId="06AE7692" w14:textId="77777777" w:rsidR="008A3BE7" w:rsidRPr="000A4808" w:rsidRDefault="008A3BE7" w:rsidP="00C44881">
            <w:pPr>
              <w:jc w:val="center"/>
              <w:rPr>
                <w:rFonts w:asciiTheme="majorHAnsi" w:hAnsiTheme="majorHAnsi"/>
                <w:sz w:val="22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22"/>
                <w:u w:val="single"/>
                <w:lang w:val="es"/>
              </w:rPr>
              <w:t>2</w:t>
            </w:r>
            <w:r>
              <w:rPr>
                <w:rFonts w:asciiTheme="majorHAnsi" w:hAnsiTheme="majorHAnsi"/>
                <w:sz w:val="22"/>
                <w:lang w:val="es"/>
              </w:rPr>
              <w:t>- entiendo un poco lo que es la inferencia</w:t>
            </w:r>
          </w:p>
          <w:p w14:paraId="6E076207" w14:textId="77777777" w:rsidR="008A3BE7" w:rsidRPr="000A4808" w:rsidRDefault="008A3BE7" w:rsidP="00C44881">
            <w:pPr>
              <w:jc w:val="center"/>
              <w:rPr>
                <w:rFonts w:asciiTheme="majorHAnsi" w:hAnsiTheme="majorHAnsi"/>
                <w:sz w:val="22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22"/>
                <w:u w:val="single"/>
                <w:lang w:val="es"/>
              </w:rPr>
              <w:t xml:space="preserve">3 </w:t>
            </w:r>
            <w:r>
              <w:rPr>
                <w:rFonts w:asciiTheme="majorHAnsi" w:hAnsiTheme="majorHAnsi"/>
                <w:sz w:val="22"/>
                <w:lang w:val="es"/>
              </w:rPr>
              <w:t>- entiendo lo que es la inferencia, pero me resulta un poco difícil de hacer</w:t>
            </w:r>
          </w:p>
          <w:p w14:paraId="2C48A014" w14:textId="77777777" w:rsidR="008A3BE7" w:rsidRPr="000A4808" w:rsidRDefault="008A3BE7" w:rsidP="00C44881">
            <w:pPr>
              <w:jc w:val="center"/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22"/>
                <w:u w:val="single"/>
                <w:lang w:val="es"/>
              </w:rPr>
              <w:t xml:space="preserve">4 </w:t>
            </w:r>
            <w:r>
              <w:rPr>
                <w:rFonts w:asciiTheme="majorHAnsi" w:hAnsiTheme="majorHAnsi"/>
                <w:sz w:val="22"/>
                <w:lang w:val="es"/>
              </w:rPr>
              <w:t>- entiendo lo que es la inferencia y puedo inferir mientras leo</w:t>
            </w:r>
          </w:p>
        </w:tc>
        <w:tc>
          <w:tcPr>
            <w:tcW w:w="1000" w:type="pct"/>
          </w:tcPr>
          <w:p w14:paraId="7931EAB7" w14:textId="77777777" w:rsidR="00F43B83" w:rsidRPr="000A4808" w:rsidRDefault="008A3BE7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  <w:lang w:val="es-US"/>
              </w:rPr>
            </w:pPr>
            <w:r>
              <w:rPr>
                <w:rFonts w:asciiTheme="majorHAnsi" w:hAnsiTheme="majorHAnsi"/>
                <w:b/>
                <w:bCs/>
                <w:sz w:val="32"/>
                <w:u w:val="single"/>
                <w:lang w:val="es"/>
              </w:rPr>
              <w:t>U</w:t>
            </w:r>
          </w:p>
          <w:p w14:paraId="0B066B51" w14:textId="77777777" w:rsidR="00F43B83" w:rsidRPr="000A4808" w:rsidRDefault="00F43B83" w:rsidP="00F43B83">
            <w:pPr>
              <w:rPr>
                <w:rFonts w:asciiTheme="majorHAnsi" w:hAnsiTheme="majorHAnsi"/>
                <w:lang w:val="es-US"/>
              </w:rPr>
            </w:pPr>
            <w:r>
              <w:rPr>
                <w:rFonts w:asciiTheme="majorHAnsi" w:hAnsiTheme="majorHAnsi"/>
                <w:lang w:val="es"/>
              </w:rPr>
              <w:t>Cómo puedo aplicar la inferencia mientras leo (cualquier texto)</w:t>
            </w:r>
          </w:p>
          <w:p w14:paraId="104FA738" w14:textId="77777777" w:rsidR="00F43B83" w:rsidRPr="000A4808" w:rsidRDefault="00F43B83" w:rsidP="008A3BE7">
            <w:pPr>
              <w:rPr>
                <w:rFonts w:asciiTheme="majorHAnsi" w:hAnsiTheme="majorHAnsi"/>
                <w:lang w:val="es-US"/>
              </w:rPr>
            </w:pPr>
          </w:p>
          <w:p w14:paraId="5ACEC9F0" w14:textId="77777777" w:rsidR="008A3BE7" w:rsidRPr="000A4808" w:rsidRDefault="008A3BE7" w:rsidP="008A3BE7">
            <w:pPr>
              <w:rPr>
                <w:rFonts w:asciiTheme="majorHAnsi" w:hAnsiTheme="majorHAnsi"/>
                <w:lang w:val="es-US"/>
              </w:rPr>
            </w:pPr>
          </w:p>
          <w:p w14:paraId="4A25D7AD" w14:textId="77777777" w:rsidR="008A3BE7" w:rsidRPr="000A4808" w:rsidRDefault="008A3BE7" w:rsidP="008A3BE7">
            <w:pPr>
              <w:rPr>
                <w:rFonts w:asciiTheme="majorHAnsi" w:hAnsiTheme="majorHAnsi"/>
                <w:lang w:val="es-US"/>
              </w:rPr>
            </w:pPr>
          </w:p>
        </w:tc>
      </w:tr>
      <w:tr w:rsidR="00F43B83" w:rsidRPr="000A4808" w14:paraId="6064830F" w14:textId="77777777" w:rsidTr="008A3BE7">
        <w:tc>
          <w:tcPr>
            <w:tcW w:w="1000" w:type="pct"/>
          </w:tcPr>
          <w:p w14:paraId="48D2DCF7" w14:textId="77777777" w:rsidR="00F43B83" w:rsidRPr="000A4808" w:rsidRDefault="00F43B83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5C73C632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</w:tc>
        <w:tc>
          <w:tcPr>
            <w:tcW w:w="1000" w:type="pct"/>
          </w:tcPr>
          <w:p w14:paraId="60875D87" w14:textId="77777777" w:rsidR="00F43B83" w:rsidRPr="000A4808" w:rsidRDefault="00F43B83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441BFD6D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00D62255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31EFC14A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55D70661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351C9C0E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259B9AF5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5D94629F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209861C1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10EAE37C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1E25D2A2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2C0E4860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3AFB5534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57008CEC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4B2B1C31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4FE55133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2B6903B8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76C07CC9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51802E25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3D77167C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  <w:p w14:paraId="1CA6731C" w14:textId="77777777" w:rsidR="008A3BE7" w:rsidRPr="000A4808" w:rsidRDefault="008A3BE7" w:rsidP="00F43B83">
            <w:pPr>
              <w:tabs>
                <w:tab w:val="left" w:pos="1741"/>
              </w:tabs>
              <w:rPr>
                <w:lang w:val="es-US"/>
              </w:rPr>
            </w:pPr>
          </w:p>
        </w:tc>
        <w:tc>
          <w:tcPr>
            <w:tcW w:w="1000" w:type="pct"/>
          </w:tcPr>
          <w:p w14:paraId="389AA767" w14:textId="77777777" w:rsidR="00F43B83" w:rsidRPr="000A4808" w:rsidRDefault="00F43B83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014F708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5F55B4DD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76085CA5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39D72864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0E356750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31C91984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0AE4B24D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0298E32E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3E501FD2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2E19967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43C6D44B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3DCB0CD9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31B8C53D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187377ED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0CC6C82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000" w:type="pct"/>
          </w:tcPr>
          <w:p w14:paraId="5D6B6D8C" w14:textId="77777777" w:rsidR="00F43B83" w:rsidRPr="000A4808" w:rsidRDefault="00F43B83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</w:tc>
        <w:tc>
          <w:tcPr>
            <w:tcW w:w="1000" w:type="pct"/>
          </w:tcPr>
          <w:p w14:paraId="7D568825" w14:textId="77777777" w:rsidR="00F43B83" w:rsidRPr="000A4808" w:rsidRDefault="00F43B83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7BB1F00B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7452D8E5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957AF9F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3F925EE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830D3A9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7434B6B5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  <w:p w14:paraId="2552466D" w14:textId="77777777" w:rsidR="008A3BE7" w:rsidRPr="000A4808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  <w:lang w:val="es-US"/>
              </w:rPr>
            </w:pPr>
          </w:p>
        </w:tc>
      </w:tr>
    </w:tbl>
    <w:p w14:paraId="120555C4" w14:textId="71B80639" w:rsidR="00F43B83" w:rsidRPr="000A4808" w:rsidRDefault="00CC0122" w:rsidP="00CC0122">
      <w:pPr>
        <w:tabs>
          <w:tab w:val="left" w:pos="1741"/>
        </w:tabs>
        <w:rPr>
          <w:lang w:val="es-US"/>
        </w:rPr>
      </w:pPr>
      <w:r>
        <w:rPr>
          <w:lang w:val="es"/>
        </w:rPr>
        <w:tab/>
      </w:r>
    </w:p>
    <w:sectPr w:rsidR="00F43B83" w:rsidRPr="000A4808" w:rsidSect="008A3BE7">
      <w:footerReference w:type="default" r:id="rId7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6861" w14:textId="77777777" w:rsidR="00CE0543" w:rsidRDefault="00CE0543" w:rsidP="004E5B33">
      <w:r>
        <w:separator/>
      </w:r>
    </w:p>
  </w:endnote>
  <w:endnote w:type="continuationSeparator" w:id="0">
    <w:p w14:paraId="0DB04490" w14:textId="77777777" w:rsidR="00CE0543" w:rsidRDefault="00CE0543" w:rsidP="004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762" w14:textId="4CE7CE36" w:rsidR="004E5B33" w:rsidRDefault="004E5B33" w:rsidP="004E5B33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70DA7" wp14:editId="6B80AB82">
              <wp:simplePos x="0" y="0"/>
              <wp:positionH relativeFrom="column">
                <wp:posOffset>1082793</wp:posOffset>
              </wp:positionH>
              <wp:positionV relativeFrom="paragraph">
                <wp:posOffset>127458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03233" w14:textId="77777777" w:rsidR="004E5B33" w:rsidRDefault="004E5B33" w:rsidP="004E5B3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BETWEEN THE LINES</w:t>
                          </w:r>
                        </w:p>
                        <w:p w14:paraId="48B28DD7" w14:textId="77777777" w:rsidR="004E5B33" w:rsidRDefault="004E5B33" w:rsidP="004E5B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270D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5.25pt;margin-top:10.0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NP5BDvcAAAACQEAAA8AAAAAAAAAAAAAAAAAuQQAAGRycy9kb3du&#10;cmV2LnhtbFBLBQYAAAAABAAEAPMAAADCBQAAAAA=&#10;" filled="f" stroked="f">
              <v:textbox>
                <w:txbxContent>
                  <w:p w14:paraId="1CA03233" w14:textId="77777777" w:rsidR="004E5B33" w:rsidRDefault="004E5B33" w:rsidP="004E5B33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BETWEEN THE LINES</w:t>
                    </w:r>
                  </w:p>
                  <w:p w14:paraId="48B28DD7" w14:textId="77777777" w:rsidR="004E5B33" w:rsidRDefault="004E5B33" w:rsidP="004E5B33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0EE2573A" wp14:editId="73DED9BC">
          <wp:simplePos x="0" y="0"/>
          <wp:positionH relativeFrom="column">
            <wp:posOffset>960519</wp:posOffset>
          </wp:positionH>
          <wp:positionV relativeFrom="paragraph">
            <wp:posOffset>131593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  <w:p w14:paraId="4E668F88" w14:textId="77777777" w:rsidR="004E5B33" w:rsidRDefault="004E5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D86D" w14:textId="77777777" w:rsidR="00CE0543" w:rsidRDefault="00CE0543" w:rsidP="004E5B33">
      <w:r>
        <w:separator/>
      </w:r>
    </w:p>
  </w:footnote>
  <w:footnote w:type="continuationSeparator" w:id="0">
    <w:p w14:paraId="377BFDBF" w14:textId="77777777" w:rsidR="00CE0543" w:rsidRDefault="00CE0543" w:rsidP="004E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83"/>
    <w:rsid w:val="000A4808"/>
    <w:rsid w:val="001E2E9D"/>
    <w:rsid w:val="003E67E0"/>
    <w:rsid w:val="004431CF"/>
    <w:rsid w:val="004E5B33"/>
    <w:rsid w:val="008A3BE7"/>
    <w:rsid w:val="00942B40"/>
    <w:rsid w:val="00C44881"/>
    <w:rsid w:val="00CB2B1B"/>
    <w:rsid w:val="00CC0122"/>
    <w:rsid w:val="00CE0543"/>
    <w:rsid w:val="00E22C29"/>
    <w:rsid w:val="00F43B83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8587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B33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33"/>
  </w:style>
  <w:style w:type="paragraph" w:styleId="Footer">
    <w:name w:val="footer"/>
    <w:basedOn w:val="Normal"/>
    <w:link w:val="FooterChar"/>
    <w:uiPriority w:val="99"/>
    <w:unhideWhenUsed/>
    <w:rsid w:val="004E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33"/>
  </w:style>
  <w:style w:type="character" w:customStyle="1" w:styleId="Heading3Char">
    <w:name w:val="Heading 3 Char"/>
    <w:basedOn w:val="DefaultParagraphFont"/>
    <w:link w:val="Heading3"/>
    <w:uiPriority w:val="9"/>
    <w:rsid w:val="004E5B33"/>
    <w:rPr>
      <w:rFonts w:asciiTheme="majorHAnsi" w:eastAsiaTheme="majorEastAsia" w:hAnsiTheme="majorHAnsi" w:cstheme="majorBidi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F722F-2699-F141-ABC4-66774503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 the Lines</dc:title>
  <dc:subject/>
  <dc:creator>K20 Center</dc:creator>
  <cp:keywords/>
  <dc:description/>
  <cp:lastModifiedBy>Bigler, Elijah B.</cp:lastModifiedBy>
  <cp:revision>9</cp:revision>
  <dcterms:created xsi:type="dcterms:W3CDTF">2016-06-09T02:19:00Z</dcterms:created>
  <dcterms:modified xsi:type="dcterms:W3CDTF">2023-06-26T19:01:00Z</dcterms:modified>
</cp:coreProperties>
</file>