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67338" w14:textId="183E5D5B" w:rsidR="00F76913" w:rsidRPr="00FC293B" w:rsidRDefault="00FC293B" w:rsidP="004C0DA3">
      <w:pPr>
        <w:jc w:val="center"/>
        <w:rPr>
          <w:b/>
        </w:rPr>
      </w:pPr>
      <w:bookmarkStart w:id="0" w:name="_GoBack"/>
      <w:bookmarkEnd w:id="0"/>
      <w:r w:rsidRPr="00FC293B">
        <w:rPr>
          <w:b/>
        </w:rPr>
        <w:t>Name: ________________________</w:t>
      </w:r>
      <w:r>
        <w:rPr>
          <w:b/>
        </w:rPr>
        <w:t>____________</w:t>
      </w:r>
      <w:r w:rsidR="00D31535">
        <w:rPr>
          <w:b/>
        </w:rPr>
        <w:tab/>
      </w:r>
      <w:r w:rsidRPr="00FC293B">
        <w:rPr>
          <w:b/>
        </w:rPr>
        <w:t>Date:</w:t>
      </w:r>
      <w:r w:rsidR="00D31535">
        <w:rPr>
          <w:b/>
        </w:rPr>
        <w:t xml:space="preserve"> </w:t>
      </w:r>
      <w:r w:rsidRPr="00FC293B">
        <w:rPr>
          <w:b/>
        </w:rPr>
        <w:t>_______</w:t>
      </w:r>
      <w:r>
        <w:rPr>
          <w:b/>
        </w:rPr>
        <w:t>______</w:t>
      </w:r>
    </w:p>
    <w:p w14:paraId="428F14D8" w14:textId="77777777" w:rsidR="00F76913" w:rsidRDefault="00F76913" w:rsidP="004C0DA3">
      <w:pPr>
        <w:jc w:val="center"/>
        <w:rPr>
          <w:b/>
          <w:sz w:val="36"/>
        </w:rPr>
      </w:pPr>
    </w:p>
    <w:p w14:paraId="1B4D46CD" w14:textId="77777777" w:rsidR="00A112A5" w:rsidRDefault="00A112A5" w:rsidP="004C0DA3">
      <w:pPr>
        <w:jc w:val="center"/>
        <w:rPr>
          <w:b/>
          <w:sz w:val="36"/>
        </w:rPr>
      </w:pPr>
    </w:p>
    <w:p w14:paraId="061F89B9" w14:textId="77777777" w:rsidR="004C337F" w:rsidRPr="00270D2A" w:rsidRDefault="004C0DA3" w:rsidP="004C0DA3">
      <w:pPr>
        <w:jc w:val="center"/>
        <w:rPr>
          <w:b/>
          <w:sz w:val="36"/>
        </w:rPr>
      </w:pPr>
      <w:r w:rsidRPr="00270D2A">
        <w:rPr>
          <w:b/>
          <w:sz w:val="36"/>
        </w:rPr>
        <w:t>What Fruits Contain Enzymes that Digest Protein?</w:t>
      </w:r>
    </w:p>
    <w:p w14:paraId="02F33D3A" w14:textId="77777777" w:rsidR="004C0DA3" w:rsidRPr="00270D2A" w:rsidRDefault="004C0DA3" w:rsidP="004C0DA3"/>
    <w:p w14:paraId="48808454" w14:textId="77777777" w:rsidR="004C337F" w:rsidRPr="00270D2A" w:rsidRDefault="004C337F" w:rsidP="004C0DA3">
      <w:pPr>
        <w:rPr>
          <w:sz w:val="28"/>
        </w:rPr>
      </w:pPr>
      <w:r w:rsidRPr="00270D2A">
        <w:rPr>
          <w:b/>
          <w:sz w:val="28"/>
        </w:rPr>
        <w:t>OBJECTIVE</w:t>
      </w:r>
      <w:r w:rsidRPr="00270D2A">
        <w:rPr>
          <w:sz w:val="28"/>
        </w:rPr>
        <w:t>:</w:t>
      </w:r>
    </w:p>
    <w:p w14:paraId="05617572" w14:textId="77777777" w:rsidR="004C337F" w:rsidRPr="00270D2A" w:rsidRDefault="004C337F" w:rsidP="004C0DA3">
      <w:pPr>
        <w:rPr>
          <w:sz w:val="28"/>
        </w:rPr>
      </w:pPr>
      <w:r w:rsidRPr="00270D2A">
        <w:rPr>
          <w:sz w:val="28"/>
        </w:rPr>
        <w:t>To test for the presence of enzymes in fruit and the specificity of those enzymes, as well as to identify and show the susceptibility of enzymes to certain environ</w:t>
      </w:r>
      <w:r w:rsidR="002C6450" w:rsidRPr="00270D2A">
        <w:rPr>
          <w:sz w:val="28"/>
        </w:rPr>
        <w:t>mental factors (temperature, for example</w:t>
      </w:r>
      <w:r w:rsidR="00411C2B">
        <w:rPr>
          <w:sz w:val="28"/>
        </w:rPr>
        <w:t>).</w:t>
      </w:r>
    </w:p>
    <w:p w14:paraId="06E34240" w14:textId="77777777" w:rsidR="004C0DA3" w:rsidRPr="00270D2A" w:rsidRDefault="004C0DA3" w:rsidP="004C0DA3">
      <w:pPr>
        <w:rPr>
          <w:sz w:val="28"/>
        </w:rPr>
      </w:pPr>
    </w:p>
    <w:p w14:paraId="57714EB1" w14:textId="77777777" w:rsidR="004C337F" w:rsidRPr="00270D2A" w:rsidRDefault="004C337F" w:rsidP="004C0DA3">
      <w:pPr>
        <w:rPr>
          <w:sz w:val="28"/>
        </w:rPr>
      </w:pPr>
      <w:r w:rsidRPr="00270D2A">
        <w:rPr>
          <w:b/>
          <w:sz w:val="28"/>
        </w:rPr>
        <w:t>MATERIALS</w:t>
      </w:r>
      <w:r w:rsidRPr="00270D2A">
        <w:rPr>
          <w:sz w:val="28"/>
        </w:rPr>
        <w:t>:</w:t>
      </w:r>
    </w:p>
    <w:p w14:paraId="30E4B40B" w14:textId="77777777" w:rsidR="00270D2A" w:rsidRPr="00270D2A" w:rsidRDefault="00270D2A" w:rsidP="004C0DA3">
      <w:pPr>
        <w:rPr>
          <w:sz w:val="28"/>
        </w:rPr>
        <w:sectPr w:rsidR="00270D2A" w:rsidRPr="00270D2A" w:rsidSect="00112CF4">
          <w:headerReference w:type="default" r:id="rId7"/>
          <w:footerReference w:type="default" r:id="rId8"/>
          <w:pgSz w:w="12240" w:h="15840"/>
          <w:pgMar w:top="1260" w:right="1800" w:bottom="1440" w:left="1800" w:header="720" w:footer="720" w:gutter="0"/>
          <w:cols w:space="720"/>
          <w:docGrid w:linePitch="360"/>
        </w:sectPr>
      </w:pPr>
    </w:p>
    <w:p w14:paraId="50DBD85F" w14:textId="77777777" w:rsidR="004C337F" w:rsidRPr="00270D2A" w:rsidRDefault="00112CF4" w:rsidP="004C0DA3">
      <w:pPr>
        <w:rPr>
          <w:sz w:val="28"/>
        </w:rPr>
      </w:pPr>
      <w:r>
        <w:rPr>
          <w:sz w:val="28"/>
        </w:rPr>
        <w:t xml:space="preserve">Pre-measured </w:t>
      </w:r>
      <w:r w:rsidR="004C337F" w:rsidRPr="00270D2A">
        <w:rPr>
          <w:sz w:val="28"/>
        </w:rPr>
        <w:t xml:space="preserve">Knox gelatin </w:t>
      </w:r>
    </w:p>
    <w:p w14:paraId="1D088E34" w14:textId="77777777" w:rsidR="00270D2A" w:rsidRPr="00270D2A" w:rsidRDefault="00270D2A" w:rsidP="004C0DA3">
      <w:pPr>
        <w:rPr>
          <w:sz w:val="28"/>
        </w:rPr>
      </w:pPr>
      <w:r w:rsidRPr="00270D2A">
        <w:rPr>
          <w:sz w:val="28"/>
        </w:rPr>
        <w:t>1 beaker</w:t>
      </w:r>
    </w:p>
    <w:p w14:paraId="6C4424A0" w14:textId="77777777" w:rsidR="004C337F" w:rsidRPr="00270D2A" w:rsidRDefault="00112CF4" w:rsidP="004C0DA3">
      <w:pPr>
        <w:rPr>
          <w:sz w:val="28"/>
        </w:rPr>
      </w:pPr>
      <w:r>
        <w:rPr>
          <w:sz w:val="28"/>
        </w:rPr>
        <w:t>8</w:t>
      </w:r>
      <w:r w:rsidR="004C337F" w:rsidRPr="00270D2A">
        <w:rPr>
          <w:sz w:val="28"/>
        </w:rPr>
        <w:t xml:space="preserve"> test tubes </w:t>
      </w:r>
    </w:p>
    <w:p w14:paraId="0D3DEFC3" w14:textId="77777777" w:rsidR="004C337F" w:rsidRPr="00270D2A" w:rsidRDefault="004C337F" w:rsidP="004C0DA3">
      <w:pPr>
        <w:rPr>
          <w:sz w:val="28"/>
        </w:rPr>
      </w:pPr>
      <w:r w:rsidRPr="00270D2A">
        <w:rPr>
          <w:sz w:val="28"/>
        </w:rPr>
        <w:t xml:space="preserve">1 test tube rack </w:t>
      </w:r>
    </w:p>
    <w:p w14:paraId="1C23B308" w14:textId="54BD296E" w:rsidR="004C337F" w:rsidRPr="00270D2A" w:rsidRDefault="00D31535" w:rsidP="004C0DA3">
      <w:pPr>
        <w:rPr>
          <w:sz w:val="28"/>
        </w:rPr>
      </w:pPr>
      <w:r w:rsidRPr="00270D2A">
        <w:rPr>
          <w:sz w:val="28"/>
        </w:rPr>
        <w:t>Pipettes</w:t>
      </w:r>
      <w:r w:rsidR="004C337F" w:rsidRPr="00270D2A">
        <w:rPr>
          <w:sz w:val="28"/>
        </w:rPr>
        <w:t xml:space="preserve"> </w:t>
      </w:r>
    </w:p>
    <w:p w14:paraId="2097ED4F" w14:textId="175DEF16" w:rsidR="004C337F" w:rsidRPr="00270D2A" w:rsidRDefault="00D31535" w:rsidP="004C0DA3">
      <w:pPr>
        <w:rPr>
          <w:sz w:val="28"/>
        </w:rPr>
      </w:pPr>
      <w:r w:rsidRPr="00270D2A">
        <w:rPr>
          <w:sz w:val="28"/>
        </w:rPr>
        <w:t>Stirring</w:t>
      </w:r>
      <w:r w:rsidR="004C0DA3" w:rsidRPr="00270D2A">
        <w:rPr>
          <w:sz w:val="28"/>
        </w:rPr>
        <w:t xml:space="preserve"> rod</w:t>
      </w:r>
      <w:r w:rsidR="004C337F" w:rsidRPr="00270D2A">
        <w:rPr>
          <w:sz w:val="28"/>
        </w:rPr>
        <w:t xml:space="preserve"> </w:t>
      </w:r>
    </w:p>
    <w:p w14:paraId="7F77BA66" w14:textId="77777777" w:rsidR="00411C2B" w:rsidRDefault="00411C2B" w:rsidP="004C0DA3">
      <w:pPr>
        <w:rPr>
          <w:sz w:val="28"/>
        </w:rPr>
      </w:pPr>
      <w:r>
        <w:rPr>
          <w:sz w:val="28"/>
        </w:rPr>
        <w:t>Graduated cylinder</w:t>
      </w:r>
    </w:p>
    <w:p w14:paraId="2F36DEEE" w14:textId="77777777" w:rsidR="004C337F" w:rsidRPr="00270D2A" w:rsidRDefault="004C337F" w:rsidP="004C0DA3">
      <w:pPr>
        <w:rPr>
          <w:sz w:val="28"/>
        </w:rPr>
      </w:pPr>
      <w:r w:rsidRPr="00270D2A">
        <w:rPr>
          <w:sz w:val="28"/>
        </w:rPr>
        <w:t xml:space="preserve">Boiling water </w:t>
      </w:r>
    </w:p>
    <w:p w14:paraId="67131E4F" w14:textId="77777777" w:rsidR="004C337F" w:rsidRPr="00270D2A" w:rsidRDefault="004C337F" w:rsidP="004C0DA3">
      <w:pPr>
        <w:rPr>
          <w:sz w:val="28"/>
        </w:rPr>
      </w:pPr>
      <w:r w:rsidRPr="00270D2A">
        <w:rPr>
          <w:sz w:val="28"/>
        </w:rPr>
        <w:t xml:space="preserve">Cold water </w:t>
      </w:r>
    </w:p>
    <w:p w14:paraId="637EB256" w14:textId="77777777" w:rsidR="004C337F" w:rsidRPr="00270D2A" w:rsidRDefault="00F76913" w:rsidP="004C0DA3">
      <w:pPr>
        <w:rPr>
          <w:sz w:val="28"/>
        </w:rPr>
      </w:pPr>
      <w:r>
        <w:rPr>
          <w:sz w:val="28"/>
        </w:rPr>
        <w:t>Adolph's T</w:t>
      </w:r>
      <w:r w:rsidR="004C337F" w:rsidRPr="00270D2A">
        <w:rPr>
          <w:sz w:val="28"/>
        </w:rPr>
        <w:t xml:space="preserve">enderizer solution </w:t>
      </w:r>
    </w:p>
    <w:p w14:paraId="0E8C6DD4" w14:textId="77777777" w:rsidR="004C337F" w:rsidRPr="00270D2A" w:rsidRDefault="00F76913" w:rsidP="00270D2A">
      <w:pPr>
        <w:rPr>
          <w:sz w:val="28"/>
        </w:rPr>
      </w:pPr>
      <w:r>
        <w:rPr>
          <w:sz w:val="28"/>
        </w:rPr>
        <w:t>French's Meat T</w:t>
      </w:r>
      <w:r w:rsidR="004C337F" w:rsidRPr="00270D2A">
        <w:rPr>
          <w:sz w:val="28"/>
        </w:rPr>
        <w:t xml:space="preserve">enderizer solution </w:t>
      </w:r>
    </w:p>
    <w:p w14:paraId="3C5E16A9" w14:textId="77777777" w:rsidR="00270D2A" w:rsidRDefault="00270D2A" w:rsidP="00270D2A">
      <w:pPr>
        <w:rPr>
          <w:sz w:val="28"/>
        </w:rPr>
      </w:pPr>
      <w:r w:rsidRPr="00270D2A">
        <w:rPr>
          <w:sz w:val="28"/>
        </w:rPr>
        <w:t>Fruit juices</w:t>
      </w:r>
      <w:r w:rsidR="00411C2B">
        <w:rPr>
          <w:sz w:val="28"/>
        </w:rPr>
        <w:t>/pulp</w:t>
      </w:r>
    </w:p>
    <w:p w14:paraId="674C4F2E" w14:textId="75868D58" w:rsidR="0029246D" w:rsidRPr="00270D2A" w:rsidRDefault="0029246D" w:rsidP="00270D2A">
      <w:pPr>
        <w:rPr>
          <w:sz w:val="28"/>
        </w:rPr>
      </w:pPr>
      <w:r>
        <w:rPr>
          <w:sz w:val="28"/>
        </w:rPr>
        <w:t>Plastic wrap (such as Saran Wrap)</w:t>
      </w:r>
    </w:p>
    <w:p w14:paraId="00983787" w14:textId="77777777" w:rsidR="00270D2A" w:rsidRPr="00270D2A" w:rsidRDefault="00270D2A" w:rsidP="004C0DA3">
      <w:pPr>
        <w:rPr>
          <w:sz w:val="28"/>
        </w:rPr>
        <w:sectPr w:rsidR="00270D2A" w:rsidRPr="00270D2A" w:rsidSect="00270D2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A96D942" w14:textId="77777777" w:rsidR="00270D2A" w:rsidRPr="00270D2A" w:rsidRDefault="00270D2A" w:rsidP="004C0DA3">
      <w:pPr>
        <w:rPr>
          <w:sz w:val="28"/>
        </w:rPr>
      </w:pPr>
    </w:p>
    <w:p w14:paraId="3819A10E" w14:textId="77777777" w:rsidR="004C337F" w:rsidRPr="00270D2A" w:rsidRDefault="004C337F" w:rsidP="004C0DA3">
      <w:pPr>
        <w:rPr>
          <w:sz w:val="28"/>
        </w:rPr>
      </w:pPr>
      <w:r w:rsidRPr="00270D2A">
        <w:rPr>
          <w:b/>
          <w:sz w:val="28"/>
        </w:rPr>
        <w:t>PROCEDURE</w:t>
      </w:r>
      <w:r w:rsidRPr="00270D2A">
        <w:rPr>
          <w:sz w:val="28"/>
        </w:rPr>
        <w:t>:</w:t>
      </w:r>
    </w:p>
    <w:p w14:paraId="4A44607D" w14:textId="77777777" w:rsidR="004C0DA3" w:rsidRPr="00270D2A" w:rsidRDefault="004C337F" w:rsidP="004C0DA3">
      <w:pPr>
        <w:numPr>
          <w:ilvl w:val="0"/>
          <w:numId w:val="6"/>
        </w:numPr>
        <w:rPr>
          <w:sz w:val="28"/>
        </w:rPr>
      </w:pPr>
      <w:r w:rsidRPr="00270D2A">
        <w:rPr>
          <w:sz w:val="28"/>
        </w:rPr>
        <w:t xml:space="preserve">Number test tubes from 1 - </w:t>
      </w:r>
      <w:r w:rsidR="00112CF4">
        <w:rPr>
          <w:sz w:val="28"/>
        </w:rPr>
        <w:t>8</w:t>
      </w:r>
      <w:r w:rsidRPr="00270D2A">
        <w:rPr>
          <w:sz w:val="28"/>
        </w:rPr>
        <w:t xml:space="preserve">. </w:t>
      </w:r>
      <w:r w:rsidR="004C0DA3" w:rsidRPr="00270D2A">
        <w:rPr>
          <w:sz w:val="28"/>
        </w:rPr>
        <w:t xml:space="preserve"> </w:t>
      </w:r>
    </w:p>
    <w:p w14:paraId="3C368369" w14:textId="2E98213D" w:rsidR="00270D2A" w:rsidRPr="00270D2A" w:rsidRDefault="004C0DA3" w:rsidP="00270D2A">
      <w:pPr>
        <w:numPr>
          <w:ilvl w:val="0"/>
          <w:numId w:val="6"/>
        </w:numPr>
        <w:rPr>
          <w:sz w:val="28"/>
        </w:rPr>
      </w:pPr>
      <w:r w:rsidRPr="00270D2A">
        <w:rPr>
          <w:sz w:val="28"/>
        </w:rPr>
        <w:t>P</w:t>
      </w:r>
      <w:r w:rsidR="004C337F" w:rsidRPr="00270D2A">
        <w:rPr>
          <w:sz w:val="28"/>
        </w:rPr>
        <w:t>repare gelatin</w:t>
      </w:r>
      <w:r w:rsidR="00112CF4">
        <w:rPr>
          <w:sz w:val="28"/>
        </w:rPr>
        <w:t xml:space="preserve"> by</w:t>
      </w:r>
      <w:r w:rsidR="00D31535">
        <w:rPr>
          <w:sz w:val="28"/>
        </w:rPr>
        <w:t xml:space="preserve"> sprinkling the powder over 30ml</w:t>
      </w:r>
      <w:r w:rsidR="00112CF4">
        <w:rPr>
          <w:sz w:val="28"/>
        </w:rPr>
        <w:t xml:space="preserve"> cold wate</w:t>
      </w:r>
      <w:r w:rsidR="00D31535">
        <w:rPr>
          <w:sz w:val="28"/>
        </w:rPr>
        <w:t>r.  Let stand 1 minute; add 90ml</w:t>
      </w:r>
      <w:r w:rsidR="00112CF4">
        <w:rPr>
          <w:sz w:val="28"/>
        </w:rPr>
        <w:t xml:space="preserve"> of boiling water and stir until gelatin completely dissolves.</w:t>
      </w:r>
      <w:r w:rsidR="004C337F" w:rsidRPr="00270D2A">
        <w:rPr>
          <w:sz w:val="28"/>
        </w:rPr>
        <w:t xml:space="preserve"> </w:t>
      </w:r>
    </w:p>
    <w:p w14:paraId="125C317B" w14:textId="35D2D71E" w:rsidR="004C0DA3" w:rsidRPr="00270D2A" w:rsidRDefault="00112CF4" w:rsidP="004C0DA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Meanwhile, p</w:t>
      </w:r>
      <w:r w:rsidR="00D31535">
        <w:rPr>
          <w:sz w:val="28"/>
        </w:rPr>
        <w:t>lace 3</w:t>
      </w:r>
      <w:r w:rsidR="004C337F" w:rsidRPr="00270D2A">
        <w:rPr>
          <w:sz w:val="28"/>
        </w:rPr>
        <w:t>ml of the designated fru</w:t>
      </w:r>
      <w:r w:rsidR="004C0DA3" w:rsidRPr="00270D2A">
        <w:rPr>
          <w:sz w:val="28"/>
        </w:rPr>
        <w:t>it juice into each test tube.</w:t>
      </w:r>
      <w:r>
        <w:rPr>
          <w:sz w:val="28"/>
        </w:rPr>
        <w:t xml:space="preserve">  The pipettes are graduated so that you do not need a graduated cylinder.</w:t>
      </w:r>
      <w:r w:rsidR="004C0DA3" w:rsidRPr="00270D2A">
        <w:rPr>
          <w:sz w:val="28"/>
        </w:rPr>
        <w:t xml:space="preserve">  </w:t>
      </w:r>
      <w:r w:rsidR="004C337F" w:rsidRPr="00270D2A">
        <w:rPr>
          <w:b/>
          <w:sz w:val="28"/>
        </w:rPr>
        <w:t xml:space="preserve">Use a separate pipette for each fruit. Failure to do so may result in mixing of juices and inaccurate results! </w:t>
      </w:r>
    </w:p>
    <w:p w14:paraId="75E30975" w14:textId="3A9C2C32" w:rsidR="004C0DA3" w:rsidRPr="00270D2A" w:rsidRDefault="00D31535" w:rsidP="004C0DA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Add 10ml</w:t>
      </w:r>
      <w:r w:rsidR="004C0DA3" w:rsidRPr="00270D2A">
        <w:rPr>
          <w:sz w:val="28"/>
        </w:rPr>
        <w:t xml:space="preserve"> of</w:t>
      </w:r>
      <w:r w:rsidR="004C337F" w:rsidRPr="00270D2A">
        <w:rPr>
          <w:sz w:val="28"/>
        </w:rPr>
        <w:t xml:space="preserve"> gelatin mixture to each test tube. </w:t>
      </w:r>
      <w:r w:rsidR="004C0DA3" w:rsidRPr="00270D2A">
        <w:rPr>
          <w:sz w:val="28"/>
        </w:rPr>
        <w:t xml:space="preserve"> </w:t>
      </w:r>
      <w:r w:rsidR="00143C39" w:rsidRPr="00270D2A">
        <w:rPr>
          <w:sz w:val="28"/>
        </w:rPr>
        <w:t xml:space="preserve">Place a piece of </w:t>
      </w:r>
      <w:r w:rsidR="00A112A5">
        <w:rPr>
          <w:sz w:val="28"/>
        </w:rPr>
        <w:t>plastic</w:t>
      </w:r>
      <w:r w:rsidR="00112CF4">
        <w:rPr>
          <w:sz w:val="28"/>
        </w:rPr>
        <w:t xml:space="preserve"> wrap</w:t>
      </w:r>
      <w:r w:rsidR="00143C39" w:rsidRPr="00270D2A">
        <w:rPr>
          <w:sz w:val="28"/>
        </w:rPr>
        <w:t xml:space="preserve"> over the top</w:t>
      </w:r>
      <w:r w:rsidR="00112CF4">
        <w:rPr>
          <w:sz w:val="28"/>
        </w:rPr>
        <w:t xml:space="preserve">, place your thumb over the </w:t>
      </w:r>
      <w:r w:rsidR="0029246D">
        <w:rPr>
          <w:sz w:val="28"/>
        </w:rPr>
        <w:t xml:space="preserve">plastic </w:t>
      </w:r>
      <w:r w:rsidR="00112CF4">
        <w:rPr>
          <w:sz w:val="28"/>
        </w:rPr>
        <w:t>wrap,</w:t>
      </w:r>
      <w:r w:rsidR="00143C39" w:rsidRPr="00270D2A">
        <w:rPr>
          <w:sz w:val="28"/>
        </w:rPr>
        <w:t xml:space="preserve"> and s</w:t>
      </w:r>
      <w:r w:rsidR="004C337F" w:rsidRPr="00270D2A">
        <w:rPr>
          <w:sz w:val="28"/>
        </w:rPr>
        <w:t>hak</w:t>
      </w:r>
      <w:r w:rsidR="004C0DA3" w:rsidRPr="00270D2A">
        <w:rPr>
          <w:sz w:val="28"/>
        </w:rPr>
        <w:t xml:space="preserve">e well to ensure proper mixing. </w:t>
      </w:r>
    </w:p>
    <w:p w14:paraId="21EEBC2D" w14:textId="77777777" w:rsidR="00112CF4" w:rsidRDefault="00112CF4" w:rsidP="004C0DA3">
      <w:pPr>
        <w:numPr>
          <w:ilvl w:val="0"/>
          <w:numId w:val="6"/>
        </w:numPr>
        <w:rPr>
          <w:sz w:val="28"/>
        </w:rPr>
      </w:pPr>
      <w:r>
        <w:rPr>
          <w:sz w:val="28"/>
        </w:rPr>
        <w:t>RINSE the graduated cylinders VERY WELL.</w:t>
      </w:r>
    </w:p>
    <w:p w14:paraId="5EB5C8C3" w14:textId="77777777" w:rsidR="004C0DA3" w:rsidRPr="00270D2A" w:rsidRDefault="004C337F" w:rsidP="004C0DA3">
      <w:pPr>
        <w:numPr>
          <w:ilvl w:val="0"/>
          <w:numId w:val="6"/>
        </w:numPr>
        <w:rPr>
          <w:sz w:val="28"/>
        </w:rPr>
      </w:pPr>
      <w:r w:rsidRPr="00270D2A">
        <w:rPr>
          <w:sz w:val="28"/>
        </w:rPr>
        <w:t xml:space="preserve">Refrigerate test tubes overnight. </w:t>
      </w:r>
    </w:p>
    <w:p w14:paraId="7EE3C670" w14:textId="77777777" w:rsidR="004C0DA3" w:rsidRDefault="004C0DA3" w:rsidP="004C0DA3">
      <w:pPr>
        <w:numPr>
          <w:ilvl w:val="0"/>
          <w:numId w:val="6"/>
        </w:numPr>
      </w:pPr>
      <w:r w:rsidRPr="00865DA8">
        <w:rPr>
          <w:sz w:val="28"/>
        </w:rPr>
        <w:t>C</w:t>
      </w:r>
      <w:r w:rsidR="004C337F" w:rsidRPr="00865DA8">
        <w:rPr>
          <w:sz w:val="28"/>
        </w:rPr>
        <w:t xml:space="preserve">heck each test tube for solidification of the contents. Record the observations. </w:t>
      </w:r>
      <w:r w:rsidR="00112CF4">
        <w:br w:type="page"/>
      </w:r>
    </w:p>
    <w:tbl>
      <w:tblPr>
        <w:tblStyle w:val="TableGrid"/>
        <w:tblpPr w:leftFromText="180" w:rightFromText="180" w:vertAnchor="page" w:horzAnchor="page" w:tblpX="1829" w:tblpY="2341"/>
        <w:tblW w:w="0" w:type="auto"/>
        <w:tblLook w:val="01E0" w:firstRow="1" w:lastRow="1" w:firstColumn="1" w:lastColumn="1" w:noHBand="0" w:noVBand="0"/>
      </w:tblPr>
      <w:tblGrid>
        <w:gridCol w:w="1265"/>
        <w:gridCol w:w="2803"/>
        <w:gridCol w:w="4788"/>
      </w:tblGrid>
      <w:tr w:rsidR="00270D2A" w:rsidRPr="00270D2A" w14:paraId="54064E94" w14:textId="77777777" w:rsidTr="00A112A5">
        <w:trPr>
          <w:trHeight w:val="576"/>
        </w:trPr>
        <w:tc>
          <w:tcPr>
            <w:tcW w:w="1265" w:type="dxa"/>
          </w:tcPr>
          <w:p w14:paraId="0340C295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sz w:val="32"/>
                <w:szCs w:val="32"/>
              </w:rPr>
              <w:t>Number</w:t>
            </w:r>
          </w:p>
        </w:tc>
        <w:tc>
          <w:tcPr>
            <w:tcW w:w="2803" w:type="dxa"/>
          </w:tcPr>
          <w:p w14:paraId="66758666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 w:rsidRPr="00270D2A">
              <w:rPr>
                <w:sz w:val="32"/>
                <w:szCs w:val="32"/>
              </w:rPr>
              <w:t>Substance</w:t>
            </w:r>
          </w:p>
        </w:tc>
        <w:tc>
          <w:tcPr>
            <w:tcW w:w="4788" w:type="dxa"/>
          </w:tcPr>
          <w:p w14:paraId="45B1E0B5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 w:rsidRPr="00270D2A">
              <w:rPr>
                <w:sz w:val="32"/>
                <w:szCs w:val="32"/>
              </w:rPr>
              <w:t>Solidified Yes/No</w:t>
            </w:r>
          </w:p>
        </w:tc>
      </w:tr>
      <w:tr w:rsidR="00270D2A" w:rsidRPr="00270D2A" w14:paraId="3833F0A0" w14:textId="77777777" w:rsidTr="00A112A5">
        <w:trPr>
          <w:trHeight w:val="576"/>
        </w:trPr>
        <w:tc>
          <w:tcPr>
            <w:tcW w:w="1265" w:type="dxa"/>
          </w:tcPr>
          <w:p w14:paraId="110160E8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03" w:type="dxa"/>
          </w:tcPr>
          <w:p w14:paraId="7CEF4F49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</w:t>
            </w:r>
          </w:p>
        </w:tc>
        <w:tc>
          <w:tcPr>
            <w:tcW w:w="4788" w:type="dxa"/>
          </w:tcPr>
          <w:p w14:paraId="03C1ADC4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38C24042" w14:textId="77777777" w:rsidTr="00A112A5">
        <w:trPr>
          <w:trHeight w:val="576"/>
        </w:trPr>
        <w:tc>
          <w:tcPr>
            <w:tcW w:w="1265" w:type="dxa"/>
          </w:tcPr>
          <w:p w14:paraId="3BA2FB59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03" w:type="dxa"/>
          </w:tcPr>
          <w:p w14:paraId="76915B46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Fresh pineapple</w:t>
            </w:r>
          </w:p>
        </w:tc>
        <w:tc>
          <w:tcPr>
            <w:tcW w:w="4788" w:type="dxa"/>
          </w:tcPr>
          <w:p w14:paraId="41677362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6C3FBA3F" w14:textId="77777777" w:rsidTr="00A112A5">
        <w:trPr>
          <w:trHeight w:val="576"/>
        </w:trPr>
        <w:tc>
          <w:tcPr>
            <w:tcW w:w="1265" w:type="dxa"/>
          </w:tcPr>
          <w:p w14:paraId="0F27ECA9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03" w:type="dxa"/>
          </w:tcPr>
          <w:p w14:paraId="09AECA38" w14:textId="77C22C43" w:rsidR="00270D2A" w:rsidRPr="00270D2A" w:rsidRDefault="00D31535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Canned P</w:t>
            </w:r>
            <w:r w:rsidR="00270D2A">
              <w:rPr>
                <w:sz w:val="32"/>
                <w:szCs w:val="32"/>
              </w:rPr>
              <w:t>ineapple</w:t>
            </w:r>
          </w:p>
        </w:tc>
        <w:tc>
          <w:tcPr>
            <w:tcW w:w="4788" w:type="dxa"/>
          </w:tcPr>
          <w:p w14:paraId="11906A03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0892A2F2" w14:textId="77777777" w:rsidTr="00A112A5">
        <w:trPr>
          <w:trHeight w:val="576"/>
        </w:trPr>
        <w:tc>
          <w:tcPr>
            <w:tcW w:w="1265" w:type="dxa"/>
          </w:tcPr>
          <w:p w14:paraId="63D8F5D3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03" w:type="dxa"/>
          </w:tcPr>
          <w:p w14:paraId="155B9212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Cranberry</w:t>
            </w:r>
          </w:p>
        </w:tc>
        <w:tc>
          <w:tcPr>
            <w:tcW w:w="4788" w:type="dxa"/>
          </w:tcPr>
          <w:p w14:paraId="74FF7E06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50D0C86A" w14:textId="77777777" w:rsidTr="00A112A5">
        <w:trPr>
          <w:trHeight w:val="576"/>
        </w:trPr>
        <w:tc>
          <w:tcPr>
            <w:tcW w:w="1265" w:type="dxa"/>
          </w:tcPr>
          <w:p w14:paraId="7C81CDA4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03" w:type="dxa"/>
          </w:tcPr>
          <w:p w14:paraId="1ABB0178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Orange</w:t>
            </w:r>
          </w:p>
        </w:tc>
        <w:tc>
          <w:tcPr>
            <w:tcW w:w="4788" w:type="dxa"/>
          </w:tcPr>
          <w:p w14:paraId="133419DC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2D247075" w14:textId="77777777" w:rsidTr="00A112A5">
        <w:trPr>
          <w:trHeight w:val="576"/>
        </w:trPr>
        <w:tc>
          <w:tcPr>
            <w:tcW w:w="1265" w:type="dxa"/>
          </w:tcPr>
          <w:p w14:paraId="74A56CE3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03" w:type="dxa"/>
          </w:tcPr>
          <w:p w14:paraId="094F2D44" w14:textId="1129B40F" w:rsidR="00270D2A" w:rsidRPr="00270D2A" w:rsidRDefault="00D31535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G</w:t>
            </w:r>
            <w:r w:rsidR="00112CF4">
              <w:rPr>
                <w:sz w:val="32"/>
                <w:szCs w:val="32"/>
              </w:rPr>
              <w:t>rape</w:t>
            </w:r>
          </w:p>
        </w:tc>
        <w:tc>
          <w:tcPr>
            <w:tcW w:w="4788" w:type="dxa"/>
          </w:tcPr>
          <w:p w14:paraId="3D88334A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4FF3E0F1" w14:textId="77777777" w:rsidTr="00A112A5">
        <w:trPr>
          <w:trHeight w:val="576"/>
        </w:trPr>
        <w:tc>
          <w:tcPr>
            <w:tcW w:w="1265" w:type="dxa"/>
          </w:tcPr>
          <w:p w14:paraId="69FAF26C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03" w:type="dxa"/>
          </w:tcPr>
          <w:p w14:paraId="5B3302BB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Adolph’s</w:t>
            </w:r>
            <w:r w:rsidR="00F76913">
              <w:rPr>
                <w:sz w:val="32"/>
                <w:szCs w:val="32"/>
              </w:rPr>
              <w:t xml:space="preserve"> T</w:t>
            </w:r>
            <w:r w:rsidR="00D92F89">
              <w:rPr>
                <w:sz w:val="32"/>
                <w:szCs w:val="32"/>
              </w:rPr>
              <w:t>enderizer</w:t>
            </w:r>
          </w:p>
        </w:tc>
        <w:tc>
          <w:tcPr>
            <w:tcW w:w="4788" w:type="dxa"/>
          </w:tcPr>
          <w:p w14:paraId="4EFCB68B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  <w:tr w:rsidR="00270D2A" w:rsidRPr="00270D2A" w14:paraId="621C1561" w14:textId="77777777" w:rsidTr="00A112A5">
        <w:trPr>
          <w:trHeight w:val="576"/>
        </w:trPr>
        <w:tc>
          <w:tcPr>
            <w:tcW w:w="1265" w:type="dxa"/>
          </w:tcPr>
          <w:p w14:paraId="5A094D59" w14:textId="77777777" w:rsidR="00270D2A" w:rsidRPr="00270D2A" w:rsidRDefault="00112CF4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03" w:type="dxa"/>
          </w:tcPr>
          <w:p w14:paraId="31E93A55" w14:textId="20F3D75D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French’s</w:t>
            </w:r>
            <w:r w:rsidR="00F76913">
              <w:rPr>
                <w:sz w:val="32"/>
                <w:szCs w:val="32"/>
              </w:rPr>
              <w:t xml:space="preserve"> </w:t>
            </w:r>
            <w:r w:rsidR="00A112A5">
              <w:rPr>
                <w:sz w:val="32"/>
                <w:szCs w:val="32"/>
              </w:rPr>
              <w:t xml:space="preserve">Meat </w:t>
            </w:r>
            <w:r w:rsidR="00F76913">
              <w:rPr>
                <w:sz w:val="32"/>
                <w:szCs w:val="32"/>
              </w:rPr>
              <w:t>T</w:t>
            </w:r>
            <w:r w:rsidR="00D92F89">
              <w:rPr>
                <w:sz w:val="32"/>
                <w:szCs w:val="32"/>
              </w:rPr>
              <w:t>enderizer</w:t>
            </w:r>
          </w:p>
        </w:tc>
        <w:tc>
          <w:tcPr>
            <w:tcW w:w="4788" w:type="dxa"/>
          </w:tcPr>
          <w:p w14:paraId="5B6F910A" w14:textId="77777777" w:rsidR="00270D2A" w:rsidRPr="00270D2A" w:rsidRDefault="00270D2A" w:rsidP="00A112A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599D9C2" w14:textId="2FE32D39" w:rsidR="00A112A5" w:rsidRPr="00FC293B" w:rsidRDefault="00A112A5" w:rsidP="00A112A5">
      <w:pPr>
        <w:jc w:val="center"/>
        <w:rPr>
          <w:b/>
        </w:rPr>
      </w:pPr>
      <w:r w:rsidRPr="00FC293B">
        <w:rPr>
          <w:b/>
        </w:rPr>
        <w:t>Name: ________________________</w:t>
      </w:r>
      <w:r>
        <w:rPr>
          <w:b/>
        </w:rPr>
        <w:t>____________</w:t>
      </w:r>
      <w:r w:rsidR="00D31535">
        <w:rPr>
          <w:b/>
        </w:rPr>
        <w:tab/>
      </w:r>
      <w:r w:rsidRPr="00FC293B">
        <w:rPr>
          <w:b/>
        </w:rPr>
        <w:t>Date:</w:t>
      </w:r>
      <w:r w:rsidR="00D31535">
        <w:rPr>
          <w:b/>
        </w:rPr>
        <w:t xml:space="preserve"> </w:t>
      </w:r>
      <w:r w:rsidRPr="00FC293B">
        <w:rPr>
          <w:b/>
        </w:rPr>
        <w:t>_______</w:t>
      </w:r>
      <w:r>
        <w:rPr>
          <w:b/>
        </w:rPr>
        <w:t>______</w:t>
      </w:r>
    </w:p>
    <w:p w14:paraId="6A6D27E4" w14:textId="77777777" w:rsidR="00270D2A" w:rsidRDefault="00270D2A" w:rsidP="004C0DA3"/>
    <w:p w14:paraId="78A0471E" w14:textId="77777777" w:rsidR="00112CF4" w:rsidRDefault="00112CF4" w:rsidP="004C0DA3"/>
    <w:p w14:paraId="7EA1E928" w14:textId="77777777" w:rsidR="00A112A5" w:rsidRDefault="00A112A5" w:rsidP="004C0DA3"/>
    <w:p w14:paraId="247A96B3" w14:textId="77777777" w:rsidR="00A112A5" w:rsidRDefault="00A112A5" w:rsidP="004C0DA3"/>
    <w:p w14:paraId="0DF40B8D" w14:textId="77777777" w:rsidR="00A112A5" w:rsidRDefault="00A112A5" w:rsidP="004C0DA3"/>
    <w:p w14:paraId="37CE8D2E" w14:textId="77777777" w:rsidR="00A112A5" w:rsidRDefault="00A112A5" w:rsidP="004C0DA3"/>
    <w:p w14:paraId="0A0AF7B4" w14:textId="77777777" w:rsidR="00A112A5" w:rsidRDefault="00A112A5" w:rsidP="004C0DA3"/>
    <w:p w14:paraId="37D53C51" w14:textId="77777777" w:rsidR="004C337F" w:rsidRDefault="0080559E" w:rsidP="0024232B">
      <w:pPr>
        <w:pStyle w:val="NoSpacing"/>
        <w:ind w:left="720"/>
      </w:pPr>
      <w:r>
        <w:t>LAB</w:t>
      </w:r>
      <w:r w:rsidR="00112CF4">
        <w:t xml:space="preserve"> Questions</w:t>
      </w:r>
      <w:r w:rsidR="004C337F" w:rsidRPr="00D92F89">
        <w:t>:</w:t>
      </w:r>
    </w:p>
    <w:p w14:paraId="0A77B0FE" w14:textId="77777777" w:rsidR="004C0DA3" w:rsidRDefault="004C0DA3" w:rsidP="0024232B">
      <w:pPr>
        <w:pStyle w:val="NoSpacing"/>
        <w:numPr>
          <w:ilvl w:val="0"/>
          <w:numId w:val="8"/>
        </w:numPr>
      </w:pPr>
      <w:r w:rsidRPr="00D92F89">
        <w:t>What is the control in the experiment?</w:t>
      </w:r>
      <w:r w:rsidR="00D92F89">
        <w:t xml:space="preserve"> </w:t>
      </w:r>
    </w:p>
    <w:p w14:paraId="2CCDB147" w14:textId="77777777" w:rsidR="00D92F89" w:rsidRPr="00D92F89" w:rsidRDefault="00D92F89" w:rsidP="0024232B">
      <w:pPr>
        <w:pStyle w:val="NoSpacing"/>
        <w:numPr>
          <w:ilvl w:val="0"/>
          <w:numId w:val="8"/>
        </w:numPr>
      </w:pPr>
      <w:r>
        <w:t>What are the independent variables</w:t>
      </w:r>
      <w:r w:rsidR="00112CF4">
        <w:t>?</w:t>
      </w:r>
    </w:p>
    <w:p w14:paraId="6A16C2B0" w14:textId="7E724552" w:rsidR="004C0DA3" w:rsidRDefault="00D92F89" w:rsidP="0024232B">
      <w:pPr>
        <w:pStyle w:val="NoSpacing"/>
        <w:numPr>
          <w:ilvl w:val="0"/>
          <w:numId w:val="8"/>
        </w:numPr>
      </w:pPr>
      <w:r>
        <w:t>W</w:t>
      </w:r>
      <w:r w:rsidR="00A112A5">
        <w:t>hich variable(s) prevented the gelatin</w:t>
      </w:r>
      <w:r w:rsidR="004C0DA3" w:rsidRPr="00D92F89">
        <w:t xml:space="preserve"> from solidifying?</w:t>
      </w:r>
      <w:r>
        <w:t xml:space="preserve"> </w:t>
      </w:r>
    </w:p>
    <w:p w14:paraId="0637C83C" w14:textId="538E37D8" w:rsidR="00D92F89" w:rsidRPr="00112CF4" w:rsidRDefault="00D92F89" w:rsidP="0024232B">
      <w:pPr>
        <w:pStyle w:val="NoSpacing"/>
        <w:numPr>
          <w:ilvl w:val="0"/>
          <w:numId w:val="8"/>
        </w:numPr>
      </w:pPr>
      <w:r w:rsidRPr="00112CF4">
        <w:t>Wh</w:t>
      </w:r>
      <w:r w:rsidR="00A112A5">
        <w:t xml:space="preserve">at happened in the liquid gelatin </w:t>
      </w:r>
      <w:r w:rsidRPr="00112CF4">
        <w:t xml:space="preserve">to keep it from solidifying? </w:t>
      </w:r>
    </w:p>
    <w:p w14:paraId="250967A9" w14:textId="77777777" w:rsidR="00D92F89" w:rsidRDefault="00D92F89" w:rsidP="0024232B">
      <w:pPr>
        <w:pStyle w:val="NoSpacing"/>
        <w:numPr>
          <w:ilvl w:val="0"/>
          <w:numId w:val="8"/>
        </w:numPr>
      </w:pPr>
      <w:r>
        <w:t xml:space="preserve">What do you suppose the difference between fresh and canned pineapple juice is?  What was the effect of this difference, if any? </w:t>
      </w:r>
    </w:p>
    <w:p w14:paraId="74DA8B45" w14:textId="77777777" w:rsidR="00112CF4" w:rsidRDefault="00D92F89" w:rsidP="0024232B">
      <w:pPr>
        <w:pStyle w:val="NoSpacing"/>
        <w:numPr>
          <w:ilvl w:val="0"/>
          <w:numId w:val="8"/>
        </w:numPr>
      </w:pPr>
      <w:r w:rsidRPr="00112CF4">
        <w:t xml:space="preserve">What is one factor that is important to keeping enzymes active? </w:t>
      </w:r>
    </w:p>
    <w:p w14:paraId="7F1DBDD7" w14:textId="77777777" w:rsidR="00D92F89" w:rsidRPr="00112CF4" w:rsidRDefault="005862DE" w:rsidP="0024232B">
      <w:pPr>
        <w:pStyle w:val="NoSpacing"/>
        <w:numPr>
          <w:ilvl w:val="0"/>
          <w:numId w:val="8"/>
        </w:numPr>
      </w:pPr>
      <w:r w:rsidRPr="00112CF4">
        <w:t>What enzymes are in the meat tenderizers?  Why would these products be used to tenderize meat?</w:t>
      </w:r>
      <w:r w:rsidR="00D92F89" w:rsidRPr="00112CF4">
        <w:t xml:space="preserve"> </w:t>
      </w:r>
    </w:p>
    <w:p w14:paraId="3308D0F9" w14:textId="77777777" w:rsidR="004C337F" w:rsidRPr="0024232B" w:rsidRDefault="005862DE" w:rsidP="0024232B">
      <w:pPr>
        <w:pStyle w:val="NoSpacing"/>
        <w:numPr>
          <w:ilvl w:val="0"/>
          <w:numId w:val="8"/>
        </w:numPr>
      </w:pPr>
      <w:r w:rsidRPr="00112CF4">
        <w:t>Other than sanitary reasons, can you think of a second reason why pineapple processors are required to wear gloves and surgical masks?</w:t>
      </w:r>
    </w:p>
    <w:p w14:paraId="7445C1A3" w14:textId="1ABA1DE1" w:rsidR="0024232B" w:rsidRPr="004C0DA3" w:rsidRDefault="00A112A5" w:rsidP="0024232B">
      <w:pPr>
        <w:pStyle w:val="NoSpacing"/>
        <w:numPr>
          <w:ilvl w:val="0"/>
          <w:numId w:val="8"/>
        </w:numPr>
      </w:pPr>
      <w:r>
        <w:t>Thinking back to the pudding demonstration</w:t>
      </w:r>
      <w:r w:rsidR="0024232B">
        <w:t xml:space="preserve"> and looking at your data from this lab activity, what are the purposes of enzymes in fruits? What about meat tenderizers? </w:t>
      </w:r>
    </w:p>
    <w:p w14:paraId="33227A9C" w14:textId="77777777" w:rsidR="00DB4646" w:rsidRPr="004C0DA3" w:rsidRDefault="00DB4646" w:rsidP="004C0DA3"/>
    <w:sectPr w:rsidR="00DB4646" w:rsidRPr="004C0DA3" w:rsidSect="00112CF4">
      <w:type w:val="continuous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8296" w14:textId="77777777" w:rsidR="00225D59" w:rsidRDefault="00225D59" w:rsidP="00450E87">
      <w:r>
        <w:separator/>
      </w:r>
    </w:p>
  </w:endnote>
  <w:endnote w:type="continuationSeparator" w:id="0">
    <w:p w14:paraId="74378E22" w14:textId="77777777" w:rsidR="00225D59" w:rsidRDefault="00225D59" w:rsidP="0045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7C576" w14:textId="77777777" w:rsidR="00A112A5" w:rsidRDefault="00A112A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36AEE" wp14:editId="3029F6CB">
          <wp:simplePos x="0" y="0"/>
          <wp:positionH relativeFrom="column">
            <wp:posOffset>914400</wp:posOffset>
          </wp:positionH>
          <wp:positionV relativeFrom="paragraph">
            <wp:posOffset>-281940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D8FE1" wp14:editId="38B5852D">
              <wp:simplePos x="0" y="0"/>
              <wp:positionH relativeFrom="column">
                <wp:posOffset>1028700</wp:posOffset>
              </wp:positionH>
              <wp:positionV relativeFrom="paragraph">
                <wp:posOffset>-273685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2F268" w14:textId="77777777" w:rsidR="00A112A5" w:rsidRPr="00D31535" w:rsidRDefault="00A112A5" w:rsidP="0080559E">
                          <w:pPr>
                            <w:pStyle w:val="Heading3"/>
                            <w:jc w:val="right"/>
                            <w:rPr>
                              <w:rFonts w:asciiTheme="minorHAnsi" w:hAnsiTheme="minorHAnsi"/>
                              <w:b w:val="0"/>
                              <w:sz w:val="22"/>
                              <w:szCs w:val="22"/>
                            </w:rPr>
                          </w:pPr>
                          <w:r w:rsidRPr="00D31535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SPEEDY CAT</w:t>
                          </w:r>
                        </w:p>
                        <w:p w14:paraId="1FDA3834" w14:textId="77777777" w:rsidR="00A112A5" w:rsidRDefault="00A112A5" w:rsidP="008055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ED8F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pt;margin-top:-21.5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LcTBwreAAAACgEAAA8A&#10;AABkcnMvZG93bnJldi54bWxMj81OwzAQhO9IvIO1SNxaO6X0J41TIRDXohao1Jsbb5OIeB3FbhPe&#10;vtsTHGd2NPtNth5cIy7YhdqThmSsQCAV3tZUavj6fB8tQIRoyJrGE2r4xQDr/P4uM6n1PW3xsoul&#10;4BIKqdFQxdimUoaiQmfC2LdIfDv5zpnIsiul7UzP5a6RE6Vm0pma+ENlWnytsPjZnZ2G783psJ+q&#10;j/LNPbe9H5Qkt5RaPz4MLysQEYf4F4YbPqNDzkxHfyYbRMN6NuEtUcNo+pSA4MR8eXOO7MwT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C3EwcK3gAAAAoBAAAPAAAAAAAA&#10;AAAAAAAAAAMFAABkcnMvZG93bnJldi54bWxQSwUGAAAAAAQABADzAAAADgYAAAAA&#10;" filled="f" stroked="f">
              <v:textbox>
                <w:txbxContent>
                  <w:p w14:paraId="26C2F268" w14:textId="77777777" w:rsidR="00A112A5" w:rsidRPr="00D31535" w:rsidRDefault="00A112A5" w:rsidP="0080559E">
                    <w:pPr>
                      <w:pStyle w:val="Heading3"/>
                      <w:jc w:val="right"/>
                      <w:rPr>
                        <w:rFonts w:asciiTheme="minorHAnsi" w:hAnsiTheme="minorHAnsi"/>
                        <w:b w:val="0"/>
                        <w:sz w:val="22"/>
                        <w:szCs w:val="22"/>
                      </w:rPr>
                    </w:pPr>
                    <w:r w:rsidRPr="00D31535">
                      <w:rPr>
                        <w:rFonts w:asciiTheme="minorHAnsi" w:hAnsiTheme="minorHAnsi"/>
                        <w:sz w:val="22"/>
                        <w:szCs w:val="22"/>
                      </w:rPr>
                      <w:t>SPEEDY CAT</w:t>
                    </w:r>
                  </w:p>
                  <w:p w14:paraId="1FDA3834" w14:textId="77777777" w:rsidR="00A112A5" w:rsidRDefault="00A112A5" w:rsidP="0080559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02C8" w14:textId="77777777" w:rsidR="00225D59" w:rsidRDefault="00225D59" w:rsidP="00450E87">
      <w:r>
        <w:separator/>
      </w:r>
    </w:p>
  </w:footnote>
  <w:footnote w:type="continuationSeparator" w:id="0">
    <w:p w14:paraId="6F0843F1" w14:textId="77777777" w:rsidR="00225D59" w:rsidRDefault="00225D59" w:rsidP="00450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2D83" w14:textId="77777777" w:rsidR="00A112A5" w:rsidRPr="00450E87" w:rsidRDefault="00A112A5" w:rsidP="00450E87">
    <w:pPr>
      <w:rPr>
        <w:rFonts w:ascii="Times" w:hAnsi="Times"/>
        <w:sz w:val="20"/>
        <w:szCs w:val="20"/>
      </w:rPr>
    </w:pPr>
    <w:r>
      <w:t xml:space="preserve">Adapted from: </w:t>
    </w:r>
    <w:r w:rsidRPr="00450E87">
      <w:rPr>
        <w:rFonts w:ascii="Arial" w:hAnsi="Arial" w:cs="Arial"/>
        <w:color w:val="006621"/>
        <w:sz w:val="21"/>
        <w:szCs w:val="21"/>
        <w:shd w:val="clear" w:color="auto" w:fill="FFFFFF"/>
      </w:rPr>
      <w:t>www.biologyjunction.com/10sPineapple</w:t>
    </w:r>
    <w:r w:rsidRPr="00450E87">
      <w:rPr>
        <w:rFonts w:ascii="Arial" w:hAnsi="Arial" w:cs="Arial"/>
        <w:b/>
        <w:bCs/>
        <w:color w:val="006621"/>
        <w:sz w:val="21"/>
        <w:szCs w:val="21"/>
        <w:shd w:val="clear" w:color="auto" w:fill="FFFFFF"/>
      </w:rPr>
      <w:t>EnzymeLab</w:t>
    </w:r>
    <w:r w:rsidRPr="00450E87">
      <w:rPr>
        <w:rFonts w:ascii="Arial" w:hAnsi="Arial" w:cs="Arial"/>
        <w:color w:val="006621"/>
        <w:sz w:val="21"/>
        <w:szCs w:val="21"/>
        <w:shd w:val="clear" w:color="auto" w:fill="FFFFFF"/>
      </w:rPr>
      <w:t>.doc</w:t>
    </w:r>
  </w:p>
  <w:p w14:paraId="777C0594" w14:textId="77777777" w:rsidR="00A112A5" w:rsidRDefault="00A11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053"/>
    <w:multiLevelType w:val="multilevel"/>
    <w:tmpl w:val="1F8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576FD"/>
    <w:multiLevelType w:val="hybridMultilevel"/>
    <w:tmpl w:val="43AED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1F55"/>
    <w:multiLevelType w:val="multilevel"/>
    <w:tmpl w:val="7A7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51112"/>
    <w:multiLevelType w:val="hybridMultilevel"/>
    <w:tmpl w:val="07D49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959"/>
    <w:multiLevelType w:val="hybridMultilevel"/>
    <w:tmpl w:val="362E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61998"/>
    <w:multiLevelType w:val="multilevel"/>
    <w:tmpl w:val="1DE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E32D8"/>
    <w:multiLevelType w:val="hybridMultilevel"/>
    <w:tmpl w:val="ACD28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458C2"/>
    <w:multiLevelType w:val="multilevel"/>
    <w:tmpl w:val="129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74"/>
    <w:rsid w:val="00010220"/>
    <w:rsid w:val="00112CF4"/>
    <w:rsid w:val="00143C39"/>
    <w:rsid w:val="00225D59"/>
    <w:rsid w:val="0024232B"/>
    <w:rsid w:val="00270D2A"/>
    <w:rsid w:val="0029246D"/>
    <w:rsid w:val="002C6450"/>
    <w:rsid w:val="00411C2B"/>
    <w:rsid w:val="00450E87"/>
    <w:rsid w:val="004C0DA3"/>
    <w:rsid w:val="004C337F"/>
    <w:rsid w:val="005862DE"/>
    <w:rsid w:val="007D5C74"/>
    <w:rsid w:val="0080559E"/>
    <w:rsid w:val="00865DA8"/>
    <w:rsid w:val="00A112A5"/>
    <w:rsid w:val="00AD36EE"/>
    <w:rsid w:val="00D31535"/>
    <w:rsid w:val="00D92F89"/>
    <w:rsid w:val="00DB4646"/>
    <w:rsid w:val="00E66D94"/>
    <w:rsid w:val="00F66281"/>
    <w:rsid w:val="00F76913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F3BEF"/>
  <w15:docId w15:val="{B02D6560-6202-4C24-B167-4A59FBE9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4C337F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rsid w:val="004C337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qFormat/>
    <w:rsid w:val="004C337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37F"/>
    <w:rPr>
      <w:color w:val="0000FF"/>
      <w:u w:val="single"/>
    </w:rPr>
  </w:style>
  <w:style w:type="paragraph" w:styleId="NormalWeb">
    <w:name w:val="Normal (Web)"/>
    <w:basedOn w:val="Normal"/>
    <w:rsid w:val="004C337F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4C337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C0DA3"/>
    <w:rPr>
      <w:b/>
      <w:bCs/>
      <w:color w:val="000000"/>
      <w:sz w:val="27"/>
      <w:szCs w:val="27"/>
      <w:lang w:val="en-US" w:eastAsia="en-US" w:bidi="ar-SA"/>
    </w:rPr>
  </w:style>
  <w:style w:type="table" w:styleId="TableGrid">
    <w:name w:val="Table Grid"/>
    <w:basedOn w:val="TableNormal"/>
    <w:rsid w:val="0027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0E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0E87"/>
    <w:rPr>
      <w:sz w:val="24"/>
      <w:szCs w:val="24"/>
    </w:rPr>
  </w:style>
  <w:style w:type="paragraph" w:styleId="Footer">
    <w:name w:val="footer"/>
    <w:basedOn w:val="Normal"/>
    <w:link w:val="FooterChar"/>
    <w:rsid w:val="00450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0E87"/>
    <w:rPr>
      <w:sz w:val="24"/>
      <w:szCs w:val="24"/>
    </w:rPr>
  </w:style>
  <w:style w:type="paragraph" w:styleId="NoSpacing">
    <w:name w:val="No Spacing"/>
    <w:uiPriority w:val="1"/>
    <w:qFormat/>
    <w:rsid w:val="002423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Labs Using Jello</vt:lpstr>
    </vt:vector>
  </TitlesOfParts>
  <Company>Harding Charter Prep High School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Labs Using Jello</dc:title>
  <dc:creator>cjc</dc:creator>
  <cp:lastModifiedBy>K20 Center</cp:lastModifiedBy>
  <cp:revision>2</cp:revision>
  <cp:lastPrinted>2016-09-08T20:19:00Z</cp:lastPrinted>
  <dcterms:created xsi:type="dcterms:W3CDTF">2016-09-08T21:19:00Z</dcterms:created>
  <dcterms:modified xsi:type="dcterms:W3CDTF">2016-09-08T21:19:00Z</dcterms:modified>
</cp:coreProperties>
</file>