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3E" w:rsidRDefault="00E3243E" w:rsidP="00E3243E">
      <w:pPr>
        <w:spacing w:after="0" w:line="240" w:lineRule="auto"/>
        <w:contextualSpacing/>
        <w:rPr>
          <w:rFonts w:cstheme="minorHAnsi"/>
          <w:sz w:val="24"/>
        </w:rPr>
      </w:pPr>
    </w:p>
    <w:p w:rsidR="00E3243E" w:rsidRPr="008238C9" w:rsidRDefault="00E3243E" w:rsidP="00D63658">
      <w:pPr>
        <w:spacing w:after="0" w:line="240" w:lineRule="auto"/>
        <w:contextualSpacing/>
        <w:jc w:val="center"/>
        <w:rPr>
          <w:rFonts w:cstheme="minorHAnsi"/>
          <w:sz w:val="44"/>
          <w:szCs w:val="44"/>
        </w:rPr>
      </w:pPr>
      <w:r w:rsidRPr="008238C9">
        <w:rPr>
          <w:rFonts w:cstheme="minorHAnsi"/>
          <w:sz w:val="44"/>
          <w:szCs w:val="44"/>
        </w:rPr>
        <w:t>NEED FOR SPEED ANALYSIS</w:t>
      </w:r>
    </w:p>
    <w:p w:rsidR="00E3243E" w:rsidRDefault="00E3243E" w:rsidP="00E3243E">
      <w:pPr>
        <w:spacing w:after="0" w:line="240" w:lineRule="auto"/>
        <w:contextualSpacing/>
        <w:rPr>
          <w:rFonts w:cstheme="minorHAnsi"/>
          <w:sz w:val="24"/>
        </w:rPr>
      </w:pPr>
    </w:p>
    <w:p w:rsidR="00E3243E" w:rsidRPr="00CD0F3E" w:rsidRDefault="00E3243E" w:rsidP="00E3243E">
      <w:pPr>
        <w:spacing w:after="0" w:line="240" w:lineRule="auto"/>
        <w:contextualSpacing/>
        <w:rPr>
          <w:rFonts w:cstheme="minorHAnsi"/>
          <w:sz w:val="24"/>
        </w:rPr>
      </w:pPr>
    </w:p>
    <w:p w:rsidR="00E3243E" w:rsidRPr="00CD0F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 xml:space="preserve">In this activity, what </w:t>
      </w:r>
      <w:r>
        <w:rPr>
          <w:rFonts w:cstheme="minorHAnsi"/>
          <w:sz w:val="24"/>
          <w:szCs w:val="24"/>
        </w:rPr>
        <w:t>object represented the enzyme? T</w:t>
      </w:r>
      <w:r w:rsidRPr="00CD0F3E">
        <w:rPr>
          <w:rFonts w:cstheme="minorHAnsi"/>
          <w:sz w:val="24"/>
          <w:szCs w:val="24"/>
        </w:rPr>
        <w:t xml:space="preserve">he substrate? </w:t>
      </w:r>
      <w:r>
        <w:rPr>
          <w:rFonts w:cstheme="minorHAnsi"/>
          <w:sz w:val="24"/>
          <w:szCs w:val="24"/>
        </w:rPr>
        <w:t>T</w:t>
      </w:r>
      <w:r w:rsidRPr="00CD0F3E">
        <w:rPr>
          <w:rFonts w:cstheme="minorHAnsi"/>
          <w:sz w:val="24"/>
          <w:szCs w:val="24"/>
        </w:rPr>
        <w:t>he inhibitor?</w:t>
      </w:r>
    </w:p>
    <w:p w:rsidR="00E3243E" w:rsidRPr="00CD0F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In Trial 1, why did the rate (i.e. the number of pennies) eventually decrease? What could have been added to</w:t>
      </w:r>
      <w:r>
        <w:rPr>
          <w:rFonts w:cstheme="minorHAnsi"/>
          <w:sz w:val="24"/>
          <w:szCs w:val="24"/>
        </w:rPr>
        <w:t xml:space="preserve"> </w:t>
      </w:r>
      <w:r w:rsidRPr="00CD0F3E">
        <w:rPr>
          <w:rFonts w:cstheme="minorHAnsi"/>
          <w:sz w:val="24"/>
          <w:szCs w:val="24"/>
        </w:rPr>
        <w:t>maintain the initial rate?</w:t>
      </w:r>
    </w:p>
    <w:p w:rsidR="00E3243E" w:rsidRPr="00CD0F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If more substrate were present in Trial 1 at the beginning, would the initial rate have been higher? Why or why not?</w:t>
      </w:r>
    </w:p>
    <w:p w:rsidR="00E3243E" w:rsidRPr="00CD0F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If we assume that the enzyme is represented by the hand, what happened to the active site during Trial 2?</w:t>
      </w:r>
    </w:p>
    <w:p w:rsidR="00E324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Why does an enzyme not work as well if its active site is changed?  What environmental factors affect the enzyme shape?</w:t>
      </w:r>
    </w:p>
    <w:p w:rsidR="00E3243E" w:rsidRPr="00CD0F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What effect did inhibition have upon the reaction rate?</w:t>
      </w:r>
    </w:p>
    <w:p w:rsidR="00E3243E" w:rsidRDefault="00E3243E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F3E">
        <w:rPr>
          <w:rFonts w:cstheme="minorHAnsi"/>
          <w:sz w:val="24"/>
          <w:szCs w:val="24"/>
        </w:rPr>
        <w:t>How might chemicals affect you if they acted like inhibitors during your bodily</w:t>
      </w:r>
      <w:r>
        <w:rPr>
          <w:rFonts w:cstheme="minorHAnsi"/>
          <w:sz w:val="24"/>
          <w:szCs w:val="24"/>
        </w:rPr>
        <w:t xml:space="preserve"> </w:t>
      </w:r>
      <w:r w:rsidRPr="00CD0F3E">
        <w:rPr>
          <w:rFonts w:cstheme="minorHAnsi"/>
          <w:sz w:val="24"/>
          <w:szCs w:val="24"/>
        </w:rPr>
        <w:t>reactions?</w:t>
      </w:r>
    </w:p>
    <w:p w:rsidR="005332CD" w:rsidRPr="00CD0F3E" w:rsidRDefault="005332CD" w:rsidP="00E32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the end of the reaction</w:t>
      </w:r>
      <w:r w:rsidR="008238C9">
        <w:rPr>
          <w:rFonts w:cstheme="minorHAnsi"/>
          <w:sz w:val="24"/>
          <w:szCs w:val="24"/>
        </w:rPr>
        <w:t>,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wha</w:t>
      </w:r>
      <w:r w:rsidR="008238C9">
        <w:rPr>
          <w:rFonts w:cstheme="minorHAnsi"/>
          <w:sz w:val="24"/>
          <w:szCs w:val="24"/>
        </w:rPr>
        <w:t xml:space="preserve">t </w:t>
      </w:r>
      <w:r>
        <w:rPr>
          <w:rFonts w:cstheme="minorHAnsi"/>
          <w:sz w:val="24"/>
          <w:szCs w:val="24"/>
        </w:rPr>
        <w:t xml:space="preserve">happened with the enzyme (your hand)? Had it been altered from how you originally started? What can you conclude from this on what happens to enzymes in the cell? </w:t>
      </w:r>
    </w:p>
    <w:p w:rsidR="004D39C5" w:rsidRDefault="004D39C5"/>
    <w:sectPr w:rsidR="004D39C5" w:rsidSect="00E3243E">
      <w:headerReference w:type="default" r:id="rId8"/>
      <w:footerReference w:type="default" r:id="rId9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D2" w:rsidRDefault="002746D2" w:rsidP="00D63658">
      <w:pPr>
        <w:spacing w:after="0" w:line="240" w:lineRule="auto"/>
      </w:pPr>
      <w:r>
        <w:separator/>
      </w:r>
    </w:p>
  </w:endnote>
  <w:endnote w:type="continuationSeparator" w:id="0">
    <w:p w:rsidR="002746D2" w:rsidRDefault="002746D2" w:rsidP="00D6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58" w:rsidRDefault="00D63658">
    <w:pPr>
      <w:pStyle w:val="Footer"/>
    </w:pPr>
    <w:r w:rsidRPr="00D63658">
      <w:rPr>
        <w:noProof/>
      </w:rPr>
      <w:drawing>
        <wp:anchor distT="0" distB="0" distL="114300" distR="114300" simplePos="0" relativeHeight="251662336" behindDoc="1" locked="0" layoutInCell="1" allowOverlap="1" wp14:anchorId="3BBD25C1" wp14:editId="625E2BC9">
          <wp:simplePos x="0" y="0"/>
          <wp:positionH relativeFrom="column">
            <wp:posOffset>1143000</wp:posOffset>
          </wp:positionH>
          <wp:positionV relativeFrom="paragraph">
            <wp:posOffset>-259715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6365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73B92" wp14:editId="00450C5C">
              <wp:simplePos x="0" y="0"/>
              <wp:positionH relativeFrom="column">
                <wp:posOffset>1257300</wp:posOffset>
              </wp:positionH>
              <wp:positionV relativeFrom="paragraph">
                <wp:posOffset>-285115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3658" w:rsidRPr="008238C9" w:rsidRDefault="00D63658" w:rsidP="008238C9">
                          <w:pPr>
                            <w:jc w:val="right"/>
                            <w:rPr>
                              <w:b/>
                            </w:rPr>
                          </w:pPr>
                          <w:r w:rsidRPr="008238C9">
                            <w:t>SPEEDY CAT</w:t>
                          </w:r>
                        </w:p>
                        <w:p w:rsidR="00D63658" w:rsidRDefault="00D63658" w:rsidP="00D636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C73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pt;margin-top:-22.4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Csr5jzdAAAACgEAAA8AAAAAAAAA&#10;AAAAAAAAAwUAAGRycy9kb3ducmV2LnhtbFBLBQYAAAAABAAEAPMAAAANBgAAAAA=&#10;" filled="f" stroked="f">
              <v:textbox>
                <w:txbxContent>
                  <w:p w:rsidR="00D63658" w:rsidRPr="008238C9" w:rsidRDefault="00D63658" w:rsidP="008238C9">
                    <w:pPr>
                      <w:jc w:val="right"/>
                      <w:rPr>
                        <w:b/>
                      </w:rPr>
                    </w:pPr>
                    <w:r w:rsidRPr="008238C9">
                      <w:t>SPEEDY CAT</w:t>
                    </w:r>
                  </w:p>
                  <w:p w:rsidR="00D63658" w:rsidRDefault="00D63658" w:rsidP="00D6365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D2" w:rsidRDefault="002746D2" w:rsidP="00D63658">
      <w:pPr>
        <w:spacing w:after="0" w:line="240" w:lineRule="auto"/>
      </w:pPr>
      <w:r>
        <w:separator/>
      </w:r>
    </w:p>
  </w:footnote>
  <w:footnote w:type="continuationSeparator" w:id="0">
    <w:p w:rsidR="002746D2" w:rsidRDefault="002746D2" w:rsidP="00D6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3E" w:rsidRDefault="00E3243E">
    <w:pPr>
      <w:pStyle w:val="Header"/>
    </w:pPr>
    <w:r>
      <w:t xml:space="preserve">Adapted from: </w:t>
    </w:r>
    <w:r w:rsidRPr="00010127">
      <w:t>file:///Users/christenrowland/Downloads/woods%20(2).pdf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160A0"/>
    <w:multiLevelType w:val="hybridMultilevel"/>
    <w:tmpl w:val="174A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3E"/>
    <w:rsid w:val="002746D2"/>
    <w:rsid w:val="004D39C5"/>
    <w:rsid w:val="005332CD"/>
    <w:rsid w:val="008238C9"/>
    <w:rsid w:val="00D63658"/>
    <w:rsid w:val="00E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50D5853-E394-4646-A8F1-3C36E2C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8238C9"/>
  </w:style>
  <w:style w:type="paragraph" w:styleId="Heading1">
    <w:name w:val="heading 1"/>
    <w:basedOn w:val="Normal"/>
    <w:next w:val="Normal"/>
    <w:link w:val="Heading1Char"/>
    <w:uiPriority w:val="9"/>
    <w:qFormat/>
    <w:rsid w:val="008238C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061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8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8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091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C091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C09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061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061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061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061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4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3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36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58"/>
    <w:rPr>
      <w:rFonts w:eastAsia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238C9"/>
    <w:rPr>
      <w:rFonts w:asciiTheme="majorHAnsi" w:eastAsiaTheme="majorEastAsia" w:hAnsiTheme="majorHAnsi" w:cstheme="majorBidi"/>
      <w:color w:val="6C091D" w:themeColor="accent1" w:themeShade="BF"/>
      <w:sz w:val="28"/>
      <w:szCs w:val="28"/>
    </w:rPr>
  </w:style>
  <w:style w:type="paragraph" w:customStyle="1" w:styleId="Citation">
    <w:name w:val="Citation"/>
    <w:basedOn w:val="Normal"/>
    <w:next w:val="FootnoteText"/>
    <w:rsid w:val="008238C9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8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8C9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rsid w:val="008238C9"/>
    <w:pPr>
      <w:tabs>
        <w:tab w:val="clear" w:pos="4320"/>
        <w:tab w:val="clear" w:pos="8640"/>
        <w:tab w:val="center" w:pos="4680"/>
        <w:tab w:val="right" w:pos="9360"/>
      </w:tabs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8238C9"/>
    <w:rPr>
      <w:rFonts w:asciiTheme="majorHAnsi" w:eastAsiaTheme="majorEastAsia" w:hAnsiTheme="majorHAnsi" w:cstheme="majorBidi"/>
      <w:caps/>
      <w:color w:val="2D2D2D"/>
      <w:spacing w:val="-15"/>
      <w:sz w:val="24"/>
      <w:szCs w:val="72"/>
    </w:rPr>
  </w:style>
  <w:style w:type="paragraph" w:customStyle="1" w:styleId="CaptionCutline">
    <w:name w:val="Caption/Cutline"/>
    <w:basedOn w:val="CommentText"/>
    <w:link w:val="CaptionCutlineChar"/>
    <w:rsid w:val="008238C9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8238C9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C9"/>
    <w:rPr>
      <w:sz w:val="20"/>
      <w:szCs w:val="20"/>
    </w:rPr>
  </w:style>
  <w:style w:type="paragraph" w:customStyle="1" w:styleId="TableColumnHeaders">
    <w:name w:val="Table Column Headers"/>
    <w:basedOn w:val="Normal"/>
    <w:link w:val="TableColumnHeadersChar"/>
    <w:autoRedefine/>
    <w:rsid w:val="008238C9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8238C9"/>
    <w:rPr>
      <w:rFonts w:asciiTheme="majorHAnsi" w:hAnsiTheme="majorHAnsi"/>
      <w:b/>
      <w:color w:val="FFFFFF" w:themeColor="background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8C9"/>
  </w:style>
  <w:style w:type="character" w:customStyle="1" w:styleId="BodyTextChar">
    <w:name w:val="Body Text Char"/>
    <w:basedOn w:val="DefaultParagraphFont"/>
    <w:link w:val="BodyText"/>
    <w:uiPriority w:val="99"/>
    <w:semiHidden/>
    <w:rsid w:val="008238C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38C9"/>
    <w:rPr>
      <w:rFonts w:asciiTheme="majorHAnsi" w:eastAsiaTheme="majorEastAsia" w:hAnsiTheme="majorHAnsi" w:cstheme="majorBidi"/>
      <w:color w:val="48061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8C9"/>
    <w:rPr>
      <w:rFonts w:asciiTheme="majorHAnsi" w:eastAsiaTheme="majorEastAsia" w:hAnsiTheme="majorHAnsi" w:cstheme="majorBidi"/>
      <w:color w:val="6C091D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C9"/>
    <w:rPr>
      <w:rFonts w:asciiTheme="majorHAnsi" w:eastAsiaTheme="majorEastAsia" w:hAnsiTheme="majorHAnsi" w:cstheme="majorBidi"/>
      <w:color w:val="6C091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C9"/>
    <w:rPr>
      <w:rFonts w:asciiTheme="majorHAnsi" w:eastAsiaTheme="majorEastAsia" w:hAnsiTheme="majorHAnsi" w:cstheme="majorBidi"/>
      <w:caps/>
      <w:color w:val="6C091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C9"/>
    <w:rPr>
      <w:rFonts w:asciiTheme="majorHAnsi" w:eastAsiaTheme="majorEastAsia" w:hAnsiTheme="majorHAnsi" w:cstheme="majorBidi"/>
      <w:i/>
      <w:iCs/>
      <w:caps/>
      <w:color w:val="48061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238C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E5C6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38C9"/>
    <w:rPr>
      <w:rFonts w:asciiTheme="majorHAnsi" w:eastAsiaTheme="majorEastAsia" w:hAnsiTheme="majorHAnsi" w:cstheme="majorBidi"/>
      <w:caps/>
      <w:color w:val="3E5C61" w:themeColor="text2"/>
      <w:spacing w:val="-15"/>
      <w:sz w:val="72"/>
      <w:szCs w:val="72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8238C9"/>
    <w:pPr>
      <w:spacing w:before="120" w:after="120"/>
      <w:ind w:left="720"/>
    </w:pPr>
    <w:rPr>
      <w:color w:val="3E5C61" w:themeColor="text2"/>
      <w:sz w:val="24"/>
      <w:szCs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8238C9"/>
    <w:rPr>
      <w:color w:val="3E5C61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C9"/>
    <w:rPr>
      <w:rFonts w:asciiTheme="majorHAnsi" w:eastAsiaTheme="majorEastAsia" w:hAnsiTheme="majorHAnsi" w:cstheme="majorBidi"/>
      <w:b/>
      <w:bCs/>
      <w:color w:val="48061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C9"/>
    <w:rPr>
      <w:rFonts w:asciiTheme="majorHAnsi" w:eastAsiaTheme="majorEastAsia" w:hAnsiTheme="majorHAnsi" w:cstheme="majorBidi"/>
      <w:b/>
      <w:bCs/>
      <w:i/>
      <w:iCs/>
      <w:color w:val="48061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C9"/>
    <w:rPr>
      <w:rFonts w:asciiTheme="majorHAnsi" w:eastAsiaTheme="majorEastAsia" w:hAnsiTheme="majorHAnsi" w:cstheme="majorBidi"/>
      <w:i/>
      <w:iCs/>
      <w:color w:val="48061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8C9"/>
    <w:pPr>
      <w:spacing w:line="240" w:lineRule="auto"/>
    </w:pPr>
    <w:rPr>
      <w:b/>
      <w:bCs/>
      <w:smallCaps/>
      <w:color w:val="3E5C61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C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10D2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8C9"/>
    <w:rPr>
      <w:rFonts w:asciiTheme="majorHAnsi" w:eastAsiaTheme="majorEastAsia" w:hAnsiTheme="majorHAnsi" w:cstheme="majorBidi"/>
      <w:color w:val="910D2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238C9"/>
    <w:rPr>
      <w:b/>
      <w:bCs/>
    </w:rPr>
  </w:style>
  <w:style w:type="character" w:styleId="Emphasis">
    <w:name w:val="Emphasis"/>
    <w:basedOn w:val="DefaultParagraphFont"/>
    <w:uiPriority w:val="20"/>
    <w:qFormat/>
    <w:rsid w:val="008238C9"/>
    <w:rPr>
      <w:i/>
      <w:iCs/>
    </w:rPr>
  </w:style>
  <w:style w:type="paragraph" w:styleId="NoSpacing">
    <w:name w:val="No Spacing"/>
    <w:uiPriority w:val="1"/>
    <w:qFormat/>
    <w:rsid w:val="008238C9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C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E5C6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C9"/>
    <w:rPr>
      <w:rFonts w:asciiTheme="majorHAnsi" w:eastAsiaTheme="majorEastAsia" w:hAnsiTheme="majorHAnsi" w:cstheme="majorBidi"/>
      <w:color w:val="3E5C6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38C9"/>
    <w:rPr>
      <w:i/>
      <w:iCs/>
      <w:color w:val="739EA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38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38C9"/>
    <w:rPr>
      <w:smallCaps/>
      <w:color w:val="739EA5" w:themeColor="text1" w:themeTint="A6"/>
      <w:u w:val="none" w:color="93B4B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38C9"/>
    <w:rPr>
      <w:b/>
      <w:bCs/>
      <w:smallCaps/>
      <w:color w:val="3E5C6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38C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8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B0DC-C28A-40AE-B78F-469A623C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Rowland</dc:creator>
  <cp:keywords/>
  <dc:description/>
  <cp:lastModifiedBy>K20 Center</cp:lastModifiedBy>
  <cp:revision>2</cp:revision>
  <dcterms:created xsi:type="dcterms:W3CDTF">2016-09-08T20:33:00Z</dcterms:created>
  <dcterms:modified xsi:type="dcterms:W3CDTF">2016-09-08T20:33:00Z</dcterms:modified>
</cp:coreProperties>
</file>