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1182" w14:textId="51FA0E11" w:rsidR="004F4C36" w:rsidRPr="00130826" w:rsidRDefault="004B41DA">
      <w:pPr>
        <w:pStyle w:val="Title"/>
        <w:keepNext w:val="0"/>
        <w:keepLines w:val="0"/>
        <w:spacing w:after="240" w:line="240" w:lineRule="auto"/>
        <w:rPr>
          <w:rFonts w:ascii="Calibri" w:eastAsia="Calibri" w:hAnsi="Calibri" w:cs="Calibri"/>
          <w:b/>
          <w:smallCaps/>
          <w:sz w:val="32"/>
          <w:szCs w:val="32"/>
          <w:lang w:val="es-ES"/>
        </w:rPr>
      </w:pPr>
      <w:bookmarkStart w:id="0" w:name="_uh3097mbo8u" w:colFirst="0" w:colLast="0"/>
      <w:bookmarkEnd w:id="0"/>
      <w:r w:rsidRPr="00130826">
        <w:rPr>
          <w:rFonts w:ascii="Calibri" w:eastAsia="Calibri" w:hAnsi="Calibri" w:cs="Calibri"/>
          <w:b/>
          <w:smallCaps/>
          <w:sz w:val="32"/>
          <w:szCs w:val="32"/>
          <w:lang w:val="es-ES"/>
        </w:rPr>
        <w:t>PAUL ROBESON TESTIMON</w:t>
      </w:r>
      <w:r w:rsidR="004B6949" w:rsidRPr="00130826">
        <w:rPr>
          <w:rFonts w:ascii="Calibri" w:eastAsia="Calibri" w:hAnsi="Calibri" w:cs="Calibri"/>
          <w:b/>
          <w:smallCaps/>
          <w:sz w:val="32"/>
          <w:szCs w:val="32"/>
          <w:lang w:val="es-ES"/>
        </w:rPr>
        <w:t>IO</w:t>
      </w:r>
      <w:r w:rsidR="00B26190" w:rsidRPr="00130826">
        <w:rPr>
          <w:rFonts w:ascii="Calibri" w:eastAsia="Calibri" w:hAnsi="Calibri" w:cs="Calibri"/>
          <w:b/>
          <w:smallCaps/>
          <w:sz w:val="32"/>
          <w:szCs w:val="32"/>
          <w:lang w:val="es-ES"/>
        </w:rPr>
        <w:t xml:space="preserve"> HUAC</w:t>
      </w:r>
    </w:p>
    <w:p w14:paraId="0B528B0F" w14:textId="588AD808" w:rsidR="004F4C36" w:rsidRPr="00130826" w:rsidRDefault="00B26190">
      <w:pPr>
        <w:spacing w:line="240" w:lineRule="auto"/>
        <w:rPr>
          <w:rFonts w:ascii="Calibri" w:eastAsia="Calibri" w:hAnsi="Calibri" w:cs="Calibri"/>
          <w:sz w:val="24"/>
          <w:szCs w:val="24"/>
          <w:lang w:val="es-ES"/>
        </w:rPr>
      </w:pPr>
      <w:r w:rsidRPr="00130826">
        <w:rPr>
          <w:rFonts w:ascii="Calibri" w:eastAsia="Calibri" w:hAnsi="Calibri" w:cs="Calibri"/>
          <w:b/>
          <w:color w:val="910D28"/>
          <w:sz w:val="24"/>
          <w:szCs w:val="24"/>
          <w:lang w:val="es-ES"/>
        </w:rPr>
        <w:t>Fecha</w:t>
      </w:r>
      <w:r w:rsidR="004B41DA" w:rsidRPr="00130826">
        <w:rPr>
          <w:rFonts w:ascii="Calibri" w:eastAsia="Calibri" w:hAnsi="Calibri" w:cs="Calibri"/>
          <w:b/>
          <w:color w:val="910D28"/>
          <w:sz w:val="24"/>
          <w:szCs w:val="24"/>
          <w:lang w:val="es-ES"/>
        </w:rPr>
        <w:t>:</w:t>
      </w:r>
      <w:r w:rsidR="004B41DA" w:rsidRPr="00130826">
        <w:rPr>
          <w:rFonts w:ascii="Calibri" w:eastAsia="Calibri" w:hAnsi="Calibri" w:cs="Calibri"/>
          <w:sz w:val="24"/>
          <w:szCs w:val="24"/>
          <w:lang w:val="es-ES"/>
        </w:rPr>
        <w:t xml:space="preserve"> </w:t>
      </w:r>
      <w:r w:rsidRPr="00130826">
        <w:rPr>
          <w:rFonts w:ascii="Calibri" w:eastAsia="Calibri" w:hAnsi="Calibri" w:cs="Calibri"/>
          <w:sz w:val="24"/>
          <w:szCs w:val="24"/>
          <w:lang w:val="es-ES"/>
        </w:rPr>
        <w:t>12 de j</w:t>
      </w:r>
      <w:r w:rsidR="004B41DA" w:rsidRPr="00130826">
        <w:rPr>
          <w:rFonts w:ascii="Calibri" w:eastAsia="Calibri" w:hAnsi="Calibri" w:cs="Calibri"/>
          <w:sz w:val="24"/>
          <w:szCs w:val="24"/>
          <w:lang w:val="es-ES"/>
        </w:rPr>
        <w:t>un</w:t>
      </w:r>
      <w:r w:rsidRPr="00130826">
        <w:rPr>
          <w:rFonts w:ascii="Calibri" w:eastAsia="Calibri" w:hAnsi="Calibri" w:cs="Calibri"/>
          <w:sz w:val="24"/>
          <w:szCs w:val="24"/>
          <w:lang w:val="es-ES"/>
        </w:rPr>
        <w:t>io</w:t>
      </w:r>
      <w:r w:rsidR="004B41DA" w:rsidRPr="00130826">
        <w:rPr>
          <w:rFonts w:ascii="Calibri" w:eastAsia="Calibri" w:hAnsi="Calibri" w:cs="Calibri"/>
          <w:sz w:val="24"/>
          <w:szCs w:val="24"/>
          <w:lang w:val="es-ES"/>
        </w:rPr>
        <w:t>, 1956</w:t>
      </w:r>
    </w:p>
    <w:tbl>
      <w:tblPr>
        <w:tblStyle w:val="a"/>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560"/>
        <w:gridCol w:w="2775"/>
        <w:gridCol w:w="5025"/>
      </w:tblGrid>
      <w:tr w:rsidR="004F4C36" w:rsidRPr="00130826" w14:paraId="0F0D29BB" w14:textId="77777777">
        <w:trPr>
          <w:trHeight w:val="561"/>
        </w:trPr>
        <w:tc>
          <w:tcPr>
            <w:tcW w:w="1560" w:type="dxa"/>
            <w:shd w:val="clear" w:color="auto" w:fill="3E5C61"/>
          </w:tcPr>
          <w:p w14:paraId="78AD8853" w14:textId="0F71BBD9" w:rsidR="004F4C36" w:rsidRPr="00130826" w:rsidRDefault="004B41DA">
            <w:pPr>
              <w:spacing w:line="276" w:lineRule="auto"/>
              <w:jc w:val="center"/>
              <w:rPr>
                <w:rFonts w:ascii="Calibri" w:eastAsia="Calibri" w:hAnsi="Calibri" w:cs="Calibri"/>
                <w:b/>
                <w:color w:val="FFFFFF"/>
                <w:sz w:val="24"/>
                <w:szCs w:val="24"/>
                <w:lang w:val="es-ES"/>
              </w:rPr>
            </w:pPr>
            <w:bookmarkStart w:id="1" w:name="_gjdgxs" w:colFirst="0" w:colLast="0"/>
            <w:bookmarkEnd w:id="1"/>
            <w:r w:rsidRPr="00130826">
              <w:rPr>
                <w:rFonts w:ascii="Calibri" w:eastAsia="Calibri" w:hAnsi="Calibri" w:cs="Calibri"/>
                <w:b/>
                <w:color w:val="FFFFFF"/>
                <w:sz w:val="24"/>
                <w:szCs w:val="24"/>
                <w:lang w:val="es-ES"/>
              </w:rPr>
              <w:t>Rol</w:t>
            </w:r>
          </w:p>
        </w:tc>
        <w:tc>
          <w:tcPr>
            <w:tcW w:w="2775" w:type="dxa"/>
            <w:shd w:val="clear" w:color="auto" w:fill="3E5C61"/>
          </w:tcPr>
          <w:p w14:paraId="3453DC1A" w14:textId="1C2D8B1D" w:rsidR="004F4C36" w:rsidRPr="00130826" w:rsidRDefault="004B41DA">
            <w:pPr>
              <w:spacing w:line="276" w:lineRule="auto"/>
              <w:jc w:val="center"/>
              <w:rPr>
                <w:rFonts w:ascii="Calibri" w:eastAsia="Calibri" w:hAnsi="Calibri" w:cs="Calibri"/>
                <w:b/>
                <w:color w:val="FFFFFF"/>
                <w:sz w:val="24"/>
                <w:szCs w:val="24"/>
                <w:lang w:val="es-ES"/>
              </w:rPr>
            </w:pPr>
            <w:r w:rsidRPr="00130826">
              <w:rPr>
                <w:rFonts w:ascii="Calibri" w:eastAsia="Calibri" w:hAnsi="Calibri" w:cs="Calibri"/>
                <w:b/>
                <w:color w:val="FFFFFF"/>
                <w:sz w:val="24"/>
                <w:szCs w:val="24"/>
                <w:lang w:val="es-ES"/>
              </w:rPr>
              <w:t>N</w:t>
            </w:r>
            <w:r w:rsidR="00B26190" w:rsidRPr="00130826">
              <w:rPr>
                <w:rFonts w:ascii="Calibri" w:eastAsia="Calibri" w:hAnsi="Calibri" w:cs="Calibri"/>
                <w:b/>
                <w:color w:val="FFFFFF"/>
                <w:sz w:val="24"/>
                <w:szCs w:val="24"/>
                <w:lang w:val="es-ES"/>
              </w:rPr>
              <w:t>ombre</w:t>
            </w:r>
          </w:p>
        </w:tc>
        <w:tc>
          <w:tcPr>
            <w:tcW w:w="5025" w:type="dxa"/>
            <w:shd w:val="clear" w:color="auto" w:fill="3E5C61"/>
          </w:tcPr>
          <w:p w14:paraId="102FA658" w14:textId="22EF1E9B" w:rsidR="004F4C36" w:rsidRPr="00130826" w:rsidRDefault="004B41DA">
            <w:pPr>
              <w:spacing w:line="276" w:lineRule="auto"/>
              <w:jc w:val="center"/>
              <w:rPr>
                <w:rFonts w:ascii="Calibri" w:eastAsia="Calibri" w:hAnsi="Calibri" w:cs="Calibri"/>
                <w:b/>
                <w:color w:val="FFFFFF"/>
                <w:sz w:val="24"/>
                <w:szCs w:val="24"/>
                <w:lang w:val="es-ES"/>
              </w:rPr>
            </w:pPr>
            <w:r w:rsidRPr="00130826">
              <w:rPr>
                <w:rFonts w:ascii="Calibri" w:eastAsia="Calibri" w:hAnsi="Calibri" w:cs="Calibri"/>
                <w:b/>
                <w:color w:val="FFFFFF"/>
                <w:sz w:val="24"/>
                <w:szCs w:val="24"/>
                <w:lang w:val="es-ES"/>
              </w:rPr>
              <w:t>Descri</w:t>
            </w:r>
            <w:r w:rsidR="00B26190" w:rsidRPr="00130826">
              <w:rPr>
                <w:rFonts w:ascii="Calibri" w:eastAsia="Calibri" w:hAnsi="Calibri" w:cs="Calibri"/>
                <w:b/>
                <w:color w:val="FFFFFF"/>
                <w:sz w:val="24"/>
                <w:szCs w:val="24"/>
                <w:lang w:val="es-ES"/>
              </w:rPr>
              <w:t>pción</w:t>
            </w:r>
          </w:p>
        </w:tc>
      </w:tr>
      <w:tr w:rsidR="004F4C36" w:rsidRPr="00130826" w14:paraId="2587E3C3" w14:textId="77777777">
        <w:trPr>
          <w:trHeight w:val="470"/>
        </w:trPr>
        <w:tc>
          <w:tcPr>
            <w:tcW w:w="1560" w:type="dxa"/>
            <w:vMerge w:val="restart"/>
          </w:tcPr>
          <w:p w14:paraId="0706A169" w14:textId="742CE0D3" w:rsidR="004F4C36" w:rsidRPr="00130826" w:rsidRDefault="0030618F">
            <w:pPr>
              <w:pStyle w:val="Heading1"/>
              <w:spacing w:before="200" w:after="0"/>
              <w:outlineLvl w:val="0"/>
              <w:rPr>
                <w:rFonts w:ascii="Calibri" w:eastAsia="Calibri" w:hAnsi="Calibri" w:cs="Calibri"/>
                <w:b/>
                <w:color w:val="910D28"/>
                <w:sz w:val="24"/>
                <w:szCs w:val="24"/>
                <w:highlight w:val="white"/>
                <w:lang w:val="es-ES"/>
              </w:rPr>
            </w:pPr>
            <w:r w:rsidRPr="00130826">
              <w:rPr>
                <w:rFonts w:ascii="Calibri" w:eastAsia="Calibri" w:hAnsi="Calibri" w:cs="Calibri"/>
                <w:b/>
                <w:color w:val="910D28"/>
                <w:sz w:val="24"/>
                <w:szCs w:val="24"/>
                <w:highlight w:val="white"/>
                <w:lang w:val="es-ES"/>
              </w:rPr>
              <w:t>Testigos</w:t>
            </w:r>
            <w:r w:rsidR="004B41DA" w:rsidRPr="00130826">
              <w:rPr>
                <w:rFonts w:ascii="Calibri" w:eastAsia="Calibri" w:hAnsi="Calibri" w:cs="Calibri"/>
                <w:b/>
                <w:color w:val="910D28"/>
                <w:sz w:val="24"/>
                <w:szCs w:val="24"/>
                <w:highlight w:val="white"/>
                <w:lang w:val="es-ES"/>
              </w:rPr>
              <w:t xml:space="preserve"> </w:t>
            </w:r>
            <w:r w:rsidRPr="00130826">
              <w:rPr>
                <w:rFonts w:ascii="Calibri" w:eastAsia="Calibri" w:hAnsi="Calibri" w:cs="Calibri"/>
                <w:b/>
                <w:color w:val="910D28"/>
                <w:sz w:val="24"/>
                <w:szCs w:val="24"/>
                <w:highlight w:val="white"/>
                <w:lang w:val="es-ES"/>
              </w:rPr>
              <w:t>y</w:t>
            </w:r>
            <w:r w:rsidR="004B41DA" w:rsidRPr="00130826">
              <w:rPr>
                <w:rFonts w:ascii="Calibri" w:eastAsia="Calibri" w:hAnsi="Calibri" w:cs="Calibri"/>
                <w:b/>
                <w:color w:val="910D28"/>
                <w:sz w:val="24"/>
                <w:szCs w:val="24"/>
                <w:highlight w:val="white"/>
                <w:lang w:val="es-ES"/>
              </w:rPr>
              <w:t xml:space="preserve"> </w:t>
            </w:r>
            <w:r w:rsidR="00E86751" w:rsidRPr="00130826">
              <w:rPr>
                <w:rFonts w:ascii="Calibri" w:eastAsia="Calibri" w:hAnsi="Calibri" w:cs="Calibri"/>
                <w:b/>
                <w:color w:val="910D28"/>
                <w:sz w:val="24"/>
                <w:szCs w:val="24"/>
                <w:highlight w:val="white"/>
                <w:lang w:val="es-ES"/>
              </w:rPr>
              <w:t>Abogado</w:t>
            </w:r>
          </w:p>
        </w:tc>
        <w:tc>
          <w:tcPr>
            <w:tcW w:w="2775" w:type="dxa"/>
            <w:vAlign w:val="center"/>
          </w:tcPr>
          <w:p w14:paraId="246AEEA5" w14:textId="77777777" w:rsidR="004F4C36" w:rsidRPr="00130826" w:rsidRDefault="004B41DA">
            <w:pPr>
              <w:rPr>
                <w:rFonts w:ascii="Calibri" w:eastAsia="Calibri" w:hAnsi="Calibri" w:cs="Calibri"/>
                <w:sz w:val="24"/>
                <w:szCs w:val="24"/>
                <w:lang w:val="es-ES"/>
              </w:rPr>
            </w:pPr>
            <w:r w:rsidRPr="00130826">
              <w:rPr>
                <w:rFonts w:ascii="Calibri" w:eastAsia="Calibri" w:hAnsi="Calibri" w:cs="Calibri"/>
                <w:sz w:val="24"/>
                <w:szCs w:val="24"/>
                <w:lang w:val="es-ES"/>
              </w:rPr>
              <w:t>Paul Robeson</w:t>
            </w:r>
          </w:p>
        </w:tc>
        <w:tc>
          <w:tcPr>
            <w:tcW w:w="5025" w:type="dxa"/>
          </w:tcPr>
          <w:p w14:paraId="3551FDF1" w14:textId="0694E104" w:rsidR="004F4C36" w:rsidRPr="00130826" w:rsidRDefault="00E86751">
            <w:pPr>
              <w:rPr>
                <w:rFonts w:ascii="Calibri" w:eastAsia="Calibri" w:hAnsi="Calibri" w:cs="Calibri"/>
                <w:sz w:val="24"/>
                <w:szCs w:val="24"/>
                <w:lang w:val="es-ES"/>
              </w:rPr>
            </w:pPr>
            <w:r w:rsidRPr="00130826">
              <w:rPr>
                <w:rFonts w:ascii="Calibri" w:eastAsia="Calibri" w:hAnsi="Calibri" w:cs="Calibri"/>
                <w:color w:val="281B21"/>
                <w:sz w:val="24"/>
                <w:szCs w:val="24"/>
                <w:lang w:val="es-ES"/>
              </w:rPr>
              <w:t>Cantante</w:t>
            </w:r>
            <w:r w:rsidR="004B41DA" w:rsidRPr="00130826">
              <w:rPr>
                <w:rFonts w:ascii="Calibri" w:eastAsia="Calibri" w:hAnsi="Calibri" w:cs="Calibri"/>
                <w:color w:val="281B21"/>
                <w:sz w:val="24"/>
                <w:szCs w:val="24"/>
                <w:lang w:val="es-ES"/>
              </w:rPr>
              <w:t>, actor, atlet</w:t>
            </w:r>
            <w:r w:rsidRPr="00130826">
              <w:rPr>
                <w:rFonts w:ascii="Calibri" w:eastAsia="Calibri" w:hAnsi="Calibri" w:cs="Calibri"/>
                <w:color w:val="281B21"/>
                <w:sz w:val="24"/>
                <w:szCs w:val="24"/>
                <w:lang w:val="es-ES"/>
              </w:rPr>
              <w:t>a y</w:t>
            </w:r>
            <w:r w:rsidR="004B41DA" w:rsidRPr="00130826">
              <w:rPr>
                <w:rFonts w:ascii="Calibri" w:eastAsia="Calibri" w:hAnsi="Calibri" w:cs="Calibri"/>
                <w:color w:val="281B21"/>
                <w:sz w:val="24"/>
                <w:szCs w:val="24"/>
                <w:lang w:val="es-ES"/>
              </w:rPr>
              <w:t xml:space="preserve"> activist</w:t>
            </w:r>
            <w:r w:rsidRPr="00130826">
              <w:rPr>
                <w:rFonts w:ascii="Calibri" w:eastAsia="Calibri" w:hAnsi="Calibri" w:cs="Calibri"/>
                <w:color w:val="281B21"/>
                <w:sz w:val="24"/>
                <w:szCs w:val="24"/>
                <w:lang w:val="es-ES"/>
              </w:rPr>
              <w:t>a</w:t>
            </w:r>
          </w:p>
        </w:tc>
      </w:tr>
      <w:tr w:rsidR="004F4C36" w:rsidRPr="00130826" w14:paraId="385097F2" w14:textId="77777777">
        <w:trPr>
          <w:trHeight w:val="470"/>
        </w:trPr>
        <w:tc>
          <w:tcPr>
            <w:tcW w:w="1560" w:type="dxa"/>
            <w:vMerge/>
          </w:tcPr>
          <w:p w14:paraId="6939882E" w14:textId="77777777" w:rsidR="004F4C36" w:rsidRPr="00130826" w:rsidRDefault="004F4C36">
            <w:pPr>
              <w:rPr>
                <w:rFonts w:ascii="Calibri" w:eastAsia="Calibri" w:hAnsi="Calibri" w:cs="Calibri"/>
                <w:b/>
                <w:color w:val="910D28"/>
                <w:sz w:val="24"/>
                <w:szCs w:val="24"/>
                <w:highlight w:val="white"/>
                <w:lang w:val="es-ES"/>
              </w:rPr>
            </w:pPr>
          </w:p>
        </w:tc>
        <w:tc>
          <w:tcPr>
            <w:tcW w:w="2775" w:type="dxa"/>
            <w:vAlign w:val="center"/>
          </w:tcPr>
          <w:p w14:paraId="5F2A2C78" w14:textId="77777777" w:rsidR="004F4C36" w:rsidRPr="00130826" w:rsidRDefault="004B41DA">
            <w:pPr>
              <w:rPr>
                <w:rFonts w:ascii="Calibri" w:eastAsia="Calibri" w:hAnsi="Calibri" w:cs="Calibri"/>
                <w:sz w:val="24"/>
                <w:szCs w:val="24"/>
                <w:lang w:val="es-ES"/>
              </w:rPr>
            </w:pPr>
            <w:r w:rsidRPr="00130826">
              <w:rPr>
                <w:rFonts w:ascii="Calibri" w:eastAsia="Calibri" w:hAnsi="Calibri" w:cs="Calibri"/>
                <w:sz w:val="24"/>
                <w:szCs w:val="24"/>
                <w:lang w:val="es-ES"/>
              </w:rPr>
              <w:t xml:space="preserve">Leonard </w:t>
            </w:r>
            <w:proofErr w:type="spellStart"/>
            <w:r w:rsidRPr="00130826">
              <w:rPr>
                <w:rFonts w:ascii="Calibri" w:eastAsia="Calibri" w:hAnsi="Calibri" w:cs="Calibri"/>
                <w:sz w:val="24"/>
                <w:szCs w:val="24"/>
                <w:lang w:val="es-ES"/>
              </w:rPr>
              <w:t>Boudin</w:t>
            </w:r>
            <w:proofErr w:type="spellEnd"/>
            <w:r w:rsidRPr="00130826">
              <w:rPr>
                <w:rFonts w:ascii="Calibri" w:eastAsia="Calibri" w:hAnsi="Calibri" w:cs="Calibri"/>
                <w:sz w:val="24"/>
                <w:szCs w:val="24"/>
                <w:lang w:val="es-ES"/>
              </w:rPr>
              <w:t xml:space="preserve"> </w:t>
            </w:r>
          </w:p>
        </w:tc>
        <w:tc>
          <w:tcPr>
            <w:tcW w:w="5025" w:type="dxa"/>
          </w:tcPr>
          <w:p w14:paraId="6FF8D6AD" w14:textId="3FA72418" w:rsidR="004F4C36" w:rsidRPr="00130826" w:rsidRDefault="00E86751">
            <w:pPr>
              <w:rPr>
                <w:rFonts w:ascii="Calibri" w:eastAsia="Calibri" w:hAnsi="Calibri" w:cs="Calibri"/>
                <w:color w:val="281B21"/>
                <w:sz w:val="24"/>
                <w:szCs w:val="24"/>
                <w:lang w:val="es-ES"/>
              </w:rPr>
            </w:pPr>
            <w:r w:rsidRPr="00130826">
              <w:rPr>
                <w:rFonts w:ascii="Calibri" w:eastAsia="Calibri" w:hAnsi="Calibri" w:cs="Calibri"/>
                <w:color w:val="281B21"/>
                <w:sz w:val="24"/>
                <w:szCs w:val="24"/>
                <w:lang w:val="es-ES"/>
              </w:rPr>
              <w:t xml:space="preserve">Abogado de </w:t>
            </w:r>
            <w:r w:rsidR="004B41DA" w:rsidRPr="00130826">
              <w:rPr>
                <w:rFonts w:ascii="Calibri" w:eastAsia="Calibri" w:hAnsi="Calibri" w:cs="Calibri"/>
                <w:color w:val="281B21"/>
                <w:sz w:val="24"/>
                <w:szCs w:val="24"/>
                <w:lang w:val="es-ES"/>
              </w:rPr>
              <w:t xml:space="preserve">Robeson </w:t>
            </w:r>
            <w:r w:rsidR="004B41DA" w:rsidRPr="00130826">
              <w:rPr>
                <w:rFonts w:ascii="Calibri" w:eastAsia="Calibri" w:hAnsi="Calibri" w:cs="Calibri"/>
                <w:sz w:val="24"/>
                <w:szCs w:val="24"/>
                <w:lang w:val="es-ES"/>
              </w:rPr>
              <w:t>(</w:t>
            </w:r>
            <w:r w:rsidRPr="00130826">
              <w:rPr>
                <w:rFonts w:ascii="Calibri" w:eastAsia="Calibri" w:hAnsi="Calibri" w:cs="Calibri"/>
                <w:sz w:val="24"/>
                <w:szCs w:val="24"/>
                <w:lang w:val="es-ES"/>
              </w:rPr>
              <w:t>sin di</w:t>
            </w:r>
            <w:r w:rsidR="00130826">
              <w:rPr>
                <w:rFonts w:ascii="Calibri" w:eastAsia="Calibri" w:hAnsi="Calibri" w:cs="Calibri"/>
                <w:sz w:val="24"/>
                <w:szCs w:val="24"/>
                <w:lang w:val="es-ES"/>
              </w:rPr>
              <w:t>á</w:t>
            </w:r>
            <w:r w:rsidRPr="00130826">
              <w:rPr>
                <w:rFonts w:ascii="Calibri" w:eastAsia="Calibri" w:hAnsi="Calibri" w:cs="Calibri"/>
                <w:sz w:val="24"/>
                <w:szCs w:val="24"/>
                <w:lang w:val="es-ES"/>
              </w:rPr>
              <w:t>logo</w:t>
            </w:r>
            <w:r w:rsidR="004B41DA" w:rsidRPr="00130826">
              <w:rPr>
                <w:rFonts w:ascii="Calibri" w:eastAsia="Calibri" w:hAnsi="Calibri" w:cs="Calibri"/>
                <w:sz w:val="24"/>
                <w:szCs w:val="24"/>
                <w:lang w:val="es-ES"/>
              </w:rPr>
              <w:t>)</w:t>
            </w:r>
          </w:p>
        </w:tc>
      </w:tr>
      <w:tr w:rsidR="004F4C36" w:rsidRPr="00130826" w14:paraId="14EBA838" w14:textId="77777777">
        <w:trPr>
          <w:trHeight w:val="470"/>
        </w:trPr>
        <w:tc>
          <w:tcPr>
            <w:tcW w:w="1560" w:type="dxa"/>
            <w:vMerge/>
          </w:tcPr>
          <w:p w14:paraId="06E1E460" w14:textId="77777777" w:rsidR="004F4C36" w:rsidRPr="00130826" w:rsidRDefault="004F4C36">
            <w:pPr>
              <w:rPr>
                <w:rFonts w:ascii="Calibri" w:eastAsia="Calibri" w:hAnsi="Calibri" w:cs="Calibri"/>
                <w:b/>
                <w:color w:val="910D28"/>
                <w:sz w:val="24"/>
                <w:szCs w:val="24"/>
                <w:highlight w:val="white"/>
                <w:lang w:val="es-ES"/>
              </w:rPr>
            </w:pPr>
          </w:p>
        </w:tc>
        <w:tc>
          <w:tcPr>
            <w:tcW w:w="2775" w:type="dxa"/>
            <w:vAlign w:val="center"/>
          </w:tcPr>
          <w:p w14:paraId="2302F8F7" w14:textId="77777777" w:rsidR="004F4C36" w:rsidRPr="00130826" w:rsidRDefault="004B41DA">
            <w:pPr>
              <w:rPr>
                <w:rFonts w:ascii="Calibri" w:eastAsia="Calibri" w:hAnsi="Calibri" w:cs="Calibri"/>
                <w:sz w:val="24"/>
                <w:szCs w:val="24"/>
                <w:lang w:val="es-ES"/>
              </w:rPr>
            </w:pPr>
            <w:r w:rsidRPr="00130826">
              <w:rPr>
                <w:rFonts w:ascii="Calibri" w:eastAsia="Calibri" w:hAnsi="Calibri" w:cs="Calibri"/>
                <w:sz w:val="24"/>
                <w:szCs w:val="24"/>
                <w:lang w:val="es-ES"/>
              </w:rPr>
              <w:t>Milton Friedman</w:t>
            </w:r>
          </w:p>
        </w:tc>
        <w:tc>
          <w:tcPr>
            <w:tcW w:w="5025" w:type="dxa"/>
          </w:tcPr>
          <w:p w14:paraId="4415D726" w14:textId="0961664D" w:rsidR="004F4C36" w:rsidRPr="00130826" w:rsidRDefault="008D24F5">
            <w:pPr>
              <w:rPr>
                <w:rFonts w:ascii="Calibri" w:eastAsia="Calibri" w:hAnsi="Calibri" w:cs="Calibri"/>
                <w:color w:val="281B21"/>
                <w:sz w:val="24"/>
                <w:szCs w:val="24"/>
                <w:lang w:val="es-ES"/>
              </w:rPr>
            </w:pPr>
            <w:r w:rsidRPr="00130826">
              <w:rPr>
                <w:rFonts w:ascii="Calibri" w:eastAsia="Calibri" w:hAnsi="Calibri" w:cs="Calibri"/>
                <w:color w:val="281B21"/>
                <w:sz w:val="24"/>
                <w:szCs w:val="24"/>
                <w:lang w:val="es-ES"/>
              </w:rPr>
              <w:t xml:space="preserve">Amigo y </w:t>
            </w:r>
            <w:r w:rsidR="00306FD5" w:rsidRPr="00130826">
              <w:rPr>
                <w:rFonts w:ascii="Calibri" w:eastAsia="Calibri" w:hAnsi="Calibri" w:cs="Calibri"/>
                <w:color w:val="281B21"/>
                <w:sz w:val="24"/>
                <w:szCs w:val="24"/>
                <w:lang w:val="es-ES"/>
              </w:rPr>
              <w:t>abogado</w:t>
            </w:r>
            <w:r w:rsidRPr="00130826">
              <w:rPr>
                <w:rFonts w:ascii="Calibri" w:eastAsia="Calibri" w:hAnsi="Calibri" w:cs="Calibri"/>
                <w:color w:val="281B21"/>
                <w:sz w:val="24"/>
                <w:szCs w:val="24"/>
                <w:lang w:val="es-ES"/>
              </w:rPr>
              <w:t xml:space="preserve"> de </w:t>
            </w:r>
            <w:r w:rsidR="004B41DA" w:rsidRPr="00130826">
              <w:rPr>
                <w:rFonts w:ascii="Calibri" w:eastAsia="Calibri" w:hAnsi="Calibri" w:cs="Calibri"/>
                <w:color w:val="281B21"/>
                <w:sz w:val="24"/>
                <w:szCs w:val="24"/>
                <w:lang w:val="es-ES"/>
              </w:rPr>
              <w:t>Robeson</w:t>
            </w:r>
          </w:p>
        </w:tc>
      </w:tr>
      <w:tr w:rsidR="004F4C36" w:rsidRPr="00130826" w14:paraId="2F156928" w14:textId="77777777">
        <w:trPr>
          <w:trHeight w:val="470"/>
        </w:trPr>
        <w:tc>
          <w:tcPr>
            <w:tcW w:w="1560" w:type="dxa"/>
            <w:vMerge w:val="restart"/>
            <w:vAlign w:val="center"/>
          </w:tcPr>
          <w:p w14:paraId="2FA136E6" w14:textId="11B17A90" w:rsidR="004F4C36" w:rsidRPr="00130826" w:rsidRDefault="00E86751">
            <w:pPr>
              <w:pStyle w:val="Heading1"/>
              <w:spacing w:before="200" w:after="0"/>
              <w:outlineLvl w:val="0"/>
              <w:rPr>
                <w:rFonts w:ascii="Calibri" w:eastAsia="Calibri" w:hAnsi="Calibri" w:cs="Calibri"/>
                <w:b/>
                <w:color w:val="910D28"/>
                <w:sz w:val="24"/>
                <w:szCs w:val="24"/>
                <w:highlight w:val="white"/>
                <w:lang w:val="es-ES"/>
              </w:rPr>
            </w:pPr>
            <w:bookmarkStart w:id="2" w:name="_5un5o3ntosw1" w:colFirst="0" w:colLast="0"/>
            <w:bookmarkEnd w:id="2"/>
            <w:r w:rsidRPr="00130826">
              <w:rPr>
                <w:rFonts w:ascii="Calibri" w:eastAsia="Calibri" w:hAnsi="Calibri" w:cs="Calibri"/>
                <w:b/>
                <w:color w:val="910D28"/>
                <w:sz w:val="24"/>
                <w:szCs w:val="24"/>
                <w:highlight w:val="white"/>
                <w:lang w:val="es-ES"/>
              </w:rPr>
              <w:t>Comité</w:t>
            </w:r>
          </w:p>
        </w:tc>
        <w:tc>
          <w:tcPr>
            <w:tcW w:w="2775" w:type="dxa"/>
            <w:vAlign w:val="center"/>
          </w:tcPr>
          <w:p w14:paraId="56C3E521" w14:textId="77777777" w:rsidR="004F4C36" w:rsidRPr="00130826" w:rsidRDefault="004B41DA">
            <w:pPr>
              <w:rPr>
                <w:rFonts w:ascii="Calibri" w:eastAsia="Calibri" w:hAnsi="Calibri" w:cs="Calibri"/>
                <w:sz w:val="24"/>
                <w:szCs w:val="24"/>
                <w:lang w:val="es-ES"/>
              </w:rPr>
            </w:pPr>
            <w:r w:rsidRPr="00130826">
              <w:rPr>
                <w:rFonts w:ascii="Calibri" w:eastAsia="Calibri" w:hAnsi="Calibri" w:cs="Calibri"/>
                <w:sz w:val="24"/>
                <w:szCs w:val="24"/>
                <w:lang w:val="es-ES"/>
              </w:rPr>
              <w:t>Honorable Francis E. Walter</w:t>
            </w:r>
          </w:p>
        </w:tc>
        <w:tc>
          <w:tcPr>
            <w:tcW w:w="5025" w:type="dxa"/>
          </w:tcPr>
          <w:p w14:paraId="3439F915" w14:textId="6F5581CB" w:rsidR="004F4C36" w:rsidRPr="00130826" w:rsidRDefault="00421FDC">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Director del Subcomité</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Representante d</w:t>
            </w:r>
            <w:r w:rsidRPr="0024231B">
              <w:rPr>
                <w:rFonts w:ascii="Calibri" w:eastAsia="Calibri" w:hAnsi="Calibri" w:cs="Calibri"/>
                <w:color w:val="281B21"/>
                <w:sz w:val="24"/>
                <w:szCs w:val="24"/>
                <w:lang w:val="es-ES"/>
              </w:rPr>
              <w:t>em</w:t>
            </w:r>
            <w:r>
              <w:rPr>
                <w:rFonts w:ascii="Calibri" w:eastAsia="Calibri" w:hAnsi="Calibri" w:cs="Calibri"/>
                <w:color w:val="281B21"/>
                <w:sz w:val="24"/>
                <w:szCs w:val="24"/>
                <w:lang w:val="es-ES"/>
              </w:rPr>
              <w:t>ó</w:t>
            </w:r>
            <w:r w:rsidRPr="0024231B">
              <w:rPr>
                <w:rFonts w:ascii="Calibri" w:eastAsia="Calibri" w:hAnsi="Calibri" w:cs="Calibri"/>
                <w:color w:val="281B21"/>
                <w:sz w:val="24"/>
                <w:szCs w:val="24"/>
                <w:lang w:val="es-ES"/>
              </w:rPr>
              <w:t>crat</w:t>
            </w:r>
            <w:r>
              <w:rPr>
                <w:rFonts w:ascii="Calibri" w:eastAsia="Calibri" w:hAnsi="Calibri" w:cs="Calibri"/>
                <w:color w:val="281B21"/>
                <w:sz w:val="24"/>
                <w:szCs w:val="24"/>
                <w:lang w:val="es-ES"/>
              </w:rPr>
              <w:t>a de</w:t>
            </w:r>
            <w:r w:rsidRPr="0024231B">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Pensilvania</w:t>
            </w:r>
          </w:p>
        </w:tc>
      </w:tr>
      <w:tr w:rsidR="004F4C36" w:rsidRPr="00130826" w14:paraId="54D5A3F3" w14:textId="77777777">
        <w:trPr>
          <w:trHeight w:val="470"/>
        </w:trPr>
        <w:tc>
          <w:tcPr>
            <w:tcW w:w="1560" w:type="dxa"/>
            <w:vMerge/>
            <w:vAlign w:val="center"/>
          </w:tcPr>
          <w:p w14:paraId="636FE4CB" w14:textId="77777777" w:rsidR="004F4C36" w:rsidRPr="00130826" w:rsidRDefault="004F4C36">
            <w:pPr>
              <w:rPr>
                <w:rFonts w:ascii="Calibri" w:eastAsia="Calibri" w:hAnsi="Calibri" w:cs="Calibri"/>
                <w:b/>
                <w:color w:val="910D28"/>
                <w:sz w:val="24"/>
                <w:szCs w:val="24"/>
                <w:highlight w:val="white"/>
                <w:lang w:val="es-ES"/>
              </w:rPr>
            </w:pPr>
          </w:p>
        </w:tc>
        <w:tc>
          <w:tcPr>
            <w:tcW w:w="2775" w:type="dxa"/>
            <w:vAlign w:val="center"/>
          </w:tcPr>
          <w:p w14:paraId="56A9219A" w14:textId="77777777" w:rsidR="004F4C36" w:rsidRPr="00130826" w:rsidRDefault="004B41DA">
            <w:pPr>
              <w:rPr>
                <w:rFonts w:ascii="Calibri" w:eastAsia="Calibri" w:hAnsi="Calibri" w:cs="Calibri"/>
                <w:sz w:val="24"/>
                <w:szCs w:val="24"/>
                <w:lang w:val="es-ES"/>
              </w:rPr>
            </w:pPr>
            <w:r w:rsidRPr="00130826">
              <w:rPr>
                <w:rFonts w:ascii="Calibri" w:eastAsia="Calibri" w:hAnsi="Calibri" w:cs="Calibri"/>
                <w:sz w:val="24"/>
                <w:szCs w:val="24"/>
                <w:lang w:val="es-ES"/>
              </w:rPr>
              <w:t xml:space="preserve">Gordon H. </w:t>
            </w:r>
            <w:proofErr w:type="spellStart"/>
            <w:r w:rsidRPr="00130826">
              <w:rPr>
                <w:rFonts w:ascii="Calibri" w:eastAsia="Calibri" w:hAnsi="Calibri" w:cs="Calibri"/>
                <w:sz w:val="24"/>
                <w:szCs w:val="24"/>
                <w:lang w:val="es-ES"/>
              </w:rPr>
              <w:t>Scherer</w:t>
            </w:r>
            <w:proofErr w:type="spellEnd"/>
          </w:p>
        </w:tc>
        <w:tc>
          <w:tcPr>
            <w:tcW w:w="5025" w:type="dxa"/>
          </w:tcPr>
          <w:p w14:paraId="317AF354" w14:textId="78F38D00" w:rsidR="004F4C36" w:rsidRPr="00130826" w:rsidRDefault="00421FDC">
            <w:pPr>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o de</w:t>
            </w:r>
            <w:r w:rsidRPr="0024231B">
              <w:rPr>
                <w:rFonts w:ascii="Calibri" w:eastAsia="Calibri" w:hAnsi="Calibri" w:cs="Calibri"/>
                <w:color w:val="281B21"/>
                <w:sz w:val="24"/>
                <w:szCs w:val="24"/>
                <w:lang w:val="es-ES"/>
              </w:rPr>
              <w:t xml:space="preserve"> </w:t>
            </w:r>
            <w:r w:rsidR="004B41DA" w:rsidRPr="00130826">
              <w:rPr>
                <w:rFonts w:ascii="Calibri" w:eastAsia="Calibri" w:hAnsi="Calibri" w:cs="Calibri"/>
                <w:color w:val="281B21"/>
                <w:sz w:val="24"/>
                <w:szCs w:val="24"/>
                <w:lang w:val="es-ES"/>
              </w:rPr>
              <w:t>Ohio</w:t>
            </w:r>
          </w:p>
        </w:tc>
      </w:tr>
      <w:tr w:rsidR="004F4C36" w:rsidRPr="00130826" w14:paraId="4BBAB86C" w14:textId="77777777">
        <w:trPr>
          <w:trHeight w:val="470"/>
        </w:trPr>
        <w:tc>
          <w:tcPr>
            <w:tcW w:w="1560" w:type="dxa"/>
            <w:vMerge/>
            <w:vAlign w:val="center"/>
          </w:tcPr>
          <w:p w14:paraId="22FF713A" w14:textId="77777777" w:rsidR="004F4C36" w:rsidRPr="00130826" w:rsidRDefault="004F4C36">
            <w:pPr>
              <w:rPr>
                <w:rFonts w:ascii="Calibri" w:eastAsia="Calibri" w:hAnsi="Calibri" w:cs="Calibri"/>
                <w:b/>
                <w:color w:val="910D28"/>
                <w:sz w:val="24"/>
                <w:szCs w:val="24"/>
                <w:highlight w:val="white"/>
                <w:lang w:val="es-ES"/>
              </w:rPr>
            </w:pPr>
          </w:p>
        </w:tc>
        <w:tc>
          <w:tcPr>
            <w:tcW w:w="2775" w:type="dxa"/>
            <w:vAlign w:val="center"/>
          </w:tcPr>
          <w:p w14:paraId="3CA790A4" w14:textId="77777777" w:rsidR="004F4C36" w:rsidRPr="00130826" w:rsidRDefault="004B41DA">
            <w:pPr>
              <w:rPr>
                <w:rFonts w:ascii="Calibri" w:eastAsia="Calibri" w:hAnsi="Calibri" w:cs="Calibri"/>
                <w:sz w:val="24"/>
                <w:szCs w:val="24"/>
                <w:lang w:val="es-ES"/>
              </w:rPr>
            </w:pPr>
            <w:r w:rsidRPr="00130826">
              <w:rPr>
                <w:rFonts w:ascii="Calibri" w:eastAsia="Calibri" w:hAnsi="Calibri" w:cs="Calibri"/>
                <w:sz w:val="24"/>
                <w:szCs w:val="24"/>
                <w:lang w:val="es-ES"/>
              </w:rPr>
              <w:t>Bernard W. Kearney</w:t>
            </w:r>
          </w:p>
        </w:tc>
        <w:tc>
          <w:tcPr>
            <w:tcW w:w="5025" w:type="dxa"/>
          </w:tcPr>
          <w:p w14:paraId="0364C3DD" w14:textId="00BC66B3" w:rsidR="004F4C36" w:rsidRPr="00130826" w:rsidRDefault="004B41DA">
            <w:pPr>
              <w:shd w:val="clear" w:color="auto" w:fill="FFFFFF"/>
              <w:rPr>
                <w:rFonts w:ascii="Calibri" w:eastAsia="Calibri" w:hAnsi="Calibri" w:cs="Calibri"/>
                <w:color w:val="281B21"/>
                <w:sz w:val="24"/>
                <w:szCs w:val="24"/>
                <w:lang w:val="es-ES"/>
              </w:rPr>
            </w:pPr>
            <w:r w:rsidRPr="00130826">
              <w:rPr>
                <w:rFonts w:ascii="Calibri" w:eastAsia="Calibri" w:hAnsi="Calibri" w:cs="Calibri"/>
                <w:color w:val="281B21"/>
                <w:sz w:val="24"/>
                <w:szCs w:val="24"/>
                <w:lang w:val="es-ES"/>
              </w:rPr>
              <w:t>Representativ</w:t>
            </w:r>
            <w:r w:rsidR="00130826" w:rsidRPr="00130826">
              <w:rPr>
                <w:rFonts w:ascii="Calibri" w:eastAsia="Calibri" w:hAnsi="Calibri" w:cs="Calibri"/>
                <w:color w:val="281B21"/>
                <w:sz w:val="24"/>
                <w:szCs w:val="24"/>
                <w:lang w:val="es-ES"/>
              </w:rPr>
              <w:t>o republicano de</w:t>
            </w:r>
            <w:r w:rsidRPr="00130826">
              <w:rPr>
                <w:rFonts w:ascii="Calibri" w:eastAsia="Calibri" w:hAnsi="Calibri" w:cs="Calibri"/>
                <w:color w:val="281B21"/>
                <w:sz w:val="24"/>
                <w:szCs w:val="24"/>
                <w:lang w:val="es-ES"/>
              </w:rPr>
              <w:t xml:space="preserve"> N</w:t>
            </w:r>
            <w:r w:rsidR="00130826" w:rsidRPr="00130826">
              <w:rPr>
                <w:rFonts w:ascii="Calibri" w:eastAsia="Calibri" w:hAnsi="Calibri" w:cs="Calibri"/>
                <w:color w:val="281B21"/>
                <w:sz w:val="24"/>
                <w:szCs w:val="24"/>
                <w:lang w:val="es-ES"/>
              </w:rPr>
              <w:t>ueva</w:t>
            </w:r>
            <w:r w:rsidRPr="00130826">
              <w:rPr>
                <w:rFonts w:ascii="Calibri" w:eastAsia="Calibri" w:hAnsi="Calibri" w:cs="Calibri"/>
                <w:color w:val="281B21"/>
                <w:sz w:val="24"/>
                <w:szCs w:val="24"/>
                <w:lang w:val="es-ES"/>
              </w:rPr>
              <w:t xml:space="preserve"> York (</w:t>
            </w:r>
            <w:r w:rsidR="00E86751" w:rsidRPr="00130826">
              <w:rPr>
                <w:rFonts w:ascii="Calibri" w:eastAsia="Calibri" w:hAnsi="Calibri" w:cs="Calibri"/>
                <w:color w:val="281B21"/>
                <w:sz w:val="24"/>
                <w:szCs w:val="24"/>
                <w:lang w:val="es-ES"/>
              </w:rPr>
              <w:t>sin di</w:t>
            </w:r>
            <w:r w:rsidR="00130826">
              <w:rPr>
                <w:rFonts w:ascii="Calibri" w:eastAsia="Calibri" w:hAnsi="Calibri" w:cs="Calibri"/>
                <w:color w:val="281B21"/>
                <w:sz w:val="24"/>
                <w:szCs w:val="24"/>
                <w:lang w:val="es-ES"/>
              </w:rPr>
              <w:t>á</w:t>
            </w:r>
            <w:r w:rsidR="00E86751" w:rsidRPr="00130826">
              <w:rPr>
                <w:rFonts w:ascii="Calibri" w:eastAsia="Calibri" w:hAnsi="Calibri" w:cs="Calibri"/>
                <w:color w:val="281B21"/>
                <w:sz w:val="24"/>
                <w:szCs w:val="24"/>
                <w:lang w:val="es-ES"/>
              </w:rPr>
              <w:t>logo</w:t>
            </w:r>
            <w:r w:rsidRPr="00130826">
              <w:rPr>
                <w:rFonts w:ascii="Calibri" w:eastAsia="Calibri" w:hAnsi="Calibri" w:cs="Calibri"/>
                <w:color w:val="281B21"/>
                <w:sz w:val="24"/>
                <w:szCs w:val="24"/>
                <w:lang w:val="es-ES"/>
              </w:rPr>
              <w:t>)</w:t>
            </w:r>
          </w:p>
        </w:tc>
      </w:tr>
      <w:tr w:rsidR="004F4C36" w:rsidRPr="00130826" w14:paraId="38CE5F05" w14:textId="77777777">
        <w:trPr>
          <w:trHeight w:val="470"/>
        </w:trPr>
        <w:tc>
          <w:tcPr>
            <w:tcW w:w="1560" w:type="dxa"/>
            <w:vAlign w:val="center"/>
          </w:tcPr>
          <w:p w14:paraId="5541D77B" w14:textId="49FF3C5B" w:rsidR="004F4C36" w:rsidRPr="00130826" w:rsidRDefault="00E86751">
            <w:pPr>
              <w:rPr>
                <w:rFonts w:ascii="Calibri" w:eastAsia="Calibri" w:hAnsi="Calibri" w:cs="Calibri"/>
                <w:b/>
                <w:color w:val="910D28"/>
                <w:sz w:val="24"/>
                <w:szCs w:val="24"/>
                <w:highlight w:val="white"/>
                <w:lang w:val="es-ES"/>
              </w:rPr>
            </w:pPr>
            <w:bookmarkStart w:id="3" w:name="_l3fo83vz31el" w:colFirst="0" w:colLast="0"/>
            <w:bookmarkEnd w:id="3"/>
            <w:r w:rsidRPr="00130826">
              <w:rPr>
                <w:rFonts w:ascii="Calibri" w:eastAsia="Calibri" w:hAnsi="Calibri" w:cs="Calibri"/>
                <w:b/>
                <w:color w:val="910D28"/>
                <w:sz w:val="24"/>
                <w:szCs w:val="24"/>
                <w:highlight w:val="white"/>
                <w:lang w:val="es-ES"/>
              </w:rPr>
              <w:t>Personal</w:t>
            </w:r>
          </w:p>
        </w:tc>
        <w:tc>
          <w:tcPr>
            <w:tcW w:w="2775" w:type="dxa"/>
            <w:vAlign w:val="center"/>
          </w:tcPr>
          <w:p w14:paraId="59F47820" w14:textId="77777777" w:rsidR="004F4C36" w:rsidRPr="00130826" w:rsidRDefault="004B41DA">
            <w:pPr>
              <w:rPr>
                <w:rFonts w:ascii="Calibri" w:eastAsia="Calibri" w:hAnsi="Calibri" w:cs="Calibri"/>
                <w:sz w:val="24"/>
                <w:szCs w:val="24"/>
                <w:lang w:val="es-ES"/>
              </w:rPr>
            </w:pPr>
            <w:r w:rsidRPr="00130826">
              <w:rPr>
                <w:rFonts w:ascii="Calibri" w:eastAsia="Calibri" w:hAnsi="Calibri" w:cs="Calibri"/>
                <w:sz w:val="24"/>
                <w:szCs w:val="24"/>
                <w:lang w:val="es-ES"/>
              </w:rPr>
              <w:t xml:space="preserve">Richard </w:t>
            </w:r>
            <w:proofErr w:type="spellStart"/>
            <w:r w:rsidRPr="00130826">
              <w:rPr>
                <w:rFonts w:ascii="Calibri" w:eastAsia="Calibri" w:hAnsi="Calibri" w:cs="Calibri"/>
                <w:sz w:val="24"/>
                <w:szCs w:val="24"/>
                <w:lang w:val="es-ES"/>
              </w:rPr>
              <w:t>Arens</w:t>
            </w:r>
            <w:proofErr w:type="spellEnd"/>
          </w:p>
        </w:tc>
        <w:tc>
          <w:tcPr>
            <w:tcW w:w="5025" w:type="dxa"/>
          </w:tcPr>
          <w:p w14:paraId="12B159CA" w14:textId="2E36393F" w:rsidR="004F4C36" w:rsidRPr="00130826" w:rsidRDefault="004B41DA">
            <w:pPr>
              <w:shd w:val="clear" w:color="auto" w:fill="FFFFFF"/>
              <w:rPr>
                <w:rFonts w:ascii="Calibri" w:eastAsia="Calibri" w:hAnsi="Calibri" w:cs="Calibri"/>
                <w:color w:val="281B21"/>
                <w:sz w:val="24"/>
                <w:szCs w:val="24"/>
                <w:lang w:val="es-ES"/>
              </w:rPr>
            </w:pPr>
            <w:r w:rsidRPr="00130826">
              <w:rPr>
                <w:rFonts w:ascii="Calibri" w:eastAsia="Calibri" w:hAnsi="Calibri" w:cs="Calibri"/>
                <w:color w:val="281B21"/>
                <w:sz w:val="24"/>
                <w:szCs w:val="24"/>
                <w:lang w:val="es-ES"/>
              </w:rPr>
              <w:t>Investiga</w:t>
            </w:r>
            <w:r w:rsidR="00E86751" w:rsidRPr="00130826">
              <w:rPr>
                <w:rFonts w:ascii="Calibri" w:eastAsia="Calibri" w:hAnsi="Calibri" w:cs="Calibri"/>
                <w:color w:val="281B21"/>
                <w:sz w:val="24"/>
                <w:szCs w:val="24"/>
                <w:lang w:val="es-ES"/>
              </w:rPr>
              <w:t>d</w:t>
            </w:r>
            <w:r w:rsidRPr="00130826">
              <w:rPr>
                <w:rFonts w:ascii="Calibri" w:eastAsia="Calibri" w:hAnsi="Calibri" w:cs="Calibri"/>
                <w:color w:val="281B21"/>
                <w:sz w:val="24"/>
                <w:szCs w:val="24"/>
                <w:lang w:val="es-ES"/>
              </w:rPr>
              <w:t>or</w:t>
            </w:r>
          </w:p>
        </w:tc>
      </w:tr>
    </w:tbl>
    <w:p w14:paraId="602004FA" w14:textId="77777777" w:rsidR="004F4C36" w:rsidRPr="00130826" w:rsidRDefault="004F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lang w:val="es-ES"/>
        </w:rPr>
      </w:pPr>
    </w:p>
    <w:p w14:paraId="476BD392" w14:textId="77777777" w:rsidR="004F4C36" w:rsidRPr="00130826" w:rsidRDefault="004B4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130826">
        <w:rPr>
          <w:rFonts w:ascii="Calibri" w:hAnsi="Calibri" w:cs="Calibri"/>
          <w:lang w:val="es-ES"/>
        </w:rPr>
        <w:br w:type="page"/>
      </w:r>
    </w:p>
    <w:p w14:paraId="0EA05F55" w14:textId="62FDE1D9" w:rsidR="004F4C36" w:rsidRPr="00130826" w:rsidRDefault="00D541FC">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lastRenderedPageBreak/>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D541FC">
        <w:rPr>
          <w:rFonts w:ascii="Calibri" w:eastAsia="Calibri" w:hAnsi="Calibri" w:cs="Calibri"/>
          <w:color w:val="281B21"/>
          <w:sz w:val="24"/>
          <w:szCs w:val="24"/>
          <w:lang w:val="es-ES"/>
        </w:rPr>
        <w:t>El Comité estará en orden. Esta mañana el Comité reanuda su serie de audiencias sobre la cuestión vital del uso de pasaportes americanos como documentos de viaje para promover los objetivos de la conspiración comunista</w:t>
      </w:r>
      <w:r w:rsidR="004E1802">
        <w:rPr>
          <w:rFonts w:ascii="Calibri" w:eastAsia="Calibri" w:hAnsi="Calibri" w:cs="Calibri"/>
          <w:color w:val="281B21"/>
          <w:sz w:val="24"/>
          <w:szCs w:val="24"/>
          <w:lang w:val="es-ES"/>
        </w:rPr>
        <w:t>…</w:t>
      </w:r>
    </w:p>
    <w:p w14:paraId="39760ACF"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0897341" w14:textId="058B4FE8" w:rsidR="004F4C36" w:rsidRPr="00130826" w:rsidRDefault="004E1802">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AA591E">
        <w:rPr>
          <w:rFonts w:ascii="Calibri" w:eastAsia="Calibri" w:hAnsi="Calibri" w:cs="Calibri"/>
          <w:color w:val="281B21"/>
          <w:sz w:val="24"/>
          <w:szCs w:val="24"/>
          <w:lang w:val="es-ES"/>
        </w:rPr>
        <w:t>Ahora, durante el curso del proceso en que estaba aplicando por este pasaporte, en julio de 1954, ¿fue requerido a someter una declaración jurada no comunista?</w:t>
      </w:r>
    </w:p>
    <w:p w14:paraId="3417461A"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7BE923D7" w14:textId="31AAF32B" w:rsidR="004F4C36" w:rsidRPr="00130826" w:rsidRDefault="00AA591E" w:rsidP="00ED2EB8">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ED2EB8" w:rsidRPr="00ED2EB8">
        <w:rPr>
          <w:rFonts w:ascii="Calibri" w:eastAsia="Calibri" w:hAnsi="Calibri" w:cs="Calibri"/>
          <w:color w:val="281B21"/>
          <w:sz w:val="24"/>
          <w:szCs w:val="24"/>
          <w:lang w:val="es-ES"/>
        </w:rPr>
        <w:t xml:space="preserve">Tuvimos una larga discusión -con mi abogado, que está en la sala, el Sr. [Leonard B.] </w:t>
      </w:r>
      <w:proofErr w:type="spellStart"/>
      <w:r w:rsidR="00ED2EB8" w:rsidRPr="00ED2EB8">
        <w:rPr>
          <w:rFonts w:ascii="Calibri" w:eastAsia="Calibri" w:hAnsi="Calibri" w:cs="Calibri"/>
          <w:color w:val="281B21"/>
          <w:sz w:val="24"/>
          <w:szCs w:val="24"/>
          <w:lang w:val="es-ES"/>
        </w:rPr>
        <w:t>Boudin</w:t>
      </w:r>
      <w:proofErr w:type="spellEnd"/>
      <w:r w:rsidR="00ED2EB8" w:rsidRPr="00ED2EB8">
        <w:rPr>
          <w:rFonts w:ascii="Calibri" w:eastAsia="Calibri" w:hAnsi="Calibri" w:cs="Calibri"/>
          <w:color w:val="281B21"/>
          <w:sz w:val="24"/>
          <w:szCs w:val="24"/>
          <w:lang w:val="es-ES"/>
        </w:rPr>
        <w:t>- con el Departamento de Estado, sobre precisamente esa declaración jurada y fui muy preciso no sólo en la solicitud sino con el Departamento de Estado, encabezado por el Sr. Henderson y el Sr. McLeod, en el sentido de que bajo ninguna circunstancia se me ocurriría firmar ninguna declaración jurada de ese tipo, que es una completa contradicción de los derechos de los ciudadanos estadounidenses.</w:t>
      </w:r>
      <w:r w:rsidR="00ED2EB8" w:rsidRPr="00130826">
        <w:rPr>
          <w:rFonts w:ascii="Calibri" w:eastAsia="Calibri" w:hAnsi="Calibri" w:cs="Calibri"/>
          <w:color w:val="281B21"/>
          <w:sz w:val="24"/>
          <w:szCs w:val="24"/>
          <w:lang w:val="es-ES"/>
        </w:rPr>
        <w:t xml:space="preserve"> </w:t>
      </w:r>
    </w:p>
    <w:p w14:paraId="3A10F6FD"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37E01E27" w14:textId="75712A3B" w:rsidR="004F4C36" w:rsidRPr="00130826" w:rsidRDefault="00FA11E5">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FA11E5">
        <w:rPr>
          <w:rFonts w:ascii="Calibri" w:eastAsia="Calibri" w:hAnsi="Calibri" w:cs="Calibri"/>
          <w:color w:val="281B21"/>
          <w:sz w:val="24"/>
          <w:szCs w:val="24"/>
          <w:lang w:val="es-ES"/>
        </w:rPr>
        <w:t>¿Cumplió usted con las peticiones?</w:t>
      </w:r>
      <w:r>
        <w:rPr>
          <w:rFonts w:ascii="Calibri" w:eastAsia="Calibri" w:hAnsi="Calibri" w:cs="Calibri"/>
          <w:color w:val="281B21"/>
          <w:sz w:val="24"/>
          <w:szCs w:val="24"/>
          <w:lang w:val="es-ES"/>
        </w:rPr>
        <w:t xml:space="preserve"> </w:t>
      </w:r>
    </w:p>
    <w:p w14:paraId="2BF19AA2"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EC5F1DF" w14:textId="7CDD6B76" w:rsidR="004F4C36" w:rsidRPr="00130826" w:rsidRDefault="00FA11E5">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026EAB">
        <w:rPr>
          <w:rFonts w:ascii="Calibri" w:eastAsia="Calibri" w:hAnsi="Calibri" w:cs="Calibri"/>
          <w:color w:val="281B21"/>
          <w:sz w:val="24"/>
          <w:szCs w:val="24"/>
          <w:lang w:val="es-ES"/>
        </w:rPr>
        <w:t xml:space="preserve">Definitivamente </w:t>
      </w:r>
      <w:r w:rsidR="00026EAB" w:rsidRPr="00026EAB">
        <w:rPr>
          <w:rFonts w:ascii="Calibri" w:eastAsia="Calibri" w:hAnsi="Calibri" w:cs="Calibri"/>
          <w:color w:val="281B21"/>
          <w:sz w:val="24"/>
          <w:szCs w:val="24"/>
          <w:lang w:val="es-ES"/>
        </w:rPr>
        <w:t>no lo hice y no lo haré.</w:t>
      </w:r>
    </w:p>
    <w:p w14:paraId="3ADCDA9E"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5BBBABC" w14:textId="62F66829" w:rsidR="004F4C36" w:rsidRPr="00130826" w:rsidRDefault="00026EA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026EAB">
        <w:rPr>
          <w:rFonts w:ascii="Calibri" w:eastAsia="Calibri" w:hAnsi="Calibri" w:cs="Calibri"/>
          <w:color w:val="281B21"/>
          <w:sz w:val="24"/>
          <w:szCs w:val="24"/>
          <w:lang w:val="es-ES"/>
        </w:rPr>
        <w:t>¿Es usted ahora miembro del Partido Comunista?</w:t>
      </w:r>
    </w:p>
    <w:p w14:paraId="4DF7A83F"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30FE4C95" w14:textId="1F69F61A" w:rsidR="004F4C36" w:rsidRPr="00130826" w:rsidRDefault="00026EA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Ay por favor, por favor, por favor.</w:t>
      </w:r>
    </w:p>
    <w:p w14:paraId="26CCC5D9"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18CEE7E2" w14:textId="3D385B42" w:rsidR="004F4C36" w:rsidRPr="00130826" w:rsidRDefault="00026EA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Scherer</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684E1E">
        <w:rPr>
          <w:rFonts w:ascii="Calibri" w:eastAsia="Calibri" w:hAnsi="Calibri" w:cs="Calibri"/>
          <w:color w:val="281B21"/>
          <w:sz w:val="24"/>
          <w:szCs w:val="24"/>
          <w:lang w:val="es-ES"/>
        </w:rPr>
        <w:t>¿Podría responder, por favor, Sr. Robeson?</w:t>
      </w:r>
    </w:p>
    <w:p w14:paraId="54A2789B"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77F9B24A" w14:textId="193176AC" w:rsidR="004F4C36" w:rsidRPr="00130826" w:rsidRDefault="00684E1E">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¿Qué es el Partido Comunista? ¿Qué quiere decir con eso?</w:t>
      </w:r>
    </w:p>
    <w:p w14:paraId="4139B4DF"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5DDCAFBE" w14:textId="3A35B27D" w:rsidR="004F4C36" w:rsidRPr="00130826" w:rsidRDefault="00684E1E">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Scherer</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Le pid</w:t>
      </w:r>
      <w:r w:rsidR="00443E4B">
        <w:rPr>
          <w:rFonts w:ascii="Calibri" w:eastAsia="Calibri" w:hAnsi="Calibri" w:cs="Calibri"/>
          <w:color w:val="281B21"/>
          <w:sz w:val="24"/>
          <w:szCs w:val="24"/>
          <w:lang w:val="es-ES"/>
        </w:rPr>
        <w:t>o</w:t>
      </w:r>
      <w:r>
        <w:rPr>
          <w:rFonts w:ascii="Calibri" w:eastAsia="Calibri" w:hAnsi="Calibri" w:cs="Calibri"/>
          <w:color w:val="281B21"/>
          <w:sz w:val="24"/>
          <w:szCs w:val="24"/>
          <w:lang w:val="es-ES"/>
        </w:rPr>
        <w:t xml:space="preserve"> que</w:t>
      </w:r>
      <w:r w:rsidR="00443E4B">
        <w:rPr>
          <w:rFonts w:ascii="Calibri" w:eastAsia="Calibri" w:hAnsi="Calibri" w:cs="Calibri"/>
          <w:color w:val="281B21"/>
          <w:sz w:val="24"/>
          <w:szCs w:val="24"/>
          <w:lang w:val="es-ES"/>
        </w:rPr>
        <w:t xml:space="preserve"> dirija al testigo para que responda la pregunta.</w:t>
      </w:r>
    </w:p>
    <w:p w14:paraId="764EF8F7"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EB21FFA" w14:textId="38AB3D27" w:rsidR="004F4C36" w:rsidRPr="00130826" w:rsidRDefault="00443E4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Pr="00443E4B">
        <w:rPr>
          <w:rFonts w:ascii="Calibri" w:eastAsia="Calibri" w:hAnsi="Calibri" w:cs="Calibri"/>
          <w:color w:val="281B21"/>
          <w:sz w:val="24"/>
          <w:szCs w:val="24"/>
          <w:lang w:val="es-ES"/>
        </w:rPr>
        <w:t>¿Qué quiere decir con el Partido Comunista? Por lo que sé es un partido legal como el Partido Republicano y el Partido Demócrata. ¿Se refiere a un partido de gente que se ha sacrificado por mi pueblo, y por todos los americanos y trabajadores, para que puedan vivir con dignidad? ¿</w:t>
      </w:r>
      <w:r w:rsidR="001E4FC2">
        <w:rPr>
          <w:rFonts w:ascii="Calibri" w:eastAsia="Calibri" w:hAnsi="Calibri" w:cs="Calibri"/>
          <w:color w:val="281B21"/>
          <w:sz w:val="24"/>
          <w:szCs w:val="24"/>
          <w:lang w:val="es-ES"/>
        </w:rPr>
        <w:t>A</w:t>
      </w:r>
      <w:r w:rsidRPr="00443E4B">
        <w:rPr>
          <w:rFonts w:ascii="Calibri" w:eastAsia="Calibri" w:hAnsi="Calibri" w:cs="Calibri"/>
          <w:color w:val="281B21"/>
          <w:sz w:val="24"/>
          <w:szCs w:val="24"/>
          <w:lang w:val="es-ES"/>
        </w:rPr>
        <w:t xml:space="preserve"> ese partido</w:t>
      </w:r>
      <w:r w:rsidR="001E4FC2">
        <w:rPr>
          <w:rFonts w:ascii="Calibri" w:eastAsia="Calibri" w:hAnsi="Calibri" w:cs="Calibri"/>
          <w:color w:val="281B21"/>
          <w:sz w:val="24"/>
          <w:szCs w:val="24"/>
          <w:lang w:val="es-ES"/>
        </w:rPr>
        <w:t xml:space="preserve"> se refiere</w:t>
      </w:r>
      <w:r w:rsidRPr="00443E4B">
        <w:rPr>
          <w:rFonts w:ascii="Calibri" w:eastAsia="Calibri" w:hAnsi="Calibri" w:cs="Calibri"/>
          <w:color w:val="281B21"/>
          <w:sz w:val="24"/>
          <w:szCs w:val="24"/>
          <w:lang w:val="es-ES"/>
        </w:rPr>
        <w:t>?</w:t>
      </w:r>
      <w:r>
        <w:rPr>
          <w:rFonts w:ascii="Calibri" w:eastAsia="Calibri" w:hAnsi="Calibri" w:cs="Calibri"/>
          <w:color w:val="281B21"/>
          <w:sz w:val="24"/>
          <w:szCs w:val="24"/>
          <w:lang w:val="es-ES"/>
        </w:rPr>
        <w:t xml:space="preserve"> </w:t>
      </w:r>
    </w:p>
    <w:p w14:paraId="2281AA97"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37A247E" w14:textId="652CDF66" w:rsidR="004F4C36" w:rsidRPr="00130826" w:rsidRDefault="001E4FC2">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¿Es usted ahora miembro del Partido Comunista?</w:t>
      </w:r>
    </w:p>
    <w:p w14:paraId="5FD6D41B"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F9403F2" w14:textId="22FE6224" w:rsidR="004F4C36" w:rsidRPr="00130826" w:rsidRDefault="001E4FC2">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¿Le gustaría</w:t>
      </w:r>
      <w:r w:rsidR="003F7538">
        <w:rPr>
          <w:rFonts w:ascii="Calibri" w:eastAsia="Calibri" w:hAnsi="Calibri" w:cs="Calibri"/>
          <w:color w:val="281B21"/>
          <w:sz w:val="24"/>
          <w:szCs w:val="24"/>
          <w:lang w:val="es-ES"/>
        </w:rPr>
        <w:t xml:space="preserve"> </w:t>
      </w:r>
      <w:r w:rsidR="003F7538" w:rsidRPr="003F7538">
        <w:rPr>
          <w:rFonts w:ascii="Calibri" w:eastAsia="Calibri" w:hAnsi="Calibri" w:cs="Calibri"/>
          <w:color w:val="281B21"/>
          <w:sz w:val="24"/>
          <w:szCs w:val="24"/>
          <w:lang w:val="es-ES"/>
        </w:rPr>
        <w:t>venir a la urna cuando vote y sacar la papeleta y ver?</w:t>
      </w:r>
    </w:p>
    <w:p w14:paraId="7C684994"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7DBBDD5" w14:textId="7C77677D" w:rsidR="004F4C36" w:rsidRPr="00130826" w:rsidRDefault="003F7538">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3F7538">
        <w:rPr>
          <w:rFonts w:ascii="Calibri" w:eastAsia="Calibri" w:hAnsi="Calibri" w:cs="Calibri"/>
          <w:color w:val="281B21"/>
          <w:sz w:val="24"/>
          <w:szCs w:val="24"/>
          <w:lang w:val="es-ES"/>
        </w:rPr>
        <w:t xml:space="preserve">Sr. </w:t>
      </w:r>
      <w:r w:rsidR="00F94CF1">
        <w:rPr>
          <w:rFonts w:ascii="Calibri" w:eastAsia="Calibri" w:hAnsi="Calibri" w:cs="Calibri"/>
          <w:color w:val="281B21"/>
          <w:sz w:val="24"/>
          <w:szCs w:val="24"/>
          <w:lang w:val="es-ES"/>
        </w:rPr>
        <w:t>director</w:t>
      </w:r>
      <w:r w:rsidRPr="003F7538">
        <w:rPr>
          <w:rFonts w:ascii="Calibri" w:eastAsia="Calibri" w:hAnsi="Calibri" w:cs="Calibri"/>
          <w:color w:val="281B21"/>
          <w:sz w:val="24"/>
          <w:szCs w:val="24"/>
          <w:lang w:val="es-ES"/>
        </w:rPr>
        <w:t>, sugiero respetuosamente que se le ordene al testigo que responda a esa pregunta.</w:t>
      </w:r>
    </w:p>
    <w:p w14:paraId="540E7303"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95F23BD" w14:textId="64B3ECBB" w:rsidR="004F4C36" w:rsidRPr="00130826" w:rsidRDefault="003F7538">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 xml:space="preserve">El </w:t>
      </w:r>
      <w:r w:rsidR="00F94CF1">
        <w:rPr>
          <w:rFonts w:ascii="Calibri" w:eastAsia="Calibri" w:hAnsi="Calibri" w:cs="Calibri"/>
          <w:i/>
          <w:color w:val="3E5C61"/>
          <w:sz w:val="24"/>
          <w:szCs w:val="24"/>
          <w:lang w:val="es-ES"/>
        </w:rPr>
        <w:t>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Se le ordena que responda a la pregunta.</w:t>
      </w:r>
    </w:p>
    <w:p w14:paraId="61EAE7D8"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BCD2FAD" w14:textId="6CE61913" w:rsidR="004F4C36" w:rsidRPr="00130826" w:rsidRDefault="004B41DA">
      <w:pPr>
        <w:shd w:val="clear" w:color="auto" w:fill="FFFFFF"/>
        <w:spacing w:line="240" w:lineRule="auto"/>
        <w:rPr>
          <w:rFonts w:ascii="Calibri" w:eastAsia="Calibri" w:hAnsi="Calibri" w:cs="Calibri"/>
          <w:i/>
          <w:color w:val="480613"/>
          <w:sz w:val="24"/>
          <w:szCs w:val="24"/>
          <w:lang w:val="es-ES"/>
        </w:rPr>
      </w:pPr>
      <w:r w:rsidRPr="00130826">
        <w:rPr>
          <w:rFonts w:ascii="Calibri" w:eastAsia="Calibri" w:hAnsi="Calibri" w:cs="Calibri"/>
          <w:i/>
          <w:color w:val="480613"/>
          <w:sz w:val="24"/>
          <w:szCs w:val="24"/>
          <w:lang w:val="es-ES"/>
        </w:rPr>
        <w:t>(</w:t>
      </w:r>
      <w:r w:rsidR="00F94CF1">
        <w:rPr>
          <w:rFonts w:ascii="Calibri" w:eastAsia="Calibri" w:hAnsi="Calibri" w:cs="Calibri"/>
          <w:i/>
          <w:color w:val="480613"/>
          <w:sz w:val="24"/>
          <w:szCs w:val="24"/>
          <w:lang w:val="es-ES"/>
        </w:rPr>
        <w:t>El testigo consultó con su abogado</w:t>
      </w:r>
      <w:r w:rsidRPr="00130826">
        <w:rPr>
          <w:rFonts w:ascii="Calibri" w:eastAsia="Calibri" w:hAnsi="Calibri" w:cs="Calibri"/>
          <w:i/>
          <w:color w:val="480613"/>
          <w:sz w:val="24"/>
          <w:szCs w:val="24"/>
          <w:lang w:val="es-ES"/>
        </w:rPr>
        <w:t>)</w:t>
      </w:r>
    </w:p>
    <w:p w14:paraId="59AAAA08"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349D8DD" w14:textId="6EF5BE56" w:rsidR="004F4C36" w:rsidRPr="00130826" w:rsidRDefault="00F94CF1">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lastRenderedPageBreak/>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826481">
        <w:rPr>
          <w:rFonts w:ascii="Calibri" w:eastAsia="Calibri" w:hAnsi="Calibri" w:cs="Calibri"/>
          <w:color w:val="281B21"/>
          <w:sz w:val="24"/>
          <w:szCs w:val="24"/>
          <w:lang w:val="es-ES"/>
        </w:rPr>
        <w:t>Me apoyo en la Quinta Enmienda de la Constitución Americana.</w:t>
      </w:r>
    </w:p>
    <w:p w14:paraId="4311559A"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B0DBB16" w14:textId="2AAB1768" w:rsidR="004F4C36" w:rsidRPr="00130826" w:rsidRDefault="00826481">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826481">
        <w:rPr>
          <w:rFonts w:ascii="Calibri" w:eastAsia="Calibri" w:hAnsi="Calibri" w:cs="Calibri"/>
          <w:color w:val="281B21"/>
          <w:sz w:val="24"/>
          <w:szCs w:val="24"/>
          <w:lang w:val="es-ES"/>
        </w:rPr>
        <w:t>¿Quiere decir que invoca la Quinta Enmienda?</w:t>
      </w:r>
    </w:p>
    <w:p w14:paraId="28CEDFB5"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DB4E4A3" w14:textId="73F4FBA1" w:rsidR="004F4C36" w:rsidRPr="00130826" w:rsidRDefault="004B41DA">
      <w:pPr>
        <w:shd w:val="clear" w:color="auto" w:fill="FFFFFF"/>
        <w:spacing w:line="240" w:lineRule="auto"/>
        <w:rPr>
          <w:rFonts w:ascii="Calibri" w:eastAsia="Calibri" w:hAnsi="Calibri" w:cs="Calibri"/>
          <w:color w:val="281B21"/>
          <w:sz w:val="24"/>
          <w:szCs w:val="24"/>
          <w:lang w:val="es-ES"/>
        </w:rPr>
      </w:pPr>
      <w:r w:rsidRPr="00130826">
        <w:rPr>
          <w:rFonts w:ascii="Calibri" w:eastAsia="Calibri" w:hAnsi="Calibri" w:cs="Calibri"/>
          <w:i/>
          <w:color w:val="3E5C61"/>
          <w:sz w:val="24"/>
          <w:szCs w:val="24"/>
          <w:lang w:val="es-ES"/>
        </w:rPr>
        <w:t>Mr. Robeson:</w:t>
      </w:r>
      <w:r w:rsidRPr="00130826">
        <w:rPr>
          <w:rFonts w:ascii="Calibri" w:eastAsia="Calibri" w:hAnsi="Calibri" w:cs="Calibri"/>
          <w:color w:val="281B21"/>
          <w:sz w:val="24"/>
          <w:szCs w:val="24"/>
          <w:lang w:val="es-ES"/>
        </w:rPr>
        <w:t xml:space="preserve"> </w:t>
      </w:r>
      <w:r w:rsidR="00826481" w:rsidRPr="00826481">
        <w:rPr>
          <w:rFonts w:ascii="Calibri" w:eastAsia="Calibri" w:hAnsi="Calibri" w:cs="Calibri"/>
          <w:color w:val="281B21"/>
          <w:sz w:val="24"/>
          <w:szCs w:val="24"/>
          <w:lang w:val="es-ES"/>
        </w:rPr>
        <w:t>Invoco la Quinta Enmienda.</w:t>
      </w:r>
    </w:p>
    <w:p w14:paraId="6FB3EBFF" w14:textId="77777777" w:rsidR="004F4C36" w:rsidRPr="00130826" w:rsidRDefault="0041255F">
      <w:pPr>
        <w:shd w:val="clear" w:color="auto" w:fill="FFFFFF"/>
        <w:spacing w:line="240" w:lineRule="auto"/>
        <w:rPr>
          <w:rFonts w:ascii="Calibri" w:eastAsia="Calibri" w:hAnsi="Calibri" w:cs="Calibri"/>
          <w:color w:val="281B21"/>
          <w:sz w:val="24"/>
          <w:szCs w:val="24"/>
          <w:lang w:val="es-ES"/>
        </w:rPr>
      </w:pPr>
      <w:r>
        <w:rPr>
          <w:rFonts w:ascii="Calibri" w:hAnsi="Calibri" w:cs="Calibri"/>
          <w:noProof/>
          <w:lang w:val="es-ES"/>
        </w:rPr>
        <w:pict w14:anchorId="1C35C602">
          <v:rect id="_x0000_i1028" alt="" style="width:468pt;height:.05pt;mso-width-percent:0;mso-height-percent:0;mso-width-percent:0;mso-height-percent:0" o:hralign="center" o:hrstd="t" o:hr="t" fillcolor="#a0a0a0" stroked="f"/>
        </w:pict>
      </w:r>
    </w:p>
    <w:p w14:paraId="64718AF9"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172FB348" w14:textId="18664C3F" w:rsidR="004F4C36" w:rsidRPr="00130826" w:rsidRDefault="00826481">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Pr="00826481">
        <w:rPr>
          <w:rFonts w:ascii="Calibri" w:eastAsia="Calibri" w:hAnsi="Calibri" w:cs="Calibri"/>
          <w:color w:val="281B21"/>
          <w:sz w:val="24"/>
          <w:szCs w:val="24"/>
          <w:lang w:val="es-ES"/>
        </w:rPr>
        <w:t xml:space="preserve">Señores, en primer lugar, en todos los lugares del mundo en los que he estado, Escandinavia, Inglaterra y muchos otros, los primeros en morir en la lucha contra el fascismo fueron los comunistas, y he depositado muchas coronas en tumbas de comunistas. No es criminal, y la Quinta Enmienda no tiene nada que ver con la criminalidad. El </w:t>
      </w:r>
      <w:proofErr w:type="gramStart"/>
      <w:r>
        <w:rPr>
          <w:rFonts w:ascii="Calibri" w:eastAsia="Calibri" w:hAnsi="Calibri" w:cs="Calibri"/>
          <w:color w:val="281B21"/>
          <w:sz w:val="24"/>
          <w:szCs w:val="24"/>
          <w:lang w:val="es-ES"/>
        </w:rPr>
        <w:t>P</w:t>
      </w:r>
      <w:r w:rsidRPr="00826481">
        <w:rPr>
          <w:rFonts w:ascii="Calibri" w:eastAsia="Calibri" w:hAnsi="Calibri" w:cs="Calibri"/>
          <w:color w:val="281B21"/>
          <w:sz w:val="24"/>
          <w:szCs w:val="24"/>
          <w:lang w:val="es-ES"/>
        </w:rPr>
        <w:t>residente</w:t>
      </w:r>
      <w:proofErr w:type="gramEnd"/>
      <w:r w:rsidRPr="00826481">
        <w:rPr>
          <w:rFonts w:ascii="Calibri" w:eastAsia="Calibri" w:hAnsi="Calibri" w:cs="Calibri"/>
          <w:color w:val="281B21"/>
          <w:sz w:val="24"/>
          <w:szCs w:val="24"/>
          <w:lang w:val="es-ES"/>
        </w:rPr>
        <w:t xml:space="preserve"> del Tribunal Supremo, Warren, ha sido muy claro al respecto en muchos discursos, que la Quinta Enmienda no tiene nada que ver con la inferencia de criminalidad. Invoco la Quinta Enmienda.</w:t>
      </w:r>
      <w:r>
        <w:rPr>
          <w:rFonts w:ascii="Calibri" w:eastAsia="Calibri" w:hAnsi="Calibri" w:cs="Calibri"/>
          <w:color w:val="281B21"/>
          <w:sz w:val="24"/>
          <w:szCs w:val="24"/>
          <w:lang w:val="es-ES"/>
        </w:rPr>
        <w:t xml:space="preserve"> </w:t>
      </w:r>
    </w:p>
    <w:p w14:paraId="1BFD8755" w14:textId="77777777" w:rsidR="004F4C36" w:rsidRPr="00130826" w:rsidRDefault="0041255F">
      <w:pPr>
        <w:shd w:val="clear" w:color="auto" w:fill="FFFFFF"/>
        <w:spacing w:line="240" w:lineRule="auto"/>
        <w:rPr>
          <w:rFonts w:ascii="Calibri" w:eastAsia="Calibri" w:hAnsi="Calibri" w:cs="Calibri"/>
          <w:color w:val="281B21"/>
          <w:sz w:val="24"/>
          <w:szCs w:val="24"/>
          <w:lang w:val="es-ES"/>
        </w:rPr>
      </w:pPr>
      <w:r>
        <w:rPr>
          <w:rFonts w:ascii="Calibri" w:hAnsi="Calibri" w:cs="Calibri"/>
          <w:noProof/>
          <w:lang w:val="es-ES"/>
        </w:rPr>
        <w:pict w14:anchorId="55FA0D4C">
          <v:rect id="_x0000_i1027" alt="" style="width:468pt;height:.05pt;mso-width-percent:0;mso-height-percent:0;mso-width-percent:0;mso-height-percent:0" o:hralign="center" o:hrstd="t" o:hr="t" fillcolor="#a0a0a0" stroked="f"/>
        </w:pict>
      </w:r>
    </w:p>
    <w:p w14:paraId="683D87DE"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1B922E23" w14:textId="6F6350D8" w:rsidR="004F4C36" w:rsidRPr="00130826" w:rsidRDefault="00826481">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Friedman:</w:t>
      </w:r>
      <w:r w:rsidR="004B41DA" w:rsidRPr="00130826">
        <w:rPr>
          <w:rFonts w:ascii="Calibri" w:eastAsia="Calibri" w:hAnsi="Calibri" w:cs="Calibri"/>
          <w:color w:val="281B21"/>
          <w:sz w:val="24"/>
          <w:szCs w:val="24"/>
          <w:lang w:val="es-ES"/>
        </w:rPr>
        <w:t xml:space="preserve"> </w:t>
      </w:r>
      <w:r w:rsidR="00697B98" w:rsidRPr="00697B98">
        <w:rPr>
          <w:rFonts w:ascii="Calibri" w:eastAsia="Calibri" w:hAnsi="Calibri" w:cs="Calibri"/>
          <w:color w:val="281B21"/>
          <w:sz w:val="24"/>
          <w:szCs w:val="24"/>
          <w:lang w:val="es-ES"/>
        </w:rPr>
        <w:t xml:space="preserve">Disculpe, Sr. </w:t>
      </w:r>
      <w:proofErr w:type="spellStart"/>
      <w:r w:rsidR="00697B98" w:rsidRPr="00697B98">
        <w:rPr>
          <w:rFonts w:ascii="Calibri" w:eastAsia="Calibri" w:hAnsi="Calibri" w:cs="Calibri"/>
          <w:color w:val="281B21"/>
          <w:sz w:val="24"/>
          <w:szCs w:val="24"/>
          <w:lang w:val="es-ES"/>
        </w:rPr>
        <w:t>Arens</w:t>
      </w:r>
      <w:proofErr w:type="spellEnd"/>
      <w:r w:rsidR="00697B98" w:rsidRPr="00697B98">
        <w:rPr>
          <w:rFonts w:ascii="Calibri" w:eastAsia="Calibri" w:hAnsi="Calibri" w:cs="Calibri"/>
          <w:color w:val="281B21"/>
          <w:sz w:val="24"/>
          <w:szCs w:val="24"/>
          <w:lang w:val="es-ES"/>
        </w:rPr>
        <w:t xml:space="preserve">, ¿podemos hacer que los fotógrafos tomen sus fotos, y luego </w:t>
      </w:r>
      <w:r w:rsidR="00697B98">
        <w:rPr>
          <w:rFonts w:ascii="Calibri" w:eastAsia="Calibri" w:hAnsi="Calibri" w:cs="Calibri"/>
          <w:color w:val="281B21"/>
          <w:sz w:val="24"/>
          <w:szCs w:val="24"/>
          <w:lang w:val="es-ES"/>
        </w:rPr>
        <w:t xml:space="preserve">que </w:t>
      </w:r>
      <w:r w:rsidR="00697B98" w:rsidRPr="00697B98">
        <w:rPr>
          <w:rFonts w:ascii="Calibri" w:eastAsia="Calibri" w:hAnsi="Calibri" w:cs="Calibri"/>
          <w:color w:val="281B21"/>
          <w:sz w:val="24"/>
          <w:szCs w:val="24"/>
          <w:lang w:val="es-ES"/>
        </w:rPr>
        <w:t>desist</w:t>
      </w:r>
      <w:r w:rsidR="00697B98">
        <w:rPr>
          <w:rFonts w:ascii="Calibri" w:eastAsia="Calibri" w:hAnsi="Calibri" w:cs="Calibri"/>
          <w:color w:val="281B21"/>
          <w:sz w:val="24"/>
          <w:szCs w:val="24"/>
          <w:lang w:val="es-ES"/>
        </w:rPr>
        <w:t>an</w:t>
      </w:r>
      <w:r w:rsidR="00697B98" w:rsidRPr="00697B98">
        <w:rPr>
          <w:rFonts w:ascii="Calibri" w:eastAsia="Calibri" w:hAnsi="Calibri" w:cs="Calibri"/>
          <w:color w:val="281B21"/>
          <w:sz w:val="24"/>
          <w:szCs w:val="24"/>
          <w:lang w:val="es-ES"/>
        </w:rPr>
        <w:t xml:space="preserve">, porque es bastante </w:t>
      </w:r>
      <w:r w:rsidR="00697B98">
        <w:rPr>
          <w:rFonts w:ascii="Calibri" w:eastAsia="Calibri" w:hAnsi="Calibri" w:cs="Calibri"/>
          <w:color w:val="281B21"/>
          <w:sz w:val="24"/>
          <w:szCs w:val="24"/>
          <w:lang w:val="es-ES"/>
        </w:rPr>
        <w:t>estresante</w:t>
      </w:r>
      <w:r w:rsidR="00697B98" w:rsidRPr="00697B98">
        <w:rPr>
          <w:rFonts w:ascii="Calibri" w:eastAsia="Calibri" w:hAnsi="Calibri" w:cs="Calibri"/>
          <w:color w:val="281B21"/>
          <w:sz w:val="24"/>
          <w:szCs w:val="24"/>
          <w:lang w:val="es-ES"/>
        </w:rPr>
        <w:t xml:space="preserve"> para ellos estar allí.</w:t>
      </w:r>
    </w:p>
    <w:p w14:paraId="5200AA10"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7E890E3C" w14:textId="71E016BB" w:rsidR="004F4C36" w:rsidRPr="00130826" w:rsidRDefault="00697B98">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Tomarán las fotos.</w:t>
      </w:r>
    </w:p>
    <w:p w14:paraId="6AF41F9C"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326DA1C7" w14:textId="107AC3F5" w:rsidR="004F4C36" w:rsidRPr="00130826" w:rsidRDefault="00697B98">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Pr="00697B98">
        <w:rPr>
          <w:rFonts w:ascii="Calibri" w:eastAsia="Calibri" w:hAnsi="Calibri" w:cs="Calibri"/>
          <w:color w:val="281B21"/>
          <w:sz w:val="24"/>
          <w:szCs w:val="24"/>
          <w:lang w:val="es-ES"/>
        </w:rPr>
        <w:t>Estoy acostumbrado y he participado en películas. ¿Quiere que pose bien? ¿Quiere que sonría? No puedo sonreír cuando estoy hablando con él.</w:t>
      </w:r>
      <w:r w:rsidR="004B41DA" w:rsidRPr="00130826">
        <w:rPr>
          <w:rFonts w:ascii="Calibri" w:eastAsia="Calibri" w:hAnsi="Calibri" w:cs="Calibri"/>
          <w:color w:val="281B21"/>
          <w:sz w:val="24"/>
          <w:szCs w:val="24"/>
          <w:lang w:val="es-ES"/>
        </w:rPr>
        <w:t xml:space="preserve"> </w:t>
      </w:r>
    </w:p>
    <w:p w14:paraId="32E41DBE"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7455E2AE" w14:textId="52BB8BA5" w:rsidR="004F4C36" w:rsidRPr="00130826" w:rsidRDefault="005F65E4">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5F65E4">
        <w:rPr>
          <w:rFonts w:ascii="Calibri" w:eastAsia="Calibri" w:hAnsi="Calibri" w:cs="Calibri"/>
          <w:color w:val="281B21"/>
          <w:sz w:val="24"/>
          <w:szCs w:val="24"/>
          <w:lang w:val="es-ES"/>
        </w:rPr>
        <w:t>Le planteo como un hecho, y le pido que afirme o niegue el hecho que su nombre en el Partido Comunista era "John Thomas".</w:t>
      </w:r>
      <w:r>
        <w:rPr>
          <w:rFonts w:ascii="Calibri" w:eastAsia="Calibri" w:hAnsi="Calibri" w:cs="Calibri"/>
          <w:color w:val="281B21"/>
          <w:sz w:val="24"/>
          <w:szCs w:val="24"/>
          <w:lang w:val="es-ES"/>
        </w:rPr>
        <w:t xml:space="preserve"> </w:t>
      </w:r>
    </w:p>
    <w:p w14:paraId="1DE61331"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1E7AFA85" w14:textId="1980663A" w:rsidR="004F4C36" w:rsidRPr="00130826" w:rsidRDefault="00E2380C">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Pr="00826481">
        <w:rPr>
          <w:rFonts w:ascii="Calibri" w:eastAsia="Calibri" w:hAnsi="Calibri" w:cs="Calibri"/>
          <w:color w:val="281B21"/>
          <w:sz w:val="24"/>
          <w:szCs w:val="24"/>
          <w:lang w:val="es-ES"/>
        </w:rPr>
        <w:t>Invoco la Quinta Enmienda.</w:t>
      </w:r>
      <w:r>
        <w:rPr>
          <w:rFonts w:ascii="Calibri" w:eastAsia="Calibri" w:hAnsi="Calibri" w:cs="Calibri"/>
          <w:color w:val="281B21"/>
          <w:sz w:val="24"/>
          <w:szCs w:val="24"/>
          <w:lang w:val="es-ES"/>
        </w:rPr>
        <w:t xml:space="preserve"> Esto es realmente ridículo.</w:t>
      </w:r>
    </w:p>
    <w:p w14:paraId="6EE9913D"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1175B199" w14:textId="37BED7DA" w:rsidR="004F4C36" w:rsidRPr="00130826" w:rsidRDefault="00E2380C">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E2380C">
        <w:rPr>
          <w:rFonts w:ascii="Calibri" w:eastAsia="Calibri" w:hAnsi="Calibri" w:cs="Calibri"/>
          <w:color w:val="281B21"/>
          <w:sz w:val="24"/>
          <w:szCs w:val="24"/>
          <w:lang w:val="es-ES"/>
        </w:rPr>
        <w:t>Ahora, díga</w:t>
      </w:r>
      <w:r>
        <w:rPr>
          <w:rFonts w:ascii="Calibri" w:eastAsia="Calibri" w:hAnsi="Calibri" w:cs="Calibri"/>
          <w:color w:val="281B21"/>
          <w:sz w:val="24"/>
          <w:szCs w:val="24"/>
          <w:lang w:val="es-ES"/>
        </w:rPr>
        <w:t>le</w:t>
      </w:r>
      <w:r w:rsidRPr="00E2380C">
        <w:rPr>
          <w:rFonts w:ascii="Calibri" w:eastAsia="Calibri" w:hAnsi="Calibri" w:cs="Calibri"/>
          <w:color w:val="281B21"/>
          <w:sz w:val="24"/>
          <w:szCs w:val="24"/>
          <w:lang w:val="es-ES"/>
        </w:rPr>
        <w:t xml:space="preserve"> a este Comité si conoce o no a Nathan Gregory </w:t>
      </w:r>
      <w:proofErr w:type="spellStart"/>
      <w:r w:rsidRPr="00E2380C">
        <w:rPr>
          <w:rFonts w:ascii="Calibri" w:eastAsia="Calibri" w:hAnsi="Calibri" w:cs="Calibri"/>
          <w:color w:val="281B21"/>
          <w:sz w:val="24"/>
          <w:szCs w:val="24"/>
          <w:lang w:val="es-ES"/>
        </w:rPr>
        <w:t>Silvermaster</w:t>
      </w:r>
      <w:proofErr w:type="spellEnd"/>
      <w:r>
        <w:rPr>
          <w:rFonts w:ascii="Calibri" w:eastAsia="Calibri" w:hAnsi="Calibri" w:cs="Calibri"/>
          <w:color w:val="281B21"/>
          <w:sz w:val="24"/>
          <w:szCs w:val="24"/>
          <w:lang w:val="es-ES"/>
        </w:rPr>
        <w:t>.</w:t>
      </w:r>
    </w:p>
    <w:p w14:paraId="6B2AE55D"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7AE161F" w14:textId="42BDD198" w:rsidR="004F4C36" w:rsidRPr="00130826" w:rsidRDefault="00E2380C">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Scherer</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S</w:t>
      </w:r>
      <w:r w:rsidR="004B41DA" w:rsidRPr="00130826">
        <w:rPr>
          <w:rFonts w:ascii="Calibri" w:eastAsia="Calibri" w:hAnsi="Calibri" w:cs="Calibri"/>
          <w:color w:val="281B21"/>
          <w:sz w:val="24"/>
          <w:szCs w:val="24"/>
          <w:lang w:val="es-ES"/>
        </w:rPr>
        <w:t xml:space="preserve">r. </w:t>
      </w:r>
      <w:r w:rsidR="007979C9">
        <w:rPr>
          <w:rFonts w:ascii="Calibri" w:eastAsia="Calibri" w:hAnsi="Calibri" w:cs="Calibri"/>
          <w:color w:val="281B21"/>
          <w:sz w:val="24"/>
          <w:szCs w:val="24"/>
          <w:lang w:val="es-ES"/>
        </w:rPr>
        <w:t>director</w:t>
      </w:r>
      <w:r w:rsidR="004B41DA" w:rsidRPr="00130826">
        <w:rPr>
          <w:rFonts w:ascii="Calibri" w:eastAsia="Calibri" w:hAnsi="Calibri" w:cs="Calibri"/>
          <w:color w:val="281B21"/>
          <w:sz w:val="24"/>
          <w:szCs w:val="24"/>
          <w:lang w:val="es-ES"/>
        </w:rPr>
        <w:t xml:space="preserve">, </w:t>
      </w:r>
      <w:r w:rsidR="00EE0889">
        <w:rPr>
          <w:rFonts w:ascii="Calibri" w:eastAsia="Calibri" w:hAnsi="Calibri" w:cs="Calibri"/>
          <w:color w:val="281B21"/>
          <w:sz w:val="24"/>
          <w:szCs w:val="24"/>
          <w:lang w:val="es-ES"/>
        </w:rPr>
        <w:t>no le veo nada chistoso</w:t>
      </w:r>
      <w:r w:rsidR="005869BE">
        <w:rPr>
          <w:rFonts w:ascii="Calibri" w:eastAsia="Calibri" w:hAnsi="Calibri" w:cs="Calibri"/>
          <w:color w:val="281B21"/>
          <w:sz w:val="24"/>
          <w:szCs w:val="24"/>
          <w:lang w:val="es-ES"/>
        </w:rPr>
        <w:t xml:space="preserve"> al asunto.</w:t>
      </w:r>
    </w:p>
    <w:p w14:paraId="1C938E7D"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3CE021D" w14:textId="564D2533" w:rsidR="004F4C36" w:rsidRPr="00130826" w:rsidRDefault="005869BE">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 xml:space="preserve">Para </w:t>
      </w:r>
      <w:r w:rsidR="00D614CD">
        <w:rPr>
          <w:rFonts w:ascii="Calibri" w:eastAsia="Calibri" w:hAnsi="Calibri" w:cs="Calibri"/>
          <w:color w:val="281B21"/>
          <w:sz w:val="24"/>
          <w:szCs w:val="24"/>
          <w:lang w:val="es-ES"/>
        </w:rPr>
        <w:t>mí</w:t>
      </w:r>
      <w:r>
        <w:rPr>
          <w:rFonts w:ascii="Calibri" w:eastAsia="Calibri" w:hAnsi="Calibri" w:cs="Calibri"/>
          <w:color w:val="281B21"/>
          <w:sz w:val="24"/>
          <w:szCs w:val="24"/>
          <w:lang w:val="es-ES"/>
        </w:rPr>
        <w:t xml:space="preserve"> sí lo es, esto verdaderamente es </w:t>
      </w:r>
      <w:r w:rsidR="00D614CD">
        <w:rPr>
          <w:rFonts w:ascii="Calibri" w:eastAsia="Calibri" w:hAnsi="Calibri" w:cs="Calibri"/>
          <w:color w:val="281B21"/>
          <w:sz w:val="24"/>
          <w:szCs w:val="24"/>
          <w:lang w:val="es-ES"/>
        </w:rPr>
        <w:t>un completo disparate.</w:t>
      </w:r>
    </w:p>
    <w:p w14:paraId="7133EEEB"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7061AC26" w14:textId="4BE3D566" w:rsidR="004F4C36" w:rsidRPr="00130826" w:rsidRDefault="00D614C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D614CD">
        <w:rPr>
          <w:rFonts w:ascii="Calibri" w:eastAsia="Calibri" w:hAnsi="Calibri" w:cs="Calibri"/>
          <w:color w:val="281B21"/>
          <w:sz w:val="24"/>
          <w:szCs w:val="24"/>
          <w:lang w:val="es-ES"/>
        </w:rPr>
        <w:t xml:space="preserve">¿Ha conocido alguna vez a Nathan Gregory </w:t>
      </w:r>
      <w:proofErr w:type="spellStart"/>
      <w:r w:rsidRPr="00D614CD">
        <w:rPr>
          <w:rFonts w:ascii="Calibri" w:eastAsia="Calibri" w:hAnsi="Calibri" w:cs="Calibri"/>
          <w:color w:val="281B21"/>
          <w:sz w:val="24"/>
          <w:szCs w:val="24"/>
          <w:lang w:val="es-ES"/>
        </w:rPr>
        <w:t>Silvermaster</w:t>
      </w:r>
      <w:proofErr w:type="spellEnd"/>
      <w:r w:rsidRPr="00D614CD">
        <w:rPr>
          <w:rFonts w:ascii="Calibri" w:eastAsia="Calibri" w:hAnsi="Calibri" w:cs="Calibri"/>
          <w:color w:val="281B21"/>
          <w:sz w:val="24"/>
          <w:szCs w:val="24"/>
          <w:lang w:val="es-ES"/>
        </w:rPr>
        <w:t>?</w:t>
      </w:r>
      <w:r>
        <w:rPr>
          <w:rFonts w:ascii="Calibri" w:eastAsia="Calibri" w:hAnsi="Calibri" w:cs="Calibri"/>
          <w:color w:val="281B21"/>
          <w:sz w:val="24"/>
          <w:szCs w:val="24"/>
          <w:lang w:val="es-ES"/>
        </w:rPr>
        <w:t xml:space="preserve"> </w:t>
      </w:r>
    </w:p>
    <w:p w14:paraId="6E161487"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01E8071" w14:textId="16019486" w:rsidR="004F4C36" w:rsidRPr="00130826" w:rsidRDefault="004B41DA">
      <w:pPr>
        <w:shd w:val="clear" w:color="auto" w:fill="FFFFFF"/>
        <w:spacing w:line="240" w:lineRule="auto"/>
        <w:rPr>
          <w:rFonts w:ascii="Calibri" w:eastAsia="Calibri" w:hAnsi="Calibri" w:cs="Calibri"/>
          <w:i/>
          <w:color w:val="480613"/>
          <w:sz w:val="24"/>
          <w:szCs w:val="24"/>
          <w:lang w:val="es-ES"/>
        </w:rPr>
      </w:pPr>
      <w:r w:rsidRPr="00130826">
        <w:rPr>
          <w:rFonts w:ascii="Calibri" w:eastAsia="Calibri" w:hAnsi="Calibri" w:cs="Calibri"/>
          <w:i/>
          <w:color w:val="480613"/>
          <w:sz w:val="24"/>
          <w:szCs w:val="24"/>
          <w:lang w:val="es-ES"/>
        </w:rPr>
        <w:t>(</w:t>
      </w:r>
      <w:r w:rsidR="00D614CD">
        <w:rPr>
          <w:rFonts w:ascii="Calibri" w:eastAsia="Calibri" w:hAnsi="Calibri" w:cs="Calibri"/>
          <w:i/>
          <w:color w:val="480613"/>
          <w:sz w:val="24"/>
          <w:szCs w:val="24"/>
          <w:lang w:val="es-ES"/>
        </w:rPr>
        <w:t>El testigo consultó con su abogado</w:t>
      </w:r>
      <w:r w:rsidRPr="00130826">
        <w:rPr>
          <w:rFonts w:ascii="Calibri" w:eastAsia="Calibri" w:hAnsi="Calibri" w:cs="Calibri"/>
          <w:i/>
          <w:color w:val="480613"/>
          <w:sz w:val="24"/>
          <w:szCs w:val="24"/>
          <w:lang w:val="es-ES"/>
        </w:rPr>
        <w:t>)</w:t>
      </w:r>
    </w:p>
    <w:p w14:paraId="0D326391"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1227675" w14:textId="3BE0543D" w:rsidR="004F4C36" w:rsidRPr="00130826" w:rsidRDefault="00D727F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D614CD" w:rsidRPr="00826481">
        <w:rPr>
          <w:rFonts w:ascii="Calibri" w:eastAsia="Calibri" w:hAnsi="Calibri" w:cs="Calibri"/>
          <w:color w:val="281B21"/>
          <w:sz w:val="24"/>
          <w:szCs w:val="24"/>
          <w:lang w:val="es-ES"/>
        </w:rPr>
        <w:t>Invoco</w:t>
      </w:r>
      <w:r w:rsidR="007979C9">
        <w:rPr>
          <w:rFonts w:ascii="Calibri" w:eastAsia="Calibri" w:hAnsi="Calibri" w:cs="Calibri"/>
          <w:color w:val="281B21"/>
          <w:sz w:val="24"/>
          <w:szCs w:val="24"/>
          <w:lang w:val="es-ES"/>
        </w:rPr>
        <w:t xml:space="preserve"> a</w:t>
      </w:r>
      <w:r w:rsidR="00D614CD" w:rsidRPr="00826481">
        <w:rPr>
          <w:rFonts w:ascii="Calibri" w:eastAsia="Calibri" w:hAnsi="Calibri" w:cs="Calibri"/>
          <w:color w:val="281B21"/>
          <w:sz w:val="24"/>
          <w:szCs w:val="24"/>
          <w:lang w:val="es-ES"/>
        </w:rPr>
        <w:t xml:space="preserve"> la Quinta Enmienda.</w:t>
      </w:r>
    </w:p>
    <w:p w14:paraId="02275CF8"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3B26503D" w14:textId="3585D075" w:rsidR="004F4C36" w:rsidRPr="00130826" w:rsidRDefault="00D727F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Pr="00D727FD">
        <w:rPr>
          <w:rFonts w:ascii="Calibri" w:eastAsia="Calibri" w:hAnsi="Calibri" w:cs="Calibri"/>
          <w:color w:val="281B21"/>
          <w:sz w:val="24"/>
          <w:szCs w:val="24"/>
          <w:lang w:val="es-ES"/>
        </w:rPr>
        <w:t>¿</w:t>
      </w:r>
      <w:r>
        <w:rPr>
          <w:rFonts w:ascii="Calibri" w:eastAsia="Calibri" w:hAnsi="Calibri" w:cs="Calibri"/>
          <w:color w:val="281B21"/>
          <w:sz w:val="24"/>
          <w:szCs w:val="24"/>
          <w:lang w:val="es-ES"/>
        </w:rPr>
        <w:t xml:space="preserve">Honestamente piensa </w:t>
      </w:r>
      <w:r w:rsidRPr="00D727FD">
        <w:rPr>
          <w:rFonts w:ascii="Calibri" w:eastAsia="Calibri" w:hAnsi="Calibri" w:cs="Calibri"/>
          <w:color w:val="281B21"/>
          <w:sz w:val="24"/>
          <w:szCs w:val="24"/>
          <w:lang w:val="es-ES"/>
        </w:rPr>
        <w:t xml:space="preserve">que si dice </w:t>
      </w:r>
      <w:r>
        <w:rPr>
          <w:rFonts w:ascii="Calibri" w:eastAsia="Calibri" w:hAnsi="Calibri" w:cs="Calibri"/>
          <w:color w:val="281B21"/>
          <w:sz w:val="24"/>
          <w:szCs w:val="24"/>
          <w:lang w:val="es-ES"/>
        </w:rPr>
        <w:t>que</w:t>
      </w:r>
      <w:r w:rsidRPr="00D727FD">
        <w:rPr>
          <w:rFonts w:ascii="Calibri" w:eastAsia="Calibri" w:hAnsi="Calibri" w:cs="Calibri"/>
          <w:color w:val="281B21"/>
          <w:sz w:val="24"/>
          <w:szCs w:val="24"/>
          <w:lang w:val="es-ES"/>
        </w:rPr>
        <w:t xml:space="preserve"> conoce a Nathan Gregory </w:t>
      </w:r>
      <w:proofErr w:type="spellStart"/>
      <w:r w:rsidRPr="00D727FD">
        <w:rPr>
          <w:rFonts w:ascii="Calibri" w:eastAsia="Calibri" w:hAnsi="Calibri" w:cs="Calibri"/>
          <w:color w:val="281B21"/>
          <w:sz w:val="24"/>
          <w:szCs w:val="24"/>
          <w:lang w:val="es-ES"/>
        </w:rPr>
        <w:t>Silvermaster</w:t>
      </w:r>
      <w:proofErr w:type="spellEnd"/>
      <w:r w:rsidRPr="00D727FD">
        <w:rPr>
          <w:rFonts w:ascii="Calibri" w:eastAsia="Calibri" w:hAnsi="Calibri" w:cs="Calibri"/>
          <w:color w:val="281B21"/>
          <w:sz w:val="24"/>
          <w:szCs w:val="24"/>
          <w:lang w:val="es-ES"/>
        </w:rPr>
        <w:t xml:space="preserve"> estaría proporcionando información que podría ser utilizada en su contra en un proceso penal?</w:t>
      </w:r>
      <w:r>
        <w:rPr>
          <w:rFonts w:ascii="Calibri" w:eastAsia="Calibri" w:hAnsi="Calibri" w:cs="Calibri"/>
          <w:color w:val="281B21"/>
          <w:sz w:val="24"/>
          <w:szCs w:val="24"/>
          <w:lang w:val="es-ES"/>
        </w:rPr>
        <w:t xml:space="preserve"> </w:t>
      </w:r>
    </w:p>
    <w:p w14:paraId="47E10C34"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1F9E01C8" w14:textId="04A47780" w:rsidR="004F4C36" w:rsidRPr="00130826" w:rsidRDefault="0041713F">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 xml:space="preserve">No tengo ni la menor idea de lo que está hablando. </w:t>
      </w:r>
      <w:r w:rsidRPr="00826481">
        <w:rPr>
          <w:rFonts w:ascii="Calibri" w:eastAsia="Calibri" w:hAnsi="Calibri" w:cs="Calibri"/>
          <w:color w:val="281B21"/>
          <w:sz w:val="24"/>
          <w:szCs w:val="24"/>
          <w:lang w:val="es-ES"/>
        </w:rPr>
        <w:t>Invoco</w:t>
      </w:r>
      <w:r w:rsidR="007979C9">
        <w:rPr>
          <w:rFonts w:ascii="Calibri" w:eastAsia="Calibri" w:hAnsi="Calibri" w:cs="Calibri"/>
          <w:color w:val="281B21"/>
          <w:sz w:val="24"/>
          <w:szCs w:val="24"/>
          <w:lang w:val="es-ES"/>
        </w:rPr>
        <w:t xml:space="preserve"> a</w:t>
      </w:r>
      <w:r w:rsidRPr="00826481">
        <w:rPr>
          <w:rFonts w:ascii="Calibri" w:eastAsia="Calibri" w:hAnsi="Calibri" w:cs="Calibri"/>
          <w:color w:val="281B21"/>
          <w:sz w:val="24"/>
          <w:szCs w:val="24"/>
          <w:lang w:val="es-ES"/>
        </w:rPr>
        <w:t xml:space="preserve"> la Quinta Enmienda</w:t>
      </w:r>
      <w:r w:rsidR="004B41DA" w:rsidRPr="00130826">
        <w:rPr>
          <w:rFonts w:ascii="Calibri" w:eastAsia="Calibri" w:hAnsi="Calibri" w:cs="Calibri"/>
          <w:color w:val="281B21"/>
          <w:sz w:val="24"/>
          <w:szCs w:val="24"/>
          <w:lang w:val="es-ES"/>
        </w:rPr>
        <w:t>—</w:t>
      </w:r>
    </w:p>
    <w:p w14:paraId="0BB715CC"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9CBF92C" w14:textId="0C7CA53C" w:rsidR="004F4C36" w:rsidRPr="00130826" w:rsidRDefault="0041713F">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BE739C" w:rsidRPr="00BE739C">
        <w:rPr>
          <w:rFonts w:ascii="Calibri" w:eastAsia="Calibri" w:hAnsi="Calibri" w:cs="Calibri"/>
          <w:color w:val="281B21"/>
          <w:sz w:val="24"/>
          <w:szCs w:val="24"/>
          <w:lang w:val="es-ES"/>
        </w:rPr>
        <w:t xml:space="preserve">Sugiero, Sr. </w:t>
      </w:r>
      <w:r w:rsidR="007979C9">
        <w:rPr>
          <w:rFonts w:ascii="Calibri" w:eastAsia="Calibri" w:hAnsi="Calibri" w:cs="Calibri"/>
          <w:color w:val="281B21"/>
          <w:sz w:val="24"/>
          <w:szCs w:val="24"/>
          <w:lang w:val="es-ES"/>
        </w:rPr>
        <w:t>director</w:t>
      </w:r>
      <w:r w:rsidR="00BE739C" w:rsidRPr="00BE739C">
        <w:rPr>
          <w:rFonts w:ascii="Calibri" w:eastAsia="Calibri" w:hAnsi="Calibri" w:cs="Calibri"/>
          <w:color w:val="281B21"/>
          <w:sz w:val="24"/>
          <w:szCs w:val="24"/>
          <w:lang w:val="es-ES"/>
        </w:rPr>
        <w:t xml:space="preserve">, que se le </w:t>
      </w:r>
      <w:r w:rsidR="00C56FB1">
        <w:rPr>
          <w:rFonts w:ascii="Calibri" w:eastAsia="Calibri" w:hAnsi="Calibri" w:cs="Calibri"/>
          <w:color w:val="281B21"/>
          <w:sz w:val="24"/>
          <w:szCs w:val="24"/>
          <w:lang w:val="es-ES"/>
        </w:rPr>
        <w:t>ordene</w:t>
      </w:r>
      <w:r w:rsidR="00BE739C" w:rsidRPr="00BE739C">
        <w:rPr>
          <w:rFonts w:ascii="Calibri" w:eastAsia="Calibri" w:hAnsi="Calibri" w:cs="Calibri"/>
          <w:color w:val="281B21"/>
          <w:sz w:val="24"/>
          <w:szCs w:val="24"/>
          <w:lang w:val="es-ES"/>
        </w:rPr>
        <w:t xml:space="preserve"> al testigo que responda a esa pregunta.</w:t>
      </w:r>
    </w:p>
    <w:p w14:paraId="7122BA17"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5C49EB88" w14:textId="3E18D549" w:rsidR="004F4C36" w:rsidRPr="00130826" w:rsidRDefault="00BE739C">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 xml:space="preserve">Se le </w:t>
      </w:r>
      <w:r w:rsidR="00C56FB1">
        <w:rPr>
          <w:rFonts w:ascii="Calibri" w:eastAsia="Calibri" w:hAnsi="Calibri" w:cs="Calibri"/>
          <w:color w:val="281B21"/>
          <w:sz w:val="24"/>
          <w:szCs w:val="24"/>
          <w:lang w:val="es-ES"/>
        </w:rPr>
        <w:t>ordena</w:t>
      </w:r>
      <w:r>
        <w:rPr>
          <w:rFonts w:ascii="Calibri" w:eastAsia="Calibri" w:hAnsi="Calibri" w:cs="Calibri"/>
          <w:color w:val="281B21"/>
          <w:sz w:val="24"/>
          <w:szCs w:val="24"/>
          <w:lang w:val="es-ES"/>
        </w:rPr>
        <w:t xml:space="preserve"> que responda a la pregunta.</w:t>
      </w:r>
    </w:p>
    <w:p w14:paraId="1ADD9EE5"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3256C8A" w14:textId="1AB91469" w:rsidR="004F4C36" w:rsidRPr="00130826" w:rsidRDefault="00BE739C">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Robeson: </w:t>
      </w:r>
      <w:r w:rsidR="00D614CD" w:rsidRPr="00826481">
        <w:rPr>
          <w:rFonts w:ascii="Calibri" w:eastAsia="Calibri" w:hAnsi="Calibri" w:cs="Calibri"/>
          <w:color w:val="281B21"/>
          <w:sz w:val="24"/>
          <w:szCs w:val="24"/>
          <w:lang w:val="es-ES"/>
        </w:rPr>
        <w:t>Invoco</w:t>
      </w:r>
      <w:r w:rsidR="007979C9">
        <w:rPr>
          <w:rFonts w:ascii="Calibri" w:eastAsia="Calibri" w:hAnsi="Calibri" w:cs="Calibri"/>
          <w:color w:val="281B21"/>
          <w:sz w:val="24"/>
          <w:szCs w:val="24"/>
          <w:lang w:val="es-ES"/>
        </w:rPr>
        <w:t xml:space="preserve"> a</w:t>
      </w:r>
      <w:r w:rsidR="00D614CD" w:rsidRPr="00826481">
        <w:rPr>
          <w:rFonts w:ascii="Calibri" w:eastAsia="Calibri" w:hAnsi="Calibri" w:cs="Calibri"/>
          <w:color w:val="281B21"/>
          <w:sz w:val="24"/>
          <w:szCs w:val="24"/>
          <w:lang w:val="es-ES"/>
        </w:rPr>
        <w:t xml:space="preserve"> la Quinta Enmienda.</w:t>
      </w:r>
    </w:p>
    <w:p w14:paraId="0DC1D090"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5F6AE367" w14:textId="2CC65C3C" w:rsidR="004F4C36" w:rsidRPr="00130826" w:rsidRDefault="00BE739C">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Scherer</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5B105B" w:rsidRPr="005B105B">
        <w:rPr>
          <w:rFonts w:ascii="Calibri" w:eastAsia="Calibri" w:hAnsi="Calibri" w:cs="Calibri"/>
          <w:color w:val="281B21"/>
          <w:sz w:val="24"/>
          <w:szCs w:val="24"/>
          <w:lang w:val="es-ES"/>
        </w:rPr>
        <w:t>El testigo habla muy alto cuando hace un discurso, pero cuando invoca la Quinta Enmienda no puedo escucharlo</w:t>
      </w:r>
      <w:r w:rsidR="005B105B">
        <w:rPr>
          <w:rFonts w:ascii="Calibri" w:eastAsia="Calibri" w:hAnsi="Calibri" w:cs="Calibri"/>
          <w:color w:val="281B21"/>
          <w:sz w:val="24"/>
          <w:szCs w:val="24"/>
          <w:lang w:val="es-ES"/>
        </w:rPr>
        <w:t>.</w:t>
      </w:r>
    </w:p>
    <w:p w14:paraId="22A2BE03"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7E8BD1F9" w14:textId="2787D100" w:rsidR="004F4C36" w:rsidRPr="00130826" w:rsidRDefault="005B105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I</w:t>
      </w:r>
      <w:r w:rsidRPr="005B105B">
        <w:rPr>
          <w:rFonts w:ascii="Calibri" w:eastAsia="Calibri" w:hAnsi="Calibri" w:cs="Calibri"/>
          <w:color w:val="281B21"/>
          <w:sz w:val="24"/>
          <w:szCs w:val="24"/>
          <w:lang w:val="es-ES"/>
        </w:rPr>
        <w:t>nvo</w:t>
      </w:r>
      <w:r>
        <w:rPr>
          <w:rFonts w:ascii="Calibri" w:eastAsia="Calibri" w:hAnsi="Calibri" w:cs="Calibri"/>
          <w:color w:val="281B21"/>
          <w:sz w:val="24"/>
          <w:szCs w:val="24"/>
          <w:lang w:val="es-ES"/>
        </w:rPr>
        <w:t>qué</w:t>
      </w:r>
      <w:r w:rsidRPr="005B105B">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 xml:space="preserve">a </w:t>
      </w:r>
      <w:r w:rsidRPr="005B105B">
        <w:rPr>
          <w:rFonts w:ascii="Calibri" w:eastAsia="Calibri" w:hAnsi="Calibri" w:cs="Calibri"/>
          <w:color w:val="281B21"/>
          <w:sz w:val="24"/>
          <w:szCs w:val="24"/>
          <w:lang w:val="es-ES"/>
        </w:rPr>
        <w:t>la Quinta Enmienda en voz muy alta. Usted sabe que soy actor y tengo medallas por mi dicción.</w:t>
      </w:r>
      <w:r>
        <w:rPr>
          <w:rFonts w:ascii="Calibri" w:eastAsia="Calibri" w:hAnsi="Calibri" w:cs="Calibri"/>
          <w:color w:val="281B21"/>
          <w:sz w:val="24"/>
          <w:szCs w:val="24"/>
          <w:lang w:val="es-ES"/>
        </w:rPr>
        <w:t xml:space="preserve"> </w:t>
      </w:r>
    </w:p>
    <w:p w14:paraId="74F495A8" w14:textId="6E7E66A9" w:rsidR="004F4C36" w:rsidRDefault="0041255F">
      <w:pPr>
        <w:shd w:val="clear" w:color="auto" w:fill="FFFFFF"/>
        <w:spacing w:line="240" w:lineRule="auto"/>
        <w:rPr>
          <w:rFonts w:ascii="Calibri" w:eastAsia="Calibri" w:hAnsi="Calibri" w:cs="Calibri"/>
          <w:color w:val="281B21"/>
          <w:sz w:val="24"/>
          <w:szCs w:val="24"/>
          <w:lang w:val="es-ES"/>
        </w:rPr>
      </w:pPr>
      <w:r>
        <w:rPr>
          <w:rFonts w:ascii="Calibri" w:hAnsi="Calibri" w:cs="Calibri"/>
          <w:noProof/>
          <w:lang w:val="es-ES"/>
        </w:rPr>
        <w:pict w14:anchorId="74DCFCE4">
          <v:rect id="_x0000_i1026" alt="" style="width:468pt;height:.05pt;mso-width-percent:0;mso-height-percent:0;mso-width-percent:0;mso-height-percent:0" o:hralign="center" o:hrstd="t" o:hr="t" fillcolor="#a0a0a0" stroked="f"/>
        </w:pict>
      </w:r>
    </w:p>
    <w:p w14:paraId="02355FCD" w14:textId="77777777" w:rsidR="005B105B" w:rsidRPr="00130826" w:rsidRDefault="005B105B">
      <w:pPr>
        <w:shd w:val="clear" w:color="auto" w:fill="FFFFFF"/>
        <w:spacing w:line="240" w:lineRule="auto"/>
        <w:rPr>
          <w:rFonts w:ascii="Calibri" w:eastAsia="Calibri" w:hAnsi="Calibri" w:cs="Calibri"/>
          <w:color w:val="281B21"/>
          <w:sz w:val="24"/>
          <w:szCs w:val="24"/>
          <w:lang w:val="es-ES"/>
        </w:rPr>
      </w:pPr>
    </w:p>
    <w:p w14:paraId="661E52A7" w14:textId="4950D257" w:rsidR="004F4C36" w:rsidRPr="00130826" w:rsidRDefault="005B105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Pr="005B105B">
        <w:rPr>
          <w:rFonts w:ascii="Calibri" w:eastAsia="Calibri" w:hAnsi="Calibri" w:cs="Calibri"/>
          <w:color w:val="281B21"/>
          <w:sz w:val="24"/>
          <w:szCs w:val="24"/>
          <w:lang w:val="es-ES"/>
        </w:rPr>
        <w:t>Usted es el autor de todos los proyectos de ley que van a mantener a todo tipo de personas decentes fuera del país.</w:t>
      </w:r>
      <w:r>
        <w:rPr>
          <w:rFonts w:ascii="Calibri" w:eastAsia="Calibri" w:hAnsi="Calibri" w:cs="Calibri"/>
          <w:color w:val="281B21"/>
          <w:sz w:val="24"/>
          <w:szCs w:val="24"/>
          <w:lang w:val="es-ES"/>
        </w:rPr>
        <w:t xml:space="preserve"> </w:t>
      </w:r>
    </w:p>
    <w:p w14:paraId="3455BDFD"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58666D46" w14:textId="01C2D6E5" w:rsidR="004F4C36" w:rsidRPr="00130826" w:rsidRDefault="007979C9">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5B105B" w:rsidRPr="005B105B">
        <w:rPr>
          <w:rFonts w:ascii="Calibri" w:eastAsia="Calibri" w:hAnsi="Calibri" w:cs="Calibri"/>
          <w:color w:val="281B21"/>
          <w:sz w:val="24"/>
          <w:szCs w:val="24"/>
          <w:lang w:val="es-ES"/>
        </w:rPr>
        <w:t>No, sólo los de su clase.</w:t>
      </w:r>
    </w:p>
    <w:p w14:paraId="6C7AF284"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3B694DC" w14:textId="2D6C294D" w:rsidR="004F4C36" w:rsidRPr="00130826" w:rsidRDefault="007979C9">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5B105B" w:rsidRPr="005B105B">
        <w:rPr>
          <w:rFonts w:ascii="Calibri" w:eastAsia="Calibri" w:hAnsi="Calibri" w:cs="Calibri"/>
          <w:color w:val="281B21"/>
          <w:sz w:val="24"/>
          <w:szCs w:val="24"/>
          <w:lang w:val="es-ES"/>
        </w:rPr>
        <w:t xml:space="preserve">Gente de color como yo, de las Antillas y de todo tipo. Y sólo </w:t>
      </w:r>
      <w:r>
        <w:rPr>
          <w:rFonts w:ascii="Calibri" w:eastAsia="Calibri" w:hAnsi="Calibri" w:cs="Calibri"/>
          <w:color w:val="281B21"/>
          <w:sz w:val="24"/>
          <w:szCs w:val="24"/>
          <w:lang w:val="es-ES"/>
        </w:rPr>
        <w:t>el linaje</w:t>
      </w:r>
      <w:r w:rsidR="005B105B" w:rsidRPr="005B105B">
        <w:rPr>
          <w:rFonts w:ascii="Calibri" w:eastAsia="Calibri" w:hAnsi="Calibri" w:cs="Calibri"/>
          <w:color w:val="281B21"/>
          <w:sz w:val="24"/>
          <w:szCs w:val="24"/>
          <w:lang w:val="es-ES"/>
        </w:rPr>
        <w:t xml:space="preserve"> </w:t>
      </w:r>
      <w:r w:rsidRPr="005B105B">
        <w:rPr>
          <w:rFonts w:ascii="Calibri" w:eastAsia="Calibri" w:hAnsi="Calibri" w:cs="Calibri"/>
          <w:color w:val="281B21"/>
          <w:sz w:val="24"/>
          <w:szCs w:val="24"/>
          <w:lang w:val="es-ES"/>
        </w:rPr>
        <w:t>anglosajón</w:t>
      </w:r>
      <w:r w:rsidR="005B105B" w:rsidRPr="005B105B">
        <w:rPr>
          <w:rFonts w:ascii="Calibri" w:eastAsia="Calibri" w:hAnsi="Calibri" w:cs="Calibri"/>
          <w:color w:val="281B21"/>
          <w:sz w:val="24"/>
          <w:szCs w:val="24"/>
          <w:lang w:val="es-ES"/>
        </w:rPr>
        <w:t xml:space="preserve"> teutónic</w:t>
      </w:r>
      <w:r>
        <w:rPr>
          <w:rFonts w:ascii="Calibri" w:eastAsia="Calibri" w:hAnsi="Calibri" w:cs="Calibri"/>
          <w:color w:val="281B21"/>
          <w:sz w:val="24"/>
          <w:szCs w:val="24"/>
          <w:lang w:val="es-ES"/>
        </w:rPr>
        <w:t>o</w:t>
      </w:r>
      <w:r w:rsidR="005B105B" w:rsidRPr="005B105B">
        <w:rPr>
          <w:rFonts w:ascii="Calibri" w:eastAsia="Calibri" w:hAnsi="Calibri" w:cs="Calibri"/>
          <w:color w:val="281B21"/>
          <w:sz w:val="24"/>
          <w:szCs w:val="24"/>
          <w:lang w:val="es-ES"/>
        </w:rPr>
        <w:t xml:space="preserve"> a</w:t>
      </w:r>
      <w:r>
        <w:rPr>
          <w:rFonts w:ascii="Calibri" w:eastAsia="Calibri" w:hAnsi="Calibri" w:cs="Calibri"/>
          <w:color w:val="281B21"/>
          <w:sz w:val="24"/>
          <w:szCs w:val="24"/>
          <w:lang w:val="es-ES"/>
        </w:rPr>
        <w:t>l</w:t>
      </w:r>
      <w:r w:rsidR="005B105B" w:rsidRPr="005B105B">
        <w:rPr>
          <w:rFonts w:ascii="Calibri" w:eastAsia="Calibri" w:hAnsi="Calibri" w:cs="Calibri"/>
          <w:color w:val="281B21"/>
          <w:sz w:val="24"/>
          <w:szCs w:val="24"/>
          <w:lang w:val="es-ES"/>
        </w:rPr>
        <w:t xml:space="preserve"> que usted dejaría entrar.</w:t>
      </w:r>
    </w:p>
    <w:p w14:paraId="4E798CC5"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281A3B08" w14:textId="2519CF79" w:rsidR="004F4C36" w:rsidRPr="00130826" w:rsidRDefault="007979C9">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5B105B" w:rsidRPr="005B105B">
        <w:rPr>
          <w:rFonts w:ascii="Calibri" w:eastAsia="Calibri" w:hAnsi="Calibri" w:cs="Calibri"/>
          <w:color w:val="281B21"/>
          <w:sz w:val="24"/>
          <w:szCs w:val="24"/>
          <w:lang w:val="es-ES"/>
        </w:rPr>
        <w:t>Estamos tratando de hacer más fácil deshacernos de los de su clase, también</w:t>
      </w:r>
      <w:r w:rsidR="004B41DA" w:rsidRPr="00130826">
        <w:rPr>
          <w:rFonts w:ascii="Calibri" w:eastAsia="Calibri" w:hAnsi="Calibri" w:cs="Calibri"/>
          <w:color w:val="281B21"/>
          <w:sz w:val="24"/>
          <w:szCs w:val="24"/>
          <w:lang w:val="es-ES"/>
        </w:rPr>
        <w:t>.</w:t>
      </w:r>
    </w:p>
    <w:p w14:paraId="1157771A"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380E813" w14:textId="1EF2A2F8" w:rsidR="004F4C36" w:rsidRPr="00130826" w:rsidRDefault="007979C9">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5B105B" w:rsidRPr="005B105B">
        <w:rPr>
          <w:rFonts w:ascii="Calibri" w:eastAsia="Calibri" w:hAnsi="Calibri" w:cs="Calibri"/>
          <w:color w:val="281B21"/>
          <w:sz w:val="24"/>
          <w:szCs w:val="24"/>
          <w:lang w:val="es-ES"/>
        </w:rPr>
        <w:t>¿No quieren que entre gente de color?</w:t>
      </w:r>
    </w:p>
    <w:p w14:paraId="6354139E"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1FF605C2" w14:textId="2069A4C0" w:rsidR="004F4C36" w:rsidRPr="00130826" w:rsidRDefault="007979C9">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5B105B" w:rsidRPr="005B105B">
        <w:rPr>
          <w:rFonts w:ascii="Calibri" w:eastAsia="Calibri" w:hAnsi="Calibri" w:cs="Calibri"/>
          <w:color w:val="281B21"/>
          <w:sz w:val="24"/>
          <w:szCs w:val="24"/>
          <w:lang w:val="es-ES"/>
        </w:rPr>
        <w:t>Proceda</w:t>
      </w:r>
      <w:r w:rsidR="005B105B">
        <w:rPr>
          <w:rFonts w:ascii="Calibri" w:eastAsia="Calibri" w:hAnsi="Calibri" w:cs="Calibri"/>
          <w:color w:val="281B21"/>
          <w:sz w:val="24"/>
          <w:szCs w:val="24"/>
          <w:lang w:val="es-ES"/>
        </w:rPr>
        <w:t xml:space="preserve">… </w:t>
      </w:r>
    </w:p>
    <w:p w14:paraId="3C4794A1" w14:textId="77777777" w:rsidR="004F4C36" w:rsidRPr="00130826" w:rsidRDefault="0041255F">
      <w:pPr>
        <w:shd w:val="clear" w:color="auto" w:fill="FFFFFF"/>
        <w:spacing w:line="240" w:lineRule="auto"/>
        <w:rPr>
          <w:rFonts w:ascii="Calibri" w:eastAsia="Calibri" w:hAnsi="Calibri" w:cs="Calibri"/>
          <w:color w:val="281B21"/>
          <w:sz w:val="24"/>
          <w:szCs w:val="24"/>
          <w:lang w:val="es-ES"/>
        </w:rPr>
      </w:pPr>
      <w:r>
        <w:rPr>
          <w:rFonts w:ascii="Calibri" w:hAnsi="Calibri" w:cs="Calibri"/>
          <w:noProof/>
          <w:lang w:val="es-ES"/>
        </w:rPr>
        <w:pict w14:anchorId="5CDEA053">
          <v:rect id="_x0000_i1025" alt="" style="width:468pt;height:.05pt;mso-width-percent:0;mso-height-percent:0;mso-width-percent:0;mso-height-percent:0" o:hralign="center" o:hrstd="t" o:hr="t" fillcolor="#a0a0a0" stroked="f"/>
        </w:pict>
      </w:r>
    </w:p>
    <w:p w14:paraId="211DC453"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E0163D8" w14:textId="673EB3A3" w:rsidR="004F4C36" w:rsidRPr="00130826" w:rsidRDefault="007979C9">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En Rusia me sentí por primera vez como un ser humano. Sin prejuicios de color como en Mississippi, sin prejuicios de color como en Washington. Fue la primera vez que me sentí como un ser humano. Donde no sentí la presión del color como la siento hoy en este Comité.</w:t>
      </w:r>
      <w:r w:rsidR="00FE5536">
        <w:rPr>
          <w:rFonts w:ascii="Calibri" w:eastAsia="Calibri" w:hAnsi="Calibri" w:cs="Calibri"/>
          <w:color w:val="281B21"/>
          <w:sz w:val="24"/>
          <w:szCs w:val="24"/>
          <w:lang w:val="es-ES"/>
        </w:rPr>
        <w:t xml:space="preserve"> </w:t>
      </w:r>
    </w:p>
    <w:p w14:paraId="66601814"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F88A377" w14:textId="5C3DC3F1" w:rsidR="004F4C36" w:rsidRPr="00130826" w:rsidRDefault="002607FA">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Scherer</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¿Por qué no se qued</w:t>
      </w:r>
      <w:r>
        <w:rPr>
          <w:rFonts w:ascii="Calibri" w:eastAsia="Calibri" w:hAnsi="Calibri" w:cs="Calibri"/>
          <w:color w:val="281B21"/>
          <w:sz w:val="24"/>
          <w:szCs w:val="24"/>
          <w:lang w:val="es-ES"/>
        </w:rPr>
        <w:t>ó</w:t>
      </w:r>
      <w:r w:rsidR="00FE5536" w:rsidRPr="00FE5536">
        <w:rPr>
          <w:rFonts w:ascii="Calibri" w:eastAsia="Calibri" w:hAnsi="Calibri" w:cs="Calibri"/>
          <w:color w:val="281B21"/>
          <w:sz w:val="24"/>
          <w:szCs w:val="24"/>
          <w:lang w:val="es-ES"/>
        </w:rPr>
        <w:t xml:space="preserve"> en Rusia?</w:t>
      </w:r>
    </w:p>
    <w:p w14:paraId="07F3CACD"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2EB7C149" w14:textId="0D42CF5F" w:rsidR="004F4C36" w:rsidRPr="00130826" w:rsidRDefault="002607FA" w:rsidP="00FE5536">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 xml:space="preserve">Porque mi padre </w:t>
      </w:r>
      <w:r>
        <w:rPr>
          <w:rFonts w:ascii="Calibri" w:eastAsia="Calibri" w:hAnsi="Calibri" w:cs="Calibri"/>
          <w:color w:val="281B21"/>
          <w:sz w:val="24"/>
          <w:szCs w:val="24"/>
          <w:lang w:val="es-ES"/>
        </w:rPr>
        <w:t>fue</w:t>
      </w:r>
      <w:r w:rsidR="00FE5536" w:rsidRPr="00FE5536">
        <w:rPr>
          <w:rFonts w:ascii="Calibri" w:eastAsia="Calibri" w:hAnsi="Calibri" w:cs="Calibri"/>
          <w:color w:val="281B21"/>
          <w:sz w:val="24"/>
          <w:szCs w:val="24"/>
          <w:lang w:val="es-ES"/>
        </w:rPr>
        <w:t xml:space="preserve"> un esclavo, y mi gente murió para construir este país, y yo voy a quedarme aquí, y tener una parte de él al igual que ustedes. Y ninguna persona con mentalidad fascista me echará de él. ¿Está claro? Estoy a favor de la paz con la Unión Soviética, y estoy a favor de la paz con China, y no estoy a favor de la paz ni de la amistad con el fascista Franco, y no estoy a favor de la paz con los fascistas nazis alemanes. Estoy a favor de la paz con la gente decente</w:t>
      </w:r>
      <w:r w:rsidR="00FE5536">
        <w:rPr>
          <w:rFonts w:ascii="Calibri" w:eastAsia="Calibri" w:hAnsi="Calibri" w:cs="Calibri"/>
          <w:color w:val="281B21"/>
          <w:sz w:val="24"/>
          <w:szCs w:val="24"/>
          <w:lang w:val="es-ES"/>
        </w:rPr>
        <w:t xml:space="preserve">. </w:t>
      </w:r>
    </w:p>
    <w:p w14:paraId="5A7EEACE"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5202C025" w14:textId="24EFA004" w:rsidR="004F4C36" w:rsidRPr="00130826" w:rsidRDefault="002607FA">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Scherer</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Usted está aquí porque promueve la causa comunista.</w:t>
      </w:r>
    </w:p>
    <w:p w14:paraId="4E922714"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57F209B9" w14:textId="774C5432" w:rsidR="004F4C36" w:rsidRPr="00130826" w:rsidRDefault="002607FA">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 xml:space="preserve">Estoy aquí porque me opongo a la causa neofascista que veo surgir en estos comités. Ustedes son como la Ley de Extranjería [y] Sedición, y Jefferson podría estar sentado aquí, y Frederick </w:t>
      </w:r>
      <w:proofErr w:type="spellStart"/>
      <w:r w:rsidR="00FE5536" w:rsidRPr="00FE5536">
        <w:rPr>
          <w:rFonts w:ascii="Calibri" w:eastAsia="Calibri" w:hAnsi="Calibri" w:cs="Calibri"/>
          <w:color w:val="281B21"/>
          <w:sz w:val="24"/>
          <w:szCs w:val="24"/>
          <w:lang w:val="es-ES"/>
        </w:rPr>
        <w:t>Douglass</w:t>
      </w:r>
      <w:proofErr w:type="spellEnd"/>
      <w:r w:rsidR="00FE5536" w:rsidRPr="00FE5536">
        <w:rPr>
          <w:rFonts w:ascii="Calibri" w:eastAsia="Calibri" w:hAnsi="Calibri" w:cs="Calibri"/>
          <w:color w:val="281B21"/>
          <w:sz w:val="24"/>
          <w:szCs w:val="24"/>
          <w:lang w:val="es-ES"/>
        </w:rPr>
        <w:t xml:space="preserve"> podría estar sentado aquí, y Eugene </w:t>
      </w:r>
      <w:proofErr w:type="spellStart"/>
      <w:r w:rsidR="00FE5536" w:rsidRPr="00FE5536">
        <w:rPr>
          <w:rFonts w:ascii="Calibri" w:eastAsia="Calibri" w:hAnsi="Calibri" w:cs="Calibri"/>
          <w:color w:val="281B21"/>
          <w:sz w:val="24"/>
          <w:szCs w:val="24"/>
          <w:lang w:val="es-ES"/>
        </w:rPr>
        <w:t>Debs</w:t>
      </w:r>
      <w:proofErr w:type="spellEnd"/>
      <w:r w:rsidR="00FE5536" w:rsidRPr="00FE5536">
        <w:rPr>
          <w:rFonts w:ascii="Calibri" w:eastAsia="Calibri" w:hAnsi="Calibri" w:cs="Calibri"/>
          <w:color w:val="281B21"/>
          <w:sz w:val="24"/>
          <w:szCs w:val="24"/>
          <w:lang w:val="es-ES"/>
        </w:rPr>
        <w:t xml:space="preserve"> podría estar aquí.</w:t>
      </w:r>
      <w:r w:rsidR="00FE5536">
        <w:rPr>
          <w:rFonts w:ascii="Calibri" w:eastAsia="Calibri" w:hAnsi="Calibri" w:cs="Calibri"/>
          <w:color w:val="281B21"/>
          <w:sz w:val="24"/>
          <w:szCs w:val="24"/>
          <w:lang w:val="es-ES"/>
        </w:rPr>
        <w:t xml:space="preserve"> </w:t>
      </w:r>
    </w:p>
    <w:p w14:paraId="7B6BE7C7"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75A7BADF" w14:textId="02BADD87" w:rsidR="004F4C36" w:rsidRPr="00130826" w:rsidRDefault="002607FA">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 xml:space="preserve">Ahora me gustaría llamar su atención, si es tan amable, </w:t>
      </w:r>
      <w:r>
        <w:rPr>
          <w:rFonts w:ascii="Calibri" w:eastAsia="Calibri" w:hAnsi="Calibri" w:cs="Calibri"/>
          <w:color w:val="281B21"/>
          <w:sz w:val="24"/>
          <w:szCs w:val="24"/>
          <w:lang w:val="es-ES"/>
        </w:rPr>
        <w:t>al</w:t>
      </w:r>
      <w:r w:rsidR="00FE5536" w:rsidRPr="00FE5536">
        <w:rPr>
          <w:rFonts w:ascii="Calibri" w:eastAsia="Calibri" w:hAnsi="Calibri" w:cs="Calibri"/>
          <w:color w:val="281B21"/>
          <w:sz w:val="24"/>
          <w:szCs w:val="24"/>
          <w:lang w:val="es-ES"/>
        </w:rPr>
        <w:t xml:space="preserve"> </w:t>
      </w:r>
      <w:proofErr w:type="spellStart"/>
      <w:r w:rsidR="00FE5536" w:rsidRPr="00FE5536">
        <w:rPr>
          <w:rFonts w:ascii="Calibri" w:eastAsia="Calibri" w:hAnsi="Calibri" w:cs="Calibri"/>
          <w:color w:val="281B21"/>
          <w:sz w:val="24"/>
          <w:szCs w:val="24"/>
          <w:lang w:val="es-ES"/>
        </w:rPr>
        <w:t>Daily</w:t>
      </w:r>
      <w:proofErr w:type="spellEnd"/>
      <w:r w:rsidR="00FE5536" w:rsidRPr="00FE5536">
        <w:rPr>
          <w:rFonts w:ascii="Calibri" w:eastAsia="Calibri" w:hAnsi="Calibri" w:cs="Calibri"/>
          <w:color w:val="281B21"/>
          <w:sz w:val="24"/>
          <w:szCs w:val="24"/>
          <w:lang w:val="es-ES"/>
        </w:rPr>
        <w:t xml:space="preserve"> </w:t>
      </w:r>
      <w:proofErr w:type="spellStart"/>
      <w:r w:rsidR="00FE5536" w:rsidRPr="00FE5536">
        <w:rPr>
          <w:rFonts w:ascii="Calibri" w:eastAsia="Calibri" w:hAnsi="Calibri" w:cs="Calibri"/>
          <w:color w:val="281B21"/>
          <w:sz w:val="24"/>
          <w:szCs w:val="24"/>
          <w:lang w:val="es-ES"/>
        </w:rPr>
        <w:t>Worker</w:t>
      </w:r>
      <w:proofErr w:type="spellEnd"/>
      <w:r w:rsidR="00FE5536" w:rsidRPr="00FE5536">
        <w:rPr>
          <w:rFonts w:ascii="Calibri" w:eastAsia="Calibri" w:hAnsi="Calibri" w:cs="Calibri"/>
          <w:color w:val="281B21"/>
          <w:sz w:val="24"/>
          <w:szCs w:val="24"/>
          <w:lang w:val="es-ES"/>
        </w:rPr>
        <w:t xml:space="preserve"> del 29 de junio de 1949, con referencia a una reunión con usted y Ben Davis. ¿Conoce a Ben Davis?</w:t>
      </w:r>
      <w:r w:rsidR="00FE5536">
        <w:rPr>
          <w:rFonts w:ascii="Calibri" w:eastAsia="Calibri" w:hAnsi="Calibri" w:cs="Calibri"/>
          <w:color w:val="281B21"/>
          <w:sz w:val="24"/>
          <w:szCs w:val="24"/>
          <w:lang w:val="es-ES"/>
        </w:rPr>
        <w:t xml:space="preserve"> </w:t>
      </w:r>
    </w:p>
    <w:p w14:paraId="3EB8E756"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568F9E7D" w14:textId="4E65C2B7" w:rsidR="004F4C36" w:rsidRPr="00130826" w:rsidRDefault="00DB7CF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Uno de mis amigos más queridos, uno de los mejores americanos que pueda imaginar, nacido de una buena familia, que fue a Amherst y fue un gran hombre.</w:t>
      </w:r>
      <w:r w:rsidR="00FE5536">
        <w:rPr>
          <w:rFonts w:ascii="Calibri" w:eastAsia="Calibri" w:hAnsi="Calibri" w:cs="Calibri"/>
          <w:color w:val="281B21"/>
          <w:sz w:val="24"/>
          <w:szCs w:val="24"/>
          <w:lang w:val="es-ES"/>
        </w:rPr>
        <w:t xml:space="preserve"> </w:t>
      </w:r>
    </w:p>
    <w:p w14:paraId="5EC00FDA"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92D145C" w14:textId="41704A16" w:rsidR="004F4C36" w:rsidRPr="00130826" w:rsidRDefault="00DB7CF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¿La respuesta es sí?</w:t>
      </w:r>
    </w:p>
    <w:p w14:paraId="2172D20F"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CF14B9C" w14:textId="05E5625D" w:rsidR="004F4C36" w:rsidRPr="00130826" w:rsidRDefault="00DB7CF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Nada podría enorgullecerme más que conocerlo.</w:t>
      </w:r>
    </w:p>
    <w:p w14:paraId="5FEE886C"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5CF46E86" w14:textId="4DE6199E" w:rsidR="004F4C36" w:rsidRPr="00130826" w:rsidRDefault="00DB7CF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FE5536" w:rsidRPr="00FE5536">
        <w:rPr>
          <w:rFonts w:ascii="Calibri" w:eastAsia="Calibri" w:hAnsi="Calibri" w:cs="Calibri"/>
          <w:color w:val="281B21"/>
          <w:sz w:val="24"/>
          <w:szCs w:val="24"/>
          <w:lang w:val="es-ES"/>
        </w:rPr>
        <w:t>Eso responde a la pregunta.</w:t>
      </w:r>
    </w:p>
    <w:p w14:paraId="2840FBF9"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00F4B82" w14:textId="08D35583" w:rsidR="004F4C36" w:rsidRPr="00130826" w:rsidRDefault="00DB7CF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 xml:space="preserve">r. </w:t>
      </w:r>
      <w:proofErr w:type="spellStart"/>
      <w:r w:rsidR="004B41DA" w:rsidRPr="00130826">
        <w:rPr>
          <w:rFonts w:ascii="Calibri" w:eastAsia="Calibri" w:hAnsi="Calibri" w:cs="Calibri"/>
          <w:i/>
          <w:color w:val="3E5C61"/>
          <w:sz w:val="24"/>
          <w:szCs w:val="24"/>
          <w:lang w:val="es-ES"/>
        </w:rPr>
        <w:t>Arens</w:t>
      </w:r>
      <w:proofErr w:type="spellEnd"/>
      <w:r w:rsidR="004B41DA" w:rsidRPr="00130826">
        <w:rPr>
          <w:rFonts w:ascii="Calibri" w:eastAsia="Calibri" w:hAnsi="Calibri" w:cs="Calibri"/>
          <w:i/>
          <w:color w:val="3E5C61"/>
          <w:sz w:val="24"/>
          <w:szCs w:val="24"/>
          <w:lang w:val="es-ES"/>
        </w:rPr>
        <w:t xml:space="preserve">: </w:t>
      </w:r>
      <w:r w:rsidR="0054355F" w:rsidRPr="0054355F">
        <w:rPr>
          <w:rFonts w:ascii="Calibri" w:eastAsia="Calibri" w:hAnsi="Calibri" w:cs="Calibri"/>
          <w:color w:val="281B21"/>
          <w:sz w:val="24"/>
          <w:szCs w:val="24"/>
          <w:lang w:val="es-ES"/>
        </w:rPr>
        <w:t>¿He entendido que alaba su patriotismo?</w:t>
      </w:r>
    </w:p>
    <w:p w14:paraId="45D0A214"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FE6A9A9" w14:textId="08AECF7D" w:rsidR="004F4C36" w:rsidRPr="00130826" w:rsidRDefault="00DB7CFD">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54355F" w:rsidRPr="0054355F">
        <w:rPr>
          <w:rFonts w:ascii="Calibri" w:eastAsia="Calibri" w:hAnsi="Calibri" w:cs="Calibri"/>
          <w:color w:val="281B21"/>
          <w:sz w:val="24"/>
          <w:szCs w:val="24"/>
          <w:lang w:val="es-ES"/>
        </w:rPr>
        <w:t xml:space="preserve">Digo que es el americano más patriótico que puede haber y ustedes, caballeros, pertenecen a las Leyes de Extranjería y Sedición, y son los </w:t>
      </w:r>
      <w:r w:rsidR="00ED128B">
        <w:rPr>
          <w:rFonts w:ascii="Calibri" w:eastAsia="Calibri" w:hAnsi="Calibri" w:cs="Calibri"/>
          <w:color w:val="281B21"/>
          <w:sz w:val="24"/>
          <w:szCs w:val="24"/>
          <w:lang w:val="es-ES"/>
        </w:rPr>
        <w:t>anti</w:t>
      </w:r>
      <w:r w:rsidR="0054355F" w:rsidRPr="0054355F">
        <w:rPr>
          <w:rFonts w:ascii="Calibri" w:eastAsia="Calibri" w:hAnsi="Calibri" w:cs="Calibri"/>
          <w:color w:val="281B21"/>
          <w:sz w:val="24"/>
          <w:szCs w:val="24"/>
          <w:lang w:val="es-ES"/>
        </w:rPr>
        <w:t xml:space="preserve">patriotas, y son los </w:t>
      </w:r>
      <w:r w:rsidR="00ED128B">
        <w:rPr>
          <w:rFonts w:ascii="Calibri" w:eastAsia="Calibri" w:hAnsi="Calibri" w:cs="Calibri"/>
          <w:color w:val="281B21"/>
          <w:sz w:val="24"/>
          <w:szCs w:val="24"/>
          <w:lang w:val="es-ES"/>
        </w:rPr>
        <w:t>anti</w:t>
      </w:r>
      <w:r w:rsidR="0054355F" w:rsidRPr="0054355F">
        <w:rPr>
          <w:rFonts w:ascii="Calibri" w:eastAsia="Calibri" w:hAnsi="Calibri" w:cs="Calibri"/>
          <w:color w:val="281B21"/>
          <w:sz w:val="24"/>
          <w:szCs w:val="24"/>
          <w:lang w:val="es-ES"/>
        </w:rPr>
        <w:t>americanos y deberían estar avergonzados.</w:t>
      </w:r>
    </w:p>
    <w:p w14:paraId="7F07B4C6"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5AEFDD9" w14:textId="19C8E0AD" w:rsidR="004F4C36" w:rsidRPr="00130826" w:rsidRDefault="00ED128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54355F" w:rsidRPr="0054355F">
        <w:rPr>
          <w:rFonts w:ascii="Calibri" w:eastAsia="Calibri" w:hAnsi="Calibri" w:cs="Calibri"/>
          <w:color w:val="281B21"/>
          <w:sz w:val="24"/>
          <w:szCs w:val="24"/>
          <w:lang w:val="es-ES"/>
        </w:rPr>
        <w:t xml:space="preserve">Un momento, </w:t>
      </w:r>
      <w:r>
        <w:rPr>
          <w:rFonts w:ascii="Calibri" w:eastAsia="Calibri" w:hAnsi="Calibri" w:cs="Calibri"/>
          <w:color w:val="281B21"/>
          <w:sz w:val="24"/>
          <w:szCs w:val="24"/>
          <w:lang w:val="es-ES"/>
        </w:rPr>
        <w:t xml:space="preserve">aplacemos </w:t>
      </w:r>
      <w:r w:rsidR="0054355F" w:rsidRPr="0054355F">
        <w:rPr>
          <w:rFonts w:ascii="Calibri" w:eastAsia="Calibri" w:hAnsi="Calibri" w:cs="Calibri"/>
          <w:color w:val="281B21"/>
          <w:sz w:val="24"/>
          <w:szCs w:val="24"/>
          <w:lang w:val="es-ES"/>
        </w:rPr>
        <w:t xml:space="preserve">la </w:t>
      </w:r>
      <w:r>
        <w:rPr>
          <w:rFonts w:ascii="Calibri" w:eastAsia="Calibri" w:hAnsi="Calibri" w:cs="Calibri"/>
          <w:color w:val="281B21"/>
          <w:sz w:val="24"/>
          <w:szCs w:val="24"/>
          <w:lang w:val="es-ES"/>
        </w:rPr>
        <w:t>audiencia</w:t>
      </w:r>
      <w:r w:rsidR="0054355F" w:rsidRPr="0054355F">
        <w:rPr>
          <w:rFonts w:ascii="Calibri" w:eastAsia="Calibri" w:hAnsi="Calibri" w:cs="Calibri"/>
          <w:color w:val="281B21"/>
          <w:sz w:val="24"/>
          <w:szCs w:val="24"/>
          <w:lang w:val="es-ES"/>
        </w:rPr>
        <w:t>.</w:t>
      </w:r>
    </w:p>
    <w:p w14:paraId="054D59A8"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375441F" w14:textId="4E769F87" w:rsidR="004F4C36" w:rsidRPr="00130826" w:rsidRDefault="00ED128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Yo diría que sí.</w:t>
      </w:r>
    </w:p>
    <w:p w14:paraId="44C314AE"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0AFD32A1" w14:textId="406A892B" w:rsidR="004F4C36" w:rsidRPr="00130826" w:rsidRDefault="00ED128B">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54355F" w:rsidRPr="0054355F">
        <w:rPr>
          <w:rFonts w:ascii="Calibri" w:eastAsia="Calibri" w:hAnsi="Calibri" w:cs="Calibri"/>
          <w:color w:val="281B21"/>
          <w:sz w:val="24"/>
          <w:szCs w:val="24"/>
          <w:lang w:val="es-ES"/>
        </w:rPr>
        <w:t>He soportado todo lo que he podido.</w:t>
      </w:r>
      <w:r w:rsidR="0054355F">
        <w:rPr>
          <w:rFonts w:ascii="Calibri" w:eastAsia="Calibri" w:hAnsi="Calibri" w:cs="Calibri"/>
          <w:color w:val="281B21"/>
          <w:sz w:val="24"/>
          <w:szCs w:val="24"/>
          <w:lang w:val="es-ES"/>
        </w:rPr>
        <w:t xml:space="preserve"> </w:t>
      </w:r>
    </w:p>
    <w:p w14:paraId="2E8BEEAE"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495058C9" w14:textId="070B7247" w:rsidR="004F4C36" w:rsidRPr="00130826" w:rsidRDefault="00C02E14">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54355F" w:rsidRPr="0054355F">
        <w:rPr>
          <w:rFonts w:ascii="Calibri" w:eastAsia="Calibri" w:hAnsi="Calibri" w:cs="Calibri"/>
          <w:color w:val="281B21"/>
          <w:sz w:val="24"/>
          <w:szCs w:val="24"/>
          <w:lang w:val="es-ES"/>
        </w:rPr>
        <w:t>¿Puedo leer mi declaración?</w:t>
      </w:r>
    </w:p>
    <w:p w14:paraId="2A6AED1D"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317400F" w14:textId="73C27D12" w:rsidR="004F4C36" w:rsidRPr="00130826" w:rsidRDefault="00C02E14">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El director</w:t>
      </w:r>
      <w:r w:rsidR="004B41DA" w:rsidRPr="00130826">
        <w:rPr>
          <w:rFonts w:ascii="Calibri" w:eastAsia="Calibri" w:hAnsi="Calibri" w:cs="Calibri"/>
          <w:i/>
          <w:color w:val="3E5C61"/>
          <w:sz w:val="24"/>
          <w:szCs w:val="24"/>
          <w:lang w:val="es-ES"/>
        </w:rPr>
        <w:t>:</w:t>
      </w:r>
      <w:r w:rsidR="004B41DA" w:rsidRPr="00130826">
        <w:rPr>
          <w:rFonts w:ascii="Calibri" w:eastAsia="Calibri" w:hAnsi="Calibri" w:cs="Calibri"/>
          <w:color w:val="281B21"/>
          <w:sz w:val="24"/>
          <w:szCs w:val="24"/>
          <w:lang w:val="es-ES"/>
        </w:rPr>
        <w:t xml:space="preserve"> </w:t>
      </w:r>
      <w:r w:rsidR="0054355F" w:rsidRPr="0054355F">
        <w:rPr>
          <w:rFonts w:ascii="Calibri" w:eastAsia="Calibri" w:hAnsi="Calibri" w:cs="Calibri"/>
          <w:color w:val="281B21"/>
          <w:sz w:val="24"/>
          <w:szCs w:val="24"/>
          <w:lang w:val="es-ES"/>
        </w:rPr>
        <w:t xml:space="preserve">No, no puede leerla. Se </w:t>
      </w:r>
      <w:r>
        <w:rPr>
          <w:rFonts w:ascii="Calibri" w:eastAsia="Calibri" w:hAnsi="Calibri" w:cs="Calibri"/>
          <w:color w:val="281B21"/>
          <w:sz w:val="24"/>
          <w:szCs w:val="24"/>
          <w:lang w:val="es-ES"/>
        </w:rPr>
        <w:t>aplaza</w:t>
      </w:r>
      <w:r w:rsidR="0054355F" w:rsidRPr="0054355F">
        <w:rPr>
          <w:rFonts w:ascii="Calibri" w:eastAsia="Calibri" w:hAnsi="Calibri" w:cs="Calibri"/>
          <w:color w:val="281B21"/>
          <w:sz w:val="24"/>
          <w:szCs w:val="24"/>
          <w:lang w:val="es-ES"/>
        </w:rPr>
        <w:t xml:space="preserve"> la sesión.</w:t>
      </w:r>
      <w:r w:rsidR="0054355F">
        <w:rPr>
          <w:rFonts w:ascii="Calibri" w:eastAsia="Calibri" w:hAnsi="Calibri" w:cs="Calibri"/>
          <w:color w:val="281B21"/>
          <w:sz w:val="24"/>
          <w:szCs w:val="24"/>
          <w:lang w:val="es-ES"/>
        </w:rPr>
        <w:t xml:space="preserve"> </w:t>
      </w:r>
    </w:p>
    <w:p w14:paraId="0E016714" w14:textId="77777777" w:rsidR="004F4C36" w:rsidRPr="00130826" w:rsidRDefault="004F4C36">
      <w:pPr>
        <w:shd w:val="clear" w:color="auto" w:fill="FFFFFF"/>
        <w:spacing w:line="240" w:lineRule="auto"/>
        <w:rPr>
          <w:rFonts w:ascii="Calibri" w:eastAsia="Calibri" w:hAnsi="Calibri" w:cs="Calibri"/>
          <w:color w:val="281B21"/>
          <w:sz w:val="24"/>
          <w:szCs w:val="24"/>
          <w:lang w:val="es-ES"/>
        </w:rPr>
      </w:pPr>
    </w:p>
    <w:p w14:paraId="66DC25C2" w14:textId="2711E117" w:rsidR="004F4C36" w:rsidRPr="00130826" w:rsidRDefault="00C02E14">
      <w:pPr>
        <w:shd w:val="clear" w:color="auto" w:fill="FFFFFF"/>
        <w:spacing w:line="240" w:lineRule="auto"/>
        <w:rPr>
          <w:rFonts w:ascii="Calibri" w:eastAsia="Calibri" w:hAnsi="Calibri" w:cs="Calibri"/>
          <w:color w:val="281B21"/>
          <w:sz w:val="24"/>
          <w:szCs w:val="24"/>
          <w:lang w:val="es-ES"/>
        </w:rPr>
      </w:pPr>
      <w:r>
        <w:rPr>
          <w:rFonts w:ascii="Calibri" w:eastAsia="Calibri" w:hAnsi="Calibri" w:cs="Calibri"/>
          <w:i/>
          <w:color w:val="3E5C61"/>
          <w:sz w:val="24"/>
          <w:szCs w:val="24"/>
          <w:lang w:val="es-ES"/>
        </w:rPr>
        <w:t>S</w:t>
      </w:r>
      <w:r w:rsidR="004B41DA" w:rsidRPr="00130826">
        <w:rPr>
          <w:rFonts w:ascii="Calibri" w:eastAsia="Calibri" w:hAnsi="Calibri" w:cs="Calibri"/>
          <w:i/>
          <w:color w:val="3E5C61"/>
          <w:sz w:val="24"/>
          <w:szCs w:val="24"/>
          <w:lang w:val="es-ES"/>
        </w:rPr>
        <w:t>r. Robeson:</w:t>
      </w:r>
      <w:r w:rsidR="004B41DA" w:rsidRPr="00130826">
        <w:rPr>
          <w:rFonts w:ascii="Calibri" w:eastAsia="Calibri" w:hAnsi="Calibri" w:cs="Calibri"/>
          <w:color w:val="281B21"/>
          <w:sz w:val="24"/>
          <w:szCs w:val="24"/>
          <w:lang w:val="es-ES"/>
        </w:rPr>
        <w:t xml:space="preserve"> </w:t>
      </w:r>
      <w:r w:rsidR="0054355F" w:rsidRPr="0054355F">
        <w:rPr>
          <w:rFonts w:ascii="Calibri" w:eastAsia="Calibri" w:hAnsi="Calibri" w:cs="Calibri"/>
          <w:color w:val="281B21"/>
          <w:sz w:val="24"/>
          <w:szCs w:val="24"/>
          <w:lang w:val="es-ES"/>
        </w:rPr>
        <w:t xml:space="preserve">Creo que debería ser así, y usted debería aplazar esto para siempre, eso es lo que yo diría. </w:t>
      </w:r>
    </w:p>
    <w:p w14:paraId="2817C8B1" w14:textId="337B00DF" w:rsidR="008129FD" w:rsidRDefault="008129FD">
      <w:pPr>
        <w:shd w:val="clear" w:color="auto" w:fill="FFFFFF"/>
        <w:spacing w:line="240" w:lineRule="auto"/>
        <w:rPr>
          <w:rFonts w:ascii="Calibri" w:eastAsia="Calibri" w:hAnsi="Calibri" w:cs="Calibri"/>
          <w:color w:val="281B21"/>
          <w:sz w:val="24"/>
          <w:szCs w:val="24"/>
          <w:lang w:val="es-ES"/>
        </w:rPr>
      </w:pPr>
    </w:p>
    <w:p w14:paraId="10DD4B4C" w14:textId="149E65C0" w:rsidR="008129FD" w:rsidRDefault="008129FD">
      <w:pPr>
        <w:shd w:val="clear" w:color="auto" w:fill="FFFFFF"/>
        <w:spacing w:line="240" w:lineRule="auto"/>
        <w:rPr>
          <w:rFonts w:ascii="Calibri" w:eastAsia="Calibri" w:hAnsi="Calibri" w:cs="Calibri"/>
          <w:color w:val="281B21"/>
          <w:sz w:val="24"/>
          <w:szCs w:val="24"/>
          <w:lang w:val="es-ES"/>
        </w:rPr>
      </w:pPr>
    </w:p>
    <w:p w14:paraId="1BB220A3" w14:textId="1B9AD54C" w:rsidR="008129FD" w:rsidRDefault="008129FD">
      <w:pPr>
        <w:shd w:val="clear" w:color="auto" w:fill="FFFFFF"/>
        <w:spacing w:line="240" w:lineRule="auto"/>
        <w:rPr>
          <w:rFonts w:ascii="Calibri" w:eastAsia="Calibri" w:hAnsi="Calibri" w:cs="Calibri"/>
          <w:color w:val="281B21"/>
          <w:sz w:val="24"/>
          <w:szCs w:val="24"/>
          <w:lang w:val="es-ES"/>
        </w:rPr>
      </w:pPr>
    </w:p>
    <w:p w14:paraId="1DF59469" w14:textId="714B44C7" w:rsidR="008129FD" w:rsidRDefault="008129FD">
      <w:pPr>
        <w:shd w:val="clear" w:color="auto" w:fill="FFFFFF"/>
        <w:spacing w:line="240" w:lineRule="auto"/>
        <w:rPr>
          <w:rFonts w:ascii="Calibri" w:eastAsia="Calibri" w:hAnsi="Calibri" w:cs="Calibri"/>
          <w:color w:val="281B21"/>
          <w:sz w:val="24"/>
          <w:szCs w:val="24"/>
          <w:lang w:val="es-ES"/>
        </w:rPr>
      </w:pPr>
    </w:p>
    <w:p w14:paraId="6F9A6ED1" w14:textId="129A30C1" w:rsidR="008129FD" w:rsidRDefault="008129FD">
      <w:pPr>
        <w:shd w:val="clear" w:color="auto" w:fill="FFFFFF"/>
        <w:spacing w:line="240" w:lineRule="auto"/>
        <w:rPr>
          <w:rFonts w:ascii="Calibri" w:eastAsia="Calibri" w:hAnsi="Calibri" w:cs="Calibri"/>
          <w:color w:val="281B21"/>
          <w:sz w:val="24"/>
          <w:szCs w:val="24"/>
          <w:lang w:val="es-ES"/>
        </w:rPr>
      </w:pPr>
    </w:p>
    <w:p w14:paraId="240216E0" w14:textId="77777777" w:rsidR="008129FD" w:rsidRPr="00130826" w:rsidRDefault="008129FD">
      <w:pPr>
        <w:shd w:val="clear" w:color="auto" w:fill="FFFFFF"/>
        <w:spacing w:line="240" w:lineRule="auto"/>
        <w:rPr>
          <w:rFonts w:ascii="Calibri" w:eastAsia="Calibri" w:hAnsi="Calibri" w:cs="Calibri"/>
          <w:color w:val="281B21"/>
          <w:sz w:val="24"/>
          <w:szCs w:val="24"/>
          <w:lang w:val="es-ES"/>
        </w:rPr>
      </w:pPr>
    </w:p>
    <w:p w14:paraId="18CD6F5B" w14:textId="00E66A64" w:rsidR="004F4C36" w:rsidRPr="008129FD" w:rsidRDefault="00A60886">
      <w:pPr>
        <w:shd w:val="clear" w:color="auto" w:fill="FFFFFF"/>
        <w:spacing w:line="240" w:lineRule="auto"/>
        <w:rPr>
          <w:rFonts w:ascii="Calibri" w:hAnsi="Calibri" w:cs="Calibri"/>
          <w:i/>
          <w:iCs/>
          <w:color w:val="7F7F7F" w:themeColor="text1" w:themeTint="80"/>
          <w:sz w:val="18"/>
          <w:szCs w:val="18"/>
          <w:lang w:val="es-ES"/>
        </w:rPr>
      </w:pPr>
      <w:r w:rsidRPr="008129FD">
        <w:rPr>
          <w:rFonts w:ascii="Calibri" w:eastAsia="Calibri" w:hAnsi="Calibri" w:cs="Calibri"/>
          <w:i/>
          <w:iCs/>
          <w:color w:val="7F7F7F" w:themeColor="text1" w:themeTint="80"/>
          <w:sz w:val="18"/>
          <w:szCs w:val="18"/>
          <w:lang w:val="es-ES"/>
        </w:rPr>
        <w:t xml:space="preserve">American Social </w:t>
      </w:r>
      <w:proofErr w:type="spellStart"/>
      <w:r w:rsidRPr="008129FD">
        <w:rPr>
          <w:rFonts w:ascii="Calibri" w:eastAsia="Calibri" w:hAnsi="Calibri" w:cs="Calibri"/>
          <w:i/>
          <w:iCs/>
          <w:color w:val="7F7F7F" w:themeColor="text1" w:themeTint="80"/>
          <w:sz w:val="18"/>
          <w:szCs w:val="18"/>
          <w:lang w:val="es-ES"/>
        </w:rPr>
        <w:t>History</w:t>
      </w:r>
      <w:proofErr w:type="spellEnd"/>
      <w:r w:rsidRPr="008129FD">
        <w:rPr>
          <w:rFonts w:ascii="Calibri" w:eastAsia="Calibri" w:hAnsi="Calibri" w:cs="Calibri"/>
          <w:i/>
          <w:iCs/>
          <w:color w:val="7F7F7F" w:themeColor="text1" w:themeTint="80"/>
          <w:sz w:val="18"/>
          <w:szCs w:val="18"/>
          <w:lang w:val="es-ES"/>
        </w:rPr>
        <w:t xml:space="preserve"> </w:t>
      </w:r>
      <w:proofErr w:type="spellStart"/>
      <w:r w:rsidRPr="008129FD">
        <w:rPr>
          <w:rFonts w:ascii="Calibri" w:eastAsia="Calibri" w:hAnsi="Calibri" w:cs="Calibri"/>
          <w:i/>
          <w:iCs/>
          <w:color w:val="7F7F7F" w:themeColor="text1" w:themeTint="80"/>
          <w:sz w:val="18"/>
          <w:szCs w:val="18"/>
          <w:lang w:val="es-ES"/>
        </w:rPr>
        <w:t>Productions</w:t>
      </w:r>
      <w:proofErr w:type="spellEnd"/>
      <w:r w:rsidRPr="008129FD">
        <w:rPr>
          <w:rFonts w:ascii="Calibri" w:eastAsia="Calibri" w:hAnsi="Calibri" w:cs="Calibri"/>
          <w:i/>
          <w:iCs/>
          <w:color w:val="7F7F7F" w:themeColor="text1" w:themeTint="80"/>
          <w:sz w:val="18"/>
          <w:szCs w:val="18"/>
          <w:lang w:val="es-ES"/>
        </w:rPr>
        <w:t>, Inc. (2018, March 22). "</w:t>
      </w:r>
      <w:proofErr w:type="spellStart"/>
      <w:r w:rsidRPr="008129FD">
        <w:rPr>
          <w:rFonts w:ascii="Calibri" w:eastAsia="Calibri" w:hAnsi="Calibri" w:cs="Calibri"/>
          <w:i/>
          <w:iCs/>
          <w:color w:val="7F7F7F" w:themeColor="text1" w:themeTint="80"/>
          <w:sz w:val="18"/>
          <w:szCs w:val="18"/>
          <w:lang w:val="es-ES"/>
        </w:rPr>
        <w:t>You</w:t>
      </w:r>
      <w:proofErr w:type="spellEnd"/>
      <w:r w:rsidRPr="008129FD">
        <w:rPr>
          <w:rFonts w:ascii="Calibri" w:eastAsia="Calibri" w:hAnsi="Calibri" w:cs="Calibri"/>
          <w:i/>
          <w:iCs/>
          <w:color w:val="7F7F7F" w:themeColor="text1" w:themeTint="80"/>
          <w:sz w:val="18"/>
          <w:szCs w:val="18"/>
          <w:lang w:val="es-ES"/>
        </w:rPr>
        <w:t xml:space="preserve"> are </w:t>
      </w:r>
      <w:proofErr w:type="spellStart"/>
      <w:r w:rsidRPr="008129FD">
        <w:rPr>
          <w:rFonts w:ascii="Calibri" w:eastAsia="Calibri" w:hAnsi="Calibri" w:cs="Calibri"/>
          <w:i/>
          <w:iCs/>
          <w:color w:val="7F7F7F" w:themeColor="text1" w:themeTint="80"/>
          <w:sz w:val="18"/>
          <w:szCs w:val="18"/>
          <w:lang w:val="es-ES"/>
        </w:rPr>
        <w:t>the</w:t>
      </w:r>
      <w:proofErr w:type="spellEnd"/>
      <w:r w:rsidRPr="008129FD">
        <w:rPr>
          <w:rFonts w:ascii="Calibri" w:eastAsia="Calibri" w:hAnsi="Calibri" w:cs="Calibri"/>
          <w:i/>
          <w:iCs/>
          <w:color w:val="7F7F7F" w:themeColor="text1" w:themeTint="80"/>
          <w:sz w:val="18"/>
          <w:szCs w:val="18"/>
          <w:lang w:val="es-ES"/>
        </w:rPr>
        <w:t xml:space="preserve"> Un-</w:t>
      </w:r>
      <w:proofErr w:type="spellStart"/>
      <w:r w:rsidRPr="008129FD">
        <w:rPr>
          <w:rFonts w:ascii="Calibri" w:eastAsia="Calibri" w:hAnsi="Calibri" w:cs="Calibri"/>
          <w:i/>
          <w:iCs/>
          <w:color w:val="7F7F7F" w:themeColor="text1" w:themeTint="80"/>
          <w:sz w:val="18"/>
          <w:szCs w:val="18"/>
          <w:lang w:val="es-ES"/>
        </w:rPr>
        <w:t>Americans</w:t>
      </w:r>
      <w:proofErr w:type="spellEnd"/>
      <w:r w:rsidRPr="008129FD">
        <w:rPr>
          <w:rFonts w:ascii="Calibri" w:eastAsia="Calibri" w:hAnsi="Calibri" w:cs="Calibri"/>
          <w:i/>
          <w:iCs/>
          <w:color w:val="7F7F7F" w:themeColor="text1" w:themeTint="80"/>
          <w:sz w:val="18"/>
          <w:szCs w:val="18"/>
          <w:lang w:val="es-ES"/>
        </w:rPr>
        <w:t xml:space="preserve">, and </w:t>
      </w:r>
      <w:proofErr w:type="spellStart"/>
      <w:r w:rsidRPr="008129FD">
        <w:rPr>
          <w:rFonts w:ascii="Calibri" w:eastAsia="Calibri" w:hAnsi="Calibri" w:cs="Calibri"/>
          <w:i/>
          <w:iCs/>
          <w:color w:val="7F7F7F" w:themeColor="text1" w:themeTint="80"/>
          <w:sz w:val="18"/>
          <w:szCs w:val="18"/>
          <w:lang w:val="es-ES"/>
        </w:rPr>
        <w:t>you</w:t>
      </w:r>
      <w:proofErr w:type="spellEnd"/>
      <w:r w:rsidRPr="008129FD">
        <w:rPr>
          <w:rFonts w:ascii="Calibri" w:eastAsia="Calibri" w:hAnsi="Calibri" w:cs="Calibri"/>
          <w:i/>
          <w:iCs/>
          <w:color w:val="7F7F7F" w:themeColor="text1" w:themeTint="80"/>
          <w:sz w:val="18"/>
          <w:szCs w:val="18"/>
          <w:lang w:val="es-ES"/>
        </w:rPr>
        <w:t xml:space="preserve"> </w:t>
      </w:r>
      <w:proofErr w:type="spellStart"/>
      <w:r w:rsidRPr="008129FD">
        <w:rPr>
          <w:rFonts w:ascii="Calibri" w:eastAsia="Calibri" w:hAnsi="Calibri" w:cs="Calibri"/>
          <w:i/>
          <w:iCs/>
          <w:color w:val="7F7F7F" w:themeColor="text1" w:themeTint="80"/>
          <w:sz w:val="18"/>
          <w:szCs w:val="18"/>
          <w:lang w:val="es-ES"/>
        </w:rPr>
        <w:t>ought</w:t>
      </w:r>
      <w:proofErr w:type="spellEnd"/>
      <w:r w:rsidRPr="008129FD">
        <w:rPr>
          <w:rFonts w:ascii="Calibri" w:eastAsia="Calibri" w:hAnsi="Calibri" w:cs="Calibri"/>
          <w:i/>
          <w:iCs/>
          <w:color w:val="7F7F7F" w:themeColor="text1" w:themeTint="80"/>
          <w:sz w:val="18"/>
          <w:szCs w:val="18"/>
          <w:lang w:val="es-ES"/>
        </w:rPr>
        <w:t xml:space="preserve"> </w:t>
      </w:r>
      <w:proofErr w:type="spellStart"/>
      <w:r w:rsidRPr="008129FD">
        <w:rPr>
          <w:rFonts w:ascii="Calibri" w:eastAsia="Calibri" w:hAnsi="Calibri" w:cs="Calibri"/>
          <w:i/>
          <w:iCs/>
          <w:color w:val="7F7F7F" w:themeColor="text1" w:themeTint="80"/>
          <w:sz w:val="18"/>
          <w:szCs w:val="18"/>
          <w:lang w:val="es-ES"/>
        </w:rPr>
        <w:t>to</w:t>
      </w:r>
      <w:proofErr w:type="spellEnd"/>
      <w:r w:rsidRPr="008129FD">
        <w:rPr>
          <w:rFonts w:ascii="Calibri" w:eastAsia="Calibri" w:hAnsi="Calibri" w:cs="Calibri"/>
          <w:i/>
          <w:iCs/>
          <w:color w:val="7F7F7F" w:themeColor="text1" w:themeTint="80"/>
          <w:sz w:val="18"/>
          <w:szCs w:val="18"/>
          <w:lang w:val="es-ES"/>
        </w:rPr>
        <w:t xml:space="preserve"> be </w:t>
      </w:r>
      <w:proofErr w:type="spellStart"/>
      <w:r w:rsidRPr="008129FD">
        <w:rPr>
          <w:rFonts w:ascii="Calibri" w:eastAsia="Calibri" w:hAnsi="Calibri" w:cs="Calibri"/>
          <w:i/>
          <w:iCs/>
          <w:color w:val="7F7F7F" w:themeColor="text1" w:themeTint="80"/>
          <w:sz w:val="18"/>
          <w:szCs w:val="18"/>
          <w:lang w:val="es-ES"/>
        </w:rPr>
        <w:t>ashamed</w:t>
      </w:r>
      <w:proofErr w:type="spellEnd"/>
      <w:r w:rsidRPr="008129FD">
        <w:rPr>
          <w:rFonts w:ascii="Calibri" w:eastAsia="Calibri" w:hAnsi="Calibri" w:cs="Calibri"/>
          <w:i/>
          <w:iCs/>
          <w:color w:val="7F7F7F" w:themeColor="text1" w:themeTint="80"/>
          <w:sz w:val="18"/>
          <w:szCs w:val="18"/>
          <w:lang w:val="es-ES"/>
        </w:rPr>
        <w:t xml:space="preserve"> </w:t>
      </w:r>
      <w:proofErr w:type="spellStart"/>
      <w:r w:rsidRPr="008129FD">
        <w:rPr>
          <w:rFonts w:ascii="Calibri" w:eastAsia="Calibri" w:hAnsi="Calibri" w:cs="Calibri"/>
          <w:i/>
          <w:iCs/>
          <w:color w:val="7F7F7F" w:themeColor="text1" w:themeTint="80"/>
          <w:sz w:val="18"/>
          <w:szCs w:val="18"/>
          <w:lang w:val="es-ES"/>
        </w:rPr>
        <w:t>of</w:t>
      </w:r>
      <w:proofErr w:type="spellEnd"/>
      <w:r w:rsidRPr="008129FD">
        <w:rPr>
          <w:rFonts w:ascii="Calibri" w:eastAsia="Calibri" w:hAnsi="Calibri" w:cs="Calibri"/>
          <w:i/>
          <w:iCs/>
          <w:color w:val="7F7F7F" w:themeColor="text1" w:themeTint="80"/>
          <w:sz w:val="18"/>
          <w:szCs w:val="18"/>
          <w:lang w:val="es-ES"/>
        </w:rPr>
        <w:t xml:space="preserve"> </w:t>
      </w:r>
      <w:proofErr w:type="spellStart"/>
      <w:r w:rsidRPr="008129FD">
        <w:rPr>
          <w:rFonts w:ascii="Calibri" w:eastAsia="Calibri" w:hAnsi="Calibri" w:cs="Calibri"/>
          <w:i/>
          <w:iCs/>
          <w:color w:val="7F7F7F" w:themeColor="text1" w:themeTint="80"/>
          <w:sz w:val="18"/>
          <w:szCs w:val="18"/>
          <w:lang w:val="es-ES"/>
        </w:rPr>
        <w:t>yourselves</w:t>
      </w:r>
      <w:proofErr w:type="spellEnd"/>
      <w:r w:rsidRPr="008129FD">
        <w:rPr>
          <w:rFonts w:ascii="Calibri" w:eastAsia="Calibri" w:hAnsi="Calibri" w:cs="Calibri"/>
          <w:i/>
          <w:iCs/>
          <w:color w:val="7F7F7F" w:themeColor="text1" w:themeTint="80"/>
          <w:sz w:val="18"/>
          <w:szCs w:val="18"/>
          <w:lang w:val="es-ES"/>
        </w:rPr>
        <w:t xml:space="preserve">": Paul Robeson </w:t>
      </w:r>
      <w:proofErr w:type="spellStart"/>
      <w:r w:rsidRPr="008129FD">
        <w:rPr>
          <w:rFonts w:ascii="Calibri" w:eastAsia="Calibri" w:hAnsi="Calibri" w:cs="Calibri"/>
          <w:i/>
          <w:iCs/>
          <w:color w:val="7F7F7F" w:themeColor="text1" w:themeTint="80"/>
          <w:sz w:val="18"/>
          <w:szCs w:val="18"/>
          <w:lang w:val="es-ES"/>
        </w:rPr>
        <w:t>appears</w:t>
      </w:r>
      <w:proofErr w:type="spellEnd"/>
      <w:r w:rsidRPr="008129FD">
        <w:rPr>
          <w:rFonts w:ascii="Calibri" w:eastAsia="Calibri" w:hAnsi="Calibri" w:cs="Calibri"/>
          <w:i/>
          <w:iCs/>
          <w:color w:val="7F7F7F" w:themeColor="text1" w:themeTint="80"/>
          <w:sz w:val="18"/>
          <w:szCs w:val="18"/>
          <w:lang w:val="es-ES"/>
        </w:rPr>
        <w:t xml:space="preserve"> </w:t>
      </w:r>
      <w:proofErr w:type="spellStart"/>
      <w:r w:rsidRPr="008129FD">
        <w:rPr>
          <w:rFonts w:ascii="Calibri" w:eastAsia="Calibri" w:hAnsi="Calibri" w:cs="Calibri"/>
          <w:i/>
          <w:iCs/>
          <w:color w:val="7F7F7F" w:themeColor="text1" w:themeTint="80"/>
          <w:sz w:val="18"/>
          <w:szCs w:val="18"/>
          <w:lang w:val="es-ES"/>
        </w:rPr>
        <w:t>before</w:t>
      </w:r>
      <w:proofErr w:type="spellEnd"/>
      <w:r w:rsidRPr="008129FD">
        <w:rPr>
          <w:rFonts w:ascii="Calibri" w:eastAsia="Calibri" w:hAnsi="Calibri" w:cs="Calibri"/>
          <w:i/>
          <w:iCs/>
          <w:color w:val="7F7F7F" w:themeColor="text1" w:themeTint="80"/>
          <w:sz w:val="18"/>
          <w:szCs w:val="18"/>
          <w:lang w:val="es-ES"/>
        </w:rPr>
        <w:t xml:space="preserve"> HUAC. </w:t>
      </w:r>
      <w:proofErr w:type="spellStart"/>
      <w:r w:rsidRPr="008129FD">
        <w:rPr>
          <w:rFonts w:ascii="Calibri" w:eastAsia="Calibri" w:hAnsi="Calibri" w:cs="Calibri"/>
          <w:i/>
          <w:iCs/>
          <w:color w:val="7F7F7F" w:themeColor="text1" w:themeTint="80"/>
          <w:sz w:val="18"/>
          <w:szCs w:val="18"/>
          <w:lang w:val="es-ES"/>
        </w:rPr>
        <w:t>History</w:t>
      </w:r>
      <w:proofErr w:type="spellEnd"/>
      <w:r w:rsidRPr="008129FD">
        <w:rPr>
          <w:rFonts w:ascii="Calibri" w:eastAsia="Calibri" w:hAnsi="Calibri" w:cs="Calibri"/>
          <w:i/>
          <w:iCs/>
          <w:color w:val="7F7F7F" w:themeColor="text1" w:themeTint="80"/>
          <w:sz w:val="18"/>
          <w:szCs w:val="18"/>
          <w:lang w:val="es-ES"/>
        </w:rPr>
        <w:t xml:space="preserve"> </w:t>
      </w:r>
      <w:proofErr w:type="spellStart"/>
      <w:r w:rsidRPr="008129FD">
        <w:rPr>
          <w:rFonts w:ascii="Calibri" w:eastAsia="Calibri" w:hAnsi="Calibri" w:cs="Calibri"/>
          <w:i/>
          <w:iCs/>
          <w:color w:val="7F7F7F" w:themeColor="text1" w:themeTint="80"/>
          <w:sz w:val="18"/>
          <w:szCs w:val="18"/>
          <w:lang w:val="es-ES"/>
        </w:rPr>
        <w:t>Matters</w:t>
      </w:r>
      <w:proofErr w:type="spellEnd"/>
      <w:r w:rsidRPr="008129FD">
        <w:rPr>
          <w:rFonts w:ascii="Calibri" w:eastAsia="Calibri" w:hAnsi="Calibri" w:cs="Calibri"/>
          <w:i/>
          <w:iCs/>
          <w:color w:val="7F7F7F" w:themeColor="text1" w:themeTint="80"/>
          <w:sz w:val="18"/>
          <w:szCs w:val="18"/>
          <w:lang w:val="es-ES"/>
        </w:rPr>
        <w:t xml:space="preserve">/George Mason </w:t>
      </w:r>
      <w:proofErr w:type="spellStart"/>
      <w:r w:rsidRPr="008129FD">
        <w:rPr>
          <w:rFonts w:ascii="Calibri" w:eastAsia="Calibri" w:hAnsi="Calibri" w:cs="Calibri"/>
          <w:i/>
          <w:iCs/>
          <w:color w:val="7F7F7F" w:themeColor="text1" w:themeTint="80"/>
          <w:sz w:val="18"/>
          <w:szCs w:val="18"/>
          <w:lang w:val="es-ES"/>
        </w:rPr>
        <w:t>University</w:t>
      </w:r>
      <w:proofErr w:type="spellEnd"/>
      <w:r w:rsidRPr="008129FD">
        <w:rPr>
          <w:rFonts w:ascii="Calibri" w:eastAsia="Calibri" w:hAnsi="Calibri" w:cs="Calibri"/>
          <w:i/>
          <w:iCs/>
          <w:color w:val="7F7F7F" w:themeColor="text1" w:themeTint="80"/>
          <w:sz w:val="18"/>
          <w:szCs w:val="18"/>
          <w:lang w:val="es-ES"/>
        </w:rPr>
        <w:t>.</w:t>
      </w:r>
      <w:r w:rsidR="008129FD">
        <w:rPr>
          <w:rFonts w:ascii="Calibri" w:eastAsia="Calibri" w:hAnsi="Calibri" w:cs="Calibri"/>
          <w:i/>
          <w:iCs/>
          <w:color w:val="7F7F7F" w:themeColor="text1" w:themeTint="80"/>
          <w:sz w:val="18"/>
          <w:szCs w:val="18"/>
          <w:lang w:val="es-ES"/>
        </w:rPr>
        <w:t xml:space="preserve"> </w:t>
      </w:r>
      <w:r w:rsidRPr="008129FD">
        <w:rPr>
          <w:rFonts w:ascii="Calibri" w:eastAsia="Calibri" w:hAnsi="Calibri" w:cs="Calibri"/>
          <w:i/>
          <w:iCs/>
          <w:color w:val="7F7F7F" w:themeColor="text1" w:themeTint="80"/>
          <w:sz w:val="18"/>
          <w:szCs w:val="18"/>
          <w:lang w:val="es-ES"/>
        </w:rPr>
        <w:t xml:space="preserve">http://historymatters.gmu.edu/d/6440BA </w:t>
      </w:r>
    </w:p>
    <w:sectPr w:rsidR="004F4C36" w:rsidRPr="008129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7270" w14:textId="77777777" w:rsidR="0041255F" w:rsidRDefault="0041255F">
      <w:pPr>
        <w:spacing w:line="240" w:lineRule="auto"/>
      </w:pPr>
      <w:r>
        <w:separator/>
      </w:r>
    </w:p>
  </w:endnote>
  <w:endnote w:type="continuationSeparator" w:id="0">
    <w:p w14:paraId="2B24000D" w14:textId="77777777" w:rsidR="0041255F" w:rsidRDefault="00412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BCC7" w14:textId="77777777" w:rsidR="006F5F98" w:rsidRDefault="006F5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4F67" w14:textId="4DD2C89F" w:rsidR="004F4C36" w:rsidRDefault="006F5F98">
    <w:r>
      <w:rPr>
        <w:noProof/>
      </w:rPr>
      <mc:AlternateContent>
        <mc:Choice Requires="wps">
          <w:drawing>
            <wp:anchor distT="0" distB="0" distL="114300" distR="114300" simplePos="0" relativeHeight="251659264" behindDoc="0" locked="0" layoutInCell="1" hidden="0" allowOverlap="1" wp14:anchorId="2547DB4A" wp14:editId="5C9217F5">
              <wp:simplePos x="0" y="0"/>
              <wp:positionH relativeFrom="column">
                <wp:posOffset>3160395</wp:posOffset>
              </wp:positionH>
              <wp:positionV relativeFrom="paragraph">
                <wp:posOffset>-176530</wp:posOffset>
              </wp:positionV>
              <wp:extent cx="2627059" cy="3035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627059" cy="303530"/>
                      </a:xfrm>
                      <a:prstGeom prst="rect">
                        <a:avLst/>
                      </a:prstGeom>
                      <a:noFill/>
                      <a:ln>
                        <a:noFill/>
                      </a:ln>
                    </wps:spPr>
                    <wps:txbx>
                      <w:txbxContent>
                        <w:p w14:paraId="36193EF3" w14:textId="32050530" w:rsidR="004F4C36" w:rsidRPr="002A3F76" w:rsidRDefault="006F5F98">
                          <w:pPr>
                            <w:spacing w:line="240" w:lineRule="auto"/>
                            <w:jc w:val="right"/>
                            <w:textDirection w:val="btLr"/>
                            <w:rPr>
                              <w:rFonts w:ascii="Calibri" w:hAnsi="Calibri" w:cs="Calibri"/>
                            </w:rPr>
                          </w:pPr>
                          <w:r w:rsidRPr="002A3F76">
                            <w:rPr>
                              <w:rFonts w:ascii="Calibri" w:hAnsi="Calibri" w:cs="Calibri"/>
                              <w:b/>
                              <w:smallCaps/>
                              <w:color w:val="2D2D2D"/>
                              <w:sz w:val="24"/>
                            </w:rPr>
                            <w:t xml:space="preserve">HUAC V.  </w:t>
                          </w:r>
                          <w:r w:rsidRPr="002A3F76">
                            <w:rPr>
                              <w:rFonts w:ascii="Calibri" w:hAnsi="Calibri" w:cs="Calibri"/>
                              <w:b/>
                              <w:color w:val="2D2D2D"/>
                              <w:sz w:val="24"/>
                            </w:rPr>
                            <w:t>HOLLYWOOD</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547DB4A" id="Rectangle 1" o:spid="_x0000_s1026" style="position:absolute;margin-left:248.85pt;margin-top:-13.9pt;width:206.85pt;height:2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f7qsAEAAE4DAAAOAAAAZHJzL2Uyb0RvYy54bWysU9tu2zAMfR/QfxD0vthxmnY14hRDiwwD&#13;&#10;ii1Atw9QZCkWoFtJJXb+frSSJen2NuxFpkiaPOeQWjwOzrK9AjTBN3w6KTlTXobW+G3Df/5YffzE&#13;&#10;GSbhW2GDVw0/KOSPy5sPiz7WqgpdsK0CRkU81n1seJdSrIsCZaecwEmIylNQB3Ai0RW2RQuip+rO&#13;&#10;FlVZ3hV9gDZCkAqRvM/HIF/m+lormb5rjSox23DClvIJ+dyMZ7FciHoLInZGnmCIf0DhhPHU9Fzq&#13;&#10;WSTBdmD+KuWMhIBBp4kMrghaG6kyB2IzLf9g89qJqDIXEgfjWSb8f2Xlt/1rXAPJ0EeskcyRxaDB&#13;&#10;jV/Cx4Ys1uEslhoSk+Ss7qr7cv7AmaTYrJzNZ1nN4vJ3BExfVHBsNBoONIyskdi/YKKOlPo7ZWzm&#13;&#10;w8pYmwdi/TsHJY6e4gJxtNKwGU64N6E9rIFhlCtDvV4EprUAGuSUs56G23B82wlQnNmvntR7mN5W&#13;&#10;c9qGfLmd35e0GnAd2VxHhJddoJ1JnB3Np5Q36Ijx8y4FbTKfEdURygksDS3TPC3YuBXX95x1eQbL&#13;&#10;XwAAAP//AwBQSwMEFAAGAAgAAAAhAKQPaJ7iAAAADwEAAA8AAABkcnMvZG93bnJldi54bWxMj71u&#13;&#10;wzAMhPcCfQeBBbolsgM3bhzLQdGfoWOdDB0Vi7GNSJRhyYnz9mWndiFA8Hh3X7mbnRUXHEPvSUG6&#13;&#10;TEAgNd701Co47D8WzyBC1GS09YQKbhhgV93flbow/kpfeKljK9iEQqEVdDEOhZSh6dDpsPQDEt9O&#13;&#10;fnQ68jq20oz6yubOylWSrKXTPXFCpwd87bA515NTMKA1k83q5LuR7yOl68+9vD0p9fgwv215vGxB&#13;&#10;RJzj3wf8MnB/qLjY0U9kgrAKsk2es1TBYpUzCCs2aZqBOCrgdJBVKf9zVD8AAAD//wMAUEsBAi0A&#13;&#10;FAAGAAgAAAAhALaDOJL+AAAA4QEAABMAAAAAAAAAAAAAAAAAAAAAAFtDb250ZW50X1R5cGVzXS54&#13;&#10;bWxQSwECLQAUAAYACAAAACEAOP0h/9YAAACUAQAACwAAAAAAAAAAAAAAAAAvAQAAX3JlbHMvLnJl&#13;&#10;bHNQSwECLQAUAAYACAAAACEAzZn+6rABAABOAwAADgAAAAAAAAAAAAAAAAAuAgAAZHJzL2Uyb0Rv&#13;&#10;Yy54bWxQSwECLQAUAAYACAAAACEApA9onuIAAAAPAQAADwAAAAAAAAAAAAAAAAAKBAAAZHJzL2Rv&#13;&#10;d25yZXYueG1sUEsFBgAAAAAEAAQA8wAAABkFAAAAAA==&#13;&#10;" filled="f" stroked="f">
              <v:textbox inset="2.53958mm,1.2694mm,2.53958mm,1.2694mm">
                <w:txbxContent>
                  <w:p w14:paraId="36193EF3" w14:textId="32050530" w:rsidR="004F4C36" w:rsidRPr="002A3F76" w:rsidRDefault="006F5F98">
                    <w:pPr>
                      <w:spacing w:line="240" w:lineRule="auto"/>
                      <w:jc w:val="right"/>
                      <w:textDirection w:val="btLr"/>
                      <w:rPr>
                        <w:rFonts w:ascii="Calibri" w:hAnsi="Calibri" w:cs="Calibri"/>
                      </w:rPr>
                    </w:pPr>
                    <w:r w:rsidRPr="002A3F76">
                      <w:rPr>
                        <w:rFonts w:ascii="Calibri" w:hAnsi="Calibri" w:cs="Calibri"/>
                        <w:b/>
                        <w:smallCaps/>
                        <w:color w:val="2D2D2D"/>
                        <w:sz w:val="24"/>
                      </w:rPr>
                      <w:t xml:space="preserve">HUAC V.  </w:t>
                    </w:r>
                    <w:r w:rsidRPr="002A3F76">
                      <w:rPr>
                        <w:rFonts w:ascii="Calibri" w:hAnsi="Calibri" w:cs="Calibri"/>
                        <w:b/>
                        <w:color w:val="2D2D2D"/>
                        <w:sz w:val="24"/>
                      </w:rPr>
                      <w:t>HOLLYWOOD</w:t>
                    </w:r>
                  </w:p>
                </w:txbxContent>
              </v:textbox>
              <w10:wrap type="square"/>
            </v:rect>
          </w:pict>
        </mc:Fallback>
      </mc:AlternateContent>
    </w:r>
    <w:r>
      <w:rPr>
        <w:noProof/>
      </w:rPr>
      <w:drawing>
        <wp:anchor distT="0" distB="0" distL="0" distR="0" simplePos="0" relativeHeight="251658239" behindDoc="0" locked="0" layoutInCell="1" hidden="0" allowOverlap="1" wp14:anchorId="16970F38" wp14:editId="43AA51C5">
          <wp:simplePos x="0" y="0"/>
          <wp:positionH relativeFrom="column">
            <wp:posOffset>1689100</wp:posOffset>
          </wp:positionH>
          <wp:positionV relativeFrom="paragraph">
            <wp:posOffset>-126365</wp:posOffset>
          </wp:positionV>
          <wp:extent cx="4572000" cy="316865"/>
          <wp:effectExtent l="0" t="0" r="0" b="635"/>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A39C" w14:textId="77777777" w:rsidR="006F5F98" w:rsidRDefault="006F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4622" w14:textId="77777777" w:rsidR="0041255F" w:rsidRDefault="0041255F">
      <w:pPr>
        <w:spacing w:line="240" w:lineRule="auto"/>
      </w:pPr>
      <w:r>
        <w:separator/>
      </w:r>
    </w:p>
  </w:footnote>
  <w:footnote w:type="continuationSeparator" w:id="0">
    <w:p w14:paraId="4613ED98" w14:textId="77777777" w:rsidR="0041255F" w:rsidRDefault="00412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1782" w14:textId="77777777" w:rsidR="006F5F98" w:rsidRDefault="006F5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7107" w14:textId="77777777" w:rsidR="006F5F98" w:rsidRDefault="006F5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5A45" w14:textId="77777777" w:rsidR="006F5F98" w:rsidRDefault="006F5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36"/>
    <w:rsid w:val="00026EAB"/>
    <w:rsid w:val="00130826"/>
    <w:rsid w:val="001B1018"/>
    <w:rsid w:val="001E4FC2"/>
    <w:rsid w:val="0024493C"/>
    <w:rsid w:val="002607FA"/>
    <w:rsid w:val="002A3F76"/>
    <w:rsid w:val="0030618F"/>
    <w:rsid w:val="00306FD5"/>
    <w:rsid w:val="003F7538"/>
    <w:rsid w:val="0041255F"/>
    <w:rsid w:val="0041713F"/>
    <w:rsid w:val="00421FDC"/>
    <w:rsid w:val="00443E4B"/>
    <w:rsid w:val="004B41DA"/>
    <w:rsid w:val="004B6949"/>
    <w:rsid w:val="004E1802"/>
    <w:rsid w:val="004F4C36"/>
    <w:rsid w:val="0054355F"/>
    <w:rsid w:val="005869BE"/>
    <w:rsid w:val="005A53B4"/>
    <w:rsid w:val="005B105B"/>
    <w:rsid w:val="005F65E4"/>
    <w:rsid w:val="006375BB"/>
    <w:rsid w:val="00684E1E"/>
    <w:rsid w:val="00697B98"/>
    <w:rsid w:val="006F5F98"/>
    <w:rsid w:val="007979C9"/>
    <w:rsid w:val="007C4A77"/>
    <w:rsid w:val="008129FD"/>
    <w:rsid w:val="00826481"/>
    <w:rsid w:val="008D24F5"/>
    <w:rsid w:val="009231DF"/>
    <w:rsid w:val="00A60886"/>
    <w:rsid w:val="00A904CD"/>
    <w:rsid w:val="00A924CA"/>
    <w:rsid w:val="00AA591E"/>
    <w:rsid w:val="00AD1150"/>
    <w:rsid w:val="00B215CD"/>
    <w:rsid w:val="00B26190"/>
    <w:rsid w:val="00BB51DD"/>
    <w:rsid w:val="00BE739C"/>
    <w:rsid w:val="00C02E14"/>
    <w:rsid w:val="00C03369"/>
    <w:rsid w:val="00C56FB1"/>
    <w:rsid w:val="00D31593"/>
    <w:rsid w:val="00D541FC"/>
    <w:rsid w:val="00D576AB"/>
    <w:rsid w:val="00D614CD"/>
    <w:rsid w:val="00D727FD"/>
    <w:rsid w:val="00DB7CFD"/>
    <w:rsid w:val="00E2380C"/>
    <w:rsid w:val="00E86751"/>
    <w:rsid w:val="00ED128B"/>
    <w:rsid w:val="00ED2EB8"/>
    <w:rsid w:val="00EE0889"/>
    <w:rsid w:val="00F61049"/>
    <w:rsid w:val="00F94CF1"/>
    <w:rsid w:val="00FA11E5"/>
    <w:rsid w:val="00FC34AC"/>
    <w:rsid w:val="00FE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9B21"/>
  <w15:docId w15:val="{97FE6FE4-150B-4FAD-A173-8709661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2A3F76"/>
    <w:pPr>
      <w:tabs>
        <w:tab w:val="center" w:pos="4680"/>
        <w:tab w:val="right" w:pos="9360"/>
      </w:tabs>
      <w:spacing w:line="240" w:lineRule="auto"/>
    </w:pPr>
  </w:style>
  <w:style w:type="character" w:customStyle="1" w:styleId="HeaderChar">
    <w:name w:val="Header Char"/>
    <w:basedOn w:val="DefaultParagraphFont"/>
    <w:link w:val="Header"/>
    <w:uiPriority w:val="99"/>
    <w:rsid w:val="002A3F76"/>
  </w:style>
  <w:style w:type="paragraph" w:styleId="Footer">
    <w:name w:val="footer"/>
    <w:basedOn w:val="Normal"/>
    <w:link w:val="FooterChar"/>
    <w:uiPriority w:val="99"/>
    <w:unhideWhenUsed/>
    <w:rsid w:val="002A3F76"/>
    <w:pPr>
      <w:tabs>
        <w:tab w:val="center" w:pos="4680"/>
        <w:tab w:val="right" w:pos="9360"/>
      </w:tabs>
      <w:spacing w:line="240" w:lineRule="auto"/>
    </w:pPr>
  </w:style>
  <w:style w:type="character" w:customStyle="1" w:styleId="FooterChar">
    <w:name w:val="Footer Char"/>
    <w:basedOn w:val="DefaultParagraphFont"/>
    <w:link w:val="Footer"/>
    <w:uiPriority w:val="99"/>
    <w:rsid w:val="002A3F76"/>
  </w:style>
  <w:style w:type="character" w:styleId="Hyperlink">
    <w:name w:val="Hyperlink"/>
    <w:basedOn w:val="DefaultParagraphFont"/>
    <w:uiPriority w:val="99"/>
    <w:unhideWhenUsed/>
    <w:rsid w:val="00FE5536"/>
    <w:rPr>
      <w:color w:val="0000FF" w:themeColor="hyperlink"/>
      <w:u w:val="single"/>
    </w:rPr>
  </w:style>
  <w:style w:type="character" w:styleId="UnresolvedMention">
    <w:name w:val="Unresolved Mention"/>
    <w:basedOn w:val="DefaultParagraphFont"/>
    <w:uiPriority w:val="99"/>
    <w:semiHidden/>
    <w:unhideWhenUsed/>
    <w:rsid w:val="00FE5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33</cp:revision>
  <dcterms:created xsi:type="dcterms:W3CDTF">2022-06-16T13:59:00Z</dcterms:created>
  <dcterms:modified xsi:type="dcterms:W3CDTF">2022-07-07T16:27:00Z</dcterms:modified>
</cp:coreProperties>
</file>