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C1972" w14:textId="4DBD6E28" w:rsidR="00922206" w:rsidRPr="00203B79" w:rsidRDefault="008269BB">
      <w:pPr>
        <w:pStyle w:val="Title"/>
        <w:keepNext w:val="0"/>
        <w:keepLines w:val="0"/>
        <w:spacing w:after="240" w:line="240" w:lineRule="auto"/>
        <w:rPr>
          <w:rFonts w:ascii="Calibri" w:eastAsia="Calibri" w:hAnsi="Calibri" w:cs="Calibri"/>
          <w:b/>
          <w:smallCaps/>
          <w:sz w:val="32"/>
          <w:szCs w:val="32"/>
          <w:lang w:val="es-ES"/>
        </w:rPr>
      </w:pPr>
      <w:bookmarkStart w:id="0" w:name="_uh3097mbo8u" w:colFirst="0" w:colLast="0"/>
      <w:bookmarkEnd w:id="0"/>
      <w:r w:rsidRPr="00203B79">
        <w:rPr>
          <w:rFonts w:ascii="Calibri" w:eastAsia="Calibri" w:hAnsi="Calibri" w:cs="Calibri"/>
          <w:b/>
          <w:smallCaps/>
          <w:sz w:val="32"/>
          <w:szCs w:val="32"/>
          <w:lang w:val="es-ES"/>
        </w:rPr>
        <w:t>PETE SEEGER TESTIMON</w:t>
      </w:r>
      <w:r w:rsidR="004B2C58" w:rsidRPr="00203B79">
        <w:rPr>
          <w:rFonts w:ascii="Calibri" w:eastAsia="Calibri" w:hAnsi="Calibri" w:cs="Calibri"/>
          <w:b/>
          <w:smallCaps/>
          <w:sz w:val="32"/>
          <w:szCs w:val="32"/>
          <w:lang w:val="es-ES"/>
        </w:rPr>
        <w:t>IO HUAC</w:t>
      </w:r>
    </w:p>
    <w:p w14:paraId="1548E550" w14:textId="2AA0155E" w:rsidR="00922206" w:rsidRPr="00203B79" w:rsidRDefault="00203B79">
      <w:pPr>
        <w:spacing w:line="240" w:lineRule="auto"/>
        <w:rPr>
          <w:rFonts w:ascii="Calibri" w:eastAsia="Calibri" w:hAnsi="Calibri" w:cs="Calibri"/>
          <w:sz w:val="24"/>
          <w:szCs w:val="24"/>
          <w:lang w:val="es-ES"/>
        </w:rPr>
      </w:pPr>
      <w:r>
        <w:rPr>
          <w:rFonts w:ascii="Calibri" w:eastAsia="Calibri" w:hAnsi="Calibri" w:cs="Calibri"/>
          <w:b/>
          <w:color w:val="910D28"/>
          <w:sz w:val="24"/>
          <w:szCs w:val="24"/>
          <w:lang w:val="es-ES"/>
        </w:rPr>
        <w:t>Fecha</w:t>
      </w:r>
      <w:r w:rsidR="008269BB" w:rsidRPr="00203B79">
        <w:rPr>
          <w:rFonts w:ascii="Calibri" w:eastAsia="Calibri" w:hAnsi="Calibri" w:cs="Calibri"/>
          <w:b/>
          <w:color w:val="910D28"/>
          <w:sz w:val="24"/>
          <w:szCs w:val="24"/>
          <w:lang w:val="es-ES"/>
        </w:rPr>
        <w:t>:</w:t>
      </w:r>
      <w:r w:rsidR="008269BB" w:rsidRPr="00203B79">
        <w:rPr>
          <w:rFonts w:ascii="Calibri" w:eastAsia="Calibri" w:hAnsi="Calibri" w:cs="Calibri"/>
          <w:sz w:val="24"/>
          <w:szCs w:val="24"/>
          <w:lang w:val="es-ES"/>
        </w:rPr>
        <w:t xml:space="preserve"> </w:t>
      </w:r>
      <w:r>
        <w:rPr>
          <w:rFonts w:ascii="Calibri" w:eastAsia="Calibri" w:hAnsi="Calibri" w:cs="Calibri"/>
          <w:sz w:val="24"/>
          <w:szCs w:val="24"/>
          <w:lang w:val="es-ES"/>
        </w:rPr>
        <w:t>18 de a</w:t>
      </w:r>
      <w:r w:rsidR="008269BB" w:rsidRPr="00203B79">
        <w:rPr>
          <w:rFonts w:ascii="Calibri" w:eastAsia="Calibri" w:hAnsi="Calibri" w:cs="Calibri"/>
          <w:sz w:val="24"/>
          <w:szCs w:val="24"/>
          <w:lang w:val="es-ES"/>
        </w:rPr>
        <w:t>g</w:t>
      </w:r>
      <w:r>
        <w:rPr>
          <w:rFonts w:ascii="Calibri" w:eastAsia="Calibri" w:hAnsi="Calibri" w:cs="Calibri"/>
          <w:sz w:val="24"/>
          <w:szCs w:val="24"/>
          <w:lang w:val="es-ES"/>
        </w:rPr>
        <w:t>o</w:t>
      </w:r>
      <w:r w:rsidR="008269BB" w:rsidRPr="00203B79">
        <w:rPr>
          <w:rFonts w:ascii="Calibri" w:eastAsia="Calibri" w:hAnsi="Calibri" w:cs="Calibri"/>
          <w:sz w:val="24"/>
          <w:szCs w:val="24"/>
          <w:lang w:val="es-ES"/>
        </w:rPr>
        <w:t>st</w:t>
      </w:r>
      <w:r>
        <w:rPr>
          <w:rFonts w:ascii="Calibri" w:eastAsia="Calibri" w:hAnsi="Calibri" w:cs="Calibri"/>
          <w:sz w:val="24"/>
          <w:szCs w:val="24"/>
          <w:lang w:val="es-ES"/>
        </w:rPr>
        <w:t>o</w:t>
      </w:r>
      <w:r w:rsidR="008269BB" w:rsidRPr="00203B79">
        <w:rPr>
          <w:rFonts w:ascii="Calibri" w:eastAsia="Calibri" w:hAnsi="Calibri" w:cs="Calibri"/>
          <w:sz w:val="24"/>
          <w:szCs w:val="24"/>
          <w:lang w:val="es-ES"/>
        </w:rPr>
        <w:t>, 1955</w:t>
      </w:r>
    </w:p>
    <w:tbl>
      <w:tblPr>
        <w:tblStyle w:val="a"/>
        <w:tblW w:w="936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560"/>
        <w:gridCol w:w="2775"/>
        <w:gridCol w:w="5025"/>
      </w:tblGrid>
      <w:tr w:rsidR="00922206" w:rsidRPr="00203B79" w14:paraId="70CB7B71" w14:textId="77777777">
        <w:trPr>
          <w:trHeight w:val="561"/>
        </w:trPr>
        <w:tc>
          <w:tcPr>
            <w:tcW w:w="1560" w:type="dxa"/>
            <w:shd w:val="clear" w:color="auto" w:fill="3E5C61"/>
          </w:tcPr>
          <w:p w14:paraId="2891D8B3" w14:textId="45A10C37" w:rsidR="00922206" w:rsidRPr="00203B79" w:rsidRDefault="008269BB">
            <w:pPr>
              <w:spacing w:line="276" w:lineRule="auto"/>
              <w:jc w:val="center"/>
              <w:rPr>
                <w:rFonts w:ascii="Calibri" w:eastAsia="Calibri" w:hAnsi="Calibri" w:cs="Calibri"/>
                <w:b/>
                <w:color w:val="FFFFFF"/>
                <w:sz w:val="24"/>
                <w:szCs w:val="24"/>
                <w:lang w:val="es-ES"/>
              </w:rPr>
            </w:pPr>
            <w:bookmarkStart w:id="1" w:name="_gjdgxs" w:colFirst="0" w:colLast="0"/>
            <w:bookmarkEnd w:id="1"/>
            <w:r w:rsidRPr="00203B79">
              <w:rPr>
                <w:rFonts w:ascii="Calibri" w:eastAsia="Calibri" w:hAnsi="Calibri" w:cs="Calibri"/>
                <w:b/>
                <w:color w:val="FFFFFF"/>
                <w:sz w:val="24"/>
                <w:szCs w:val="24"/>
                <w:lang w:val="es-ES"/>
              </w:rPr>
              <w:t>Rol</w:t>
            </w:r>
          </w:p>
        </w:tc>
        <w:tc>
          <w:tcPr>
            <w:tcW w:w="2775" w:type="dxa"/>
            <w:shd w:val="clear" w:color="auto" w:fill="3E5C61"/>
          </w:tcPr>
          <w:p w14:paraId="7E330C10" w14:textId="3A075051" w:rsidR="00922206" w:rsidRPr="00203B79" w:rsidRDefault="008269BB">
            <w:pPr>
              <w:spacing w:line="276" w:lineRule="auto"/>
              <w:jc w:val="center"/>
              <w:rPr>
                <w:rFonts w:ascii="Calibri" w:eastAsia="Calibri" w:hAnsi="Calibri" w:cs="Calibri"/>
                <w:b/>
                <w:color w:val="FFFFFF"/>
                <w:sz w:val="24"/>
                <w:szCs w:val="24"/>
                <w:lang w:val="es-ES"/>
              </w:rPr>
            </w:pPr>
            <w:r w:rsidRPr="00203B79">
              <w:rPr>
                <w:rFonts w:ascii="Calibri" w:eastAsia="Calibri" w:hAnsi="Calibri" w:cs="Calibri"/>
                <w:b/>
                <w:color w:val="FFFFFF"/>
                <w:sz w:val="24"/>
                <w:szCs w:val="24"/>
                <w:lang w:val="es-ES"/>
              </w:rPr>
              <w:t>N</w:t>
            </w:r>
            <w:r w:rsidR="00F32E20" w:rsidRPr="00203B79">
              <w:rPr>
                <w:rFonts w:ascii="Calibri" w:eastAsia="Calibri" w:hAnsi="Calibri" w:cs="Calibri"/>
                <w:b/>
                <w:color w:val="FFFFFF"/>
                <w:sz w:val="24"/>
                <w:szCs w:val="24"/>
                <w:lang w:val="es-ES"/>
              </w:rPr>
              <w:t>ombre</w:t>
            </w:r>
          </w:p>
        </w:tc>
        <w:tc>
          <w:tcPr>
            <w:tcW w:w="5025" w:type="dxa"/>
            <w:shd w:val="clear" w:color="auto" w:fill="3E5C61"/>
          </w:tcPr>
          <w:p w14:paraId="0762B522" w14:textId="23B39370" w:rsidR="00922206" w:rsidRPr="00203B79" w:rsidRDefault="008269BB">
            <w:pPr>
              <w:spacing w:line="276" w:lineRule="auto"/>
              <w:jc w:val="center"/>
              <w:rPr>
                <w:rFonts w:ascii="Calibri" w:eastAsia="Calibri" w:hAnsi="Calibri" w:cs="Calibri"/>
                <w:b/>
                <w:color w:val="FFFFFF"/>
                <w:sz w:val="24"/>
                <w:szCs w:val="24"/>
                <w:lang w:val="es-ES"/>
              </w:rPr>
            </w:pPr>
            <w:r w:rsidRPr="00203B79">
              <w:rPr>
                <w:rFonts w:ascii="Calibri" w:eastAsia="Calibri" w:hAnsi="Calibri" w:cs="Calibri"/>
                <w:b/>
                <w:color w:val="FFFFFF"/>
                <w:sz w:val="24"/>
                <w:szCs w:val="24"/>
                <w:lang w:val="es-ES"/>
              </w:rPr>
              <w:t>Descrip</w:t>
            </w:r>
            <w:r w:rsidR="00F32E20" w:rsidRPr="00203B79">
              <w:rPr>
                <w:rFonts w:ascii="Calibri" w:eastAsia="Calibri" w:hAnsi="Calibri" w:cs="Calibri"/>
                <w:b/>
                <w:color w:val="FFFFFF"/>
                <w:sz w:val="24"/>
                <w:szCs w:val="24"/>
                <w:lang w:val="es-ES"/>
              </w:rPr>
              <w:t>c</w:t>
            </w:r>
            <w:r w:rsidRPr="00203B79">
              <w:rPr>
                <w:rFonts w:ascii="Calibri" w:eastAsia="Calibri" w:hAnsi="Calibri" w:cs="Calibri"/>
                <w:b/>
                <w:color w:val="FFFFFF"/>
                <w:sz w:val="24"/>
                <w:szCs w:val="24"/>
                <w:lang w:val="es-ES"/>
              </w:rPr>
              <w:t>i</w:t>
            </w:r>
            <w:r w:rsidR="00F32E20" w:rsidRPr="00203B79">
              <w:rPr>
                <w:rFonts w:ascii="Calibri" w:eastAsia="Calibri" w:hAnsi="Calibri" w:cs="Calibri"/>
                <w:b/>
                <w:color w:val="FFFFFF"/>
                <w:sz w:val="24"/>
                <w:szCs w:val="24"/>
                <w:lang w:val="es-ES"/>
              </w:rPr>
              <w:t>ó</w:t>
            </w:r>
            <w:r w:rsidRPr="00203B79">
              <w:rPr>
                <w:rFonts w:ascii="Calibri" w:eastAsia="Calibri" w:hAnsi="Calibri" w:cs="Calibri"/>
                <w:b/>
                <w:color w:val="FFFFFF"/>
                <w:sz w:val="24"/>
                <w:szCs w:val="24"/>
                <w:lang w:val="es-ES"/>
              </w:rPr>
              <w:t>n</w:t>
            </w:r>
          </w:p>
        </w:tc>
      </w:tr>
      <w:tr w:rsidR="00922206" w:rsidRPr="00203B79" w14:paraId="5B753A19" w14:textId="77777777">
        <w:trPr>
          <w:trHeight w:val="470"/>
        </w:trPr>
        <w:tc>
          <w:tcPr>
            <w:tcW w:w="1560" w:type="dxa"/>
            <w:vMerge w:val="restart"/>
          </w:tcPr>
          <w:p w14:paraId="494B90B1" w14:textId="322FFB6B" w:rsidR="00922206" w:rsidRPr="00203B79" w:rsidRDefault="00AA6948">
            <w:pPr>
              <w:pStyle w:val="Heading1"/>
              <w:spacing w:before="200" w:after="0"/>
              <w:outlineLvl w:val="0"/>
              <w:rPr>
                <w:rFonts w:ascii="Calibri" w:eastAsia="Calibri" w:hAnsi="Calibri" w:cs="Calibri"/>
                <w:b/>
                <w:color w:val="910D28"/>
                <w:sz w:val="24"/>
                <w:szCs w:val="24"/>
                <w:highlight w:val="white"/>
                <w:lang w:val="es-ES"/>
              </w:rPr>
            </w:pPr>
            <w:r>
              <w:rPr>
                <w:rFonts w:ascii="Calibri" w:eastAsia="Calibri" w:hAnsi="Calibri" w:cs="Calibri"/>
                <w:b/>
                <w:color w:val="910D28"/>
                <w:sz w:val="24"/>
                <w:szCs w:val="24"/>
                <w:highlight w:val="white"/>
                <w:lang w:val="es-ES"/>
              </w:rPr>
              <w:t>Testigo</w:t>
            </w:r>
            <w:r w:rsidR="008269BB" w:rsidRPr="00203B79">
              <w:rPr>
                <w:rFonts w:ascii="Calibri" w:eastAsia="Calibri" w:hAnsi="Calibri" w:cs="Calibri"/>
                <w:b/>
                <w:color w:val="910D28"/>
                <w:sz w:val="24"/>
                <w:szCs w:val="24"/>
                <w:highlight w:val="white"/>
                <w:lang w:val="es-ES"/>
              </w:rPr>
              <w:t xml:space="preserve"> </w:t>
            </w:r>
            <w:r>
              <w:rPr>
                <w:rFonts w:ascii="Calibri" w:eastAsia="Calibri" w:hAnsi="Calibri" w:cs="Calibri"/>
                <w:b/>
                <w:color w:val="910D28"/>
                <w:sz w:val="24"/>
                <w:szCs w:val="24"/>
                <w:highlight w:val="white"/>
                <w:lang w:val="es-ES"/>
              </w:rPr>
              <w:t>y</w:t>
            </w:r>
            <w:r w:rsidR="008269BB" w:rsidRPr="00203B79">
              <w:rPr>
                <w:rFonts w:ascii="Calibri" w:eastAsia="Calibri" w:hAnsi="Calibri" w:cs="Calibri"/>
                <w:b/>
                <w:color w:val="910D28"/>
                <w:sz w:val="24"/>
                <w:szCs w:val="24"/>
                <w:highlight w:val="white"/>
                <w:lang w:val="es-ES"/>
              </w:rPr>
              <w:t xml:space="preserve"> </w:t>
            </w:r>
            <w:r>
              <w:rPr>
                <w:rFonts w:ascii="Calibri" w:eastAsia="Calibri" w:hAnsi="Calibri" w:cs="Calibri"/>
                <w:b/>
                <w:color w:val="910D28"/>
                <w:sz w:val="24"/>
                <w:szCs w:val="24"/>
                <w:highlight w:val="white"/>
                <w:lang w:val="es-ES"/>
              </w:rPr>
              <w:t>Abogado</w:t>
            </w:r>
          </w:p>
        </w:tc>
        <w:tc>
          <w:tcPr>
            <w:tcW w:w="2775" w:type="dxa"/>
            <w:vAlign w:val="center"/>
          </w:tcPr>
          <w:p w14:paraId="72FAACD7" w14:textId="77777777" w:rsidR="00922206" w:rsidRPr="00203B79" w:rsidRDefault="008269BB">
            <w:pPr>
              <w:rPr>
                <w:rFonts w:ascii="Calibri" w:eastAsia="Calibri" w:hAnsi="Calibri" w:cs="Calibri"/>
                <w:sz w:val="24"/>
                <w:szCs w:val="24"/>
                <w:lang w:val="es-ES"/>
              </w:rPr>
            </w:pPr>
            <w:r w:rsidRPr="00203B79">
              <w:rPr>
                <w:rFonts w:ascii="Calibri" w:eastAsia="Calibri" w:hAnsi="Calibri" w:cs="Calibri"/>
                <w:sz w:val="24"/>
                <w:szCs w:val="24"/>
                <w:lang w:val="es-ES"/>
              </w:rPr>
              <w:t xml:space="preserve">Pete </w:t>
            </w:r>
            <w:proofErr w:type="spellStart"/>
            <w:r w:rsidRPr="00203B79">
              <w:rPr>
                <w:rFonts w:ascii="Calibri" w:eastAsia="Calibri" w:hAnsi="Calibri" w:cs="Calibri"/>
                <w:sz w:val="24"/>
                <w:szCs w:val="24"/>
                <w:lang w:val="es-ES"/>
              </w:rPr>
              <w:t>Seeger</w:t>
            </w:r>
            <w:proofErr w:type="spellEnd"/>
          </w:p>
        </w:tc>
        <w:tc>
          <w:tcPr>
            <w:tcW w:w="5025" w:type="dxa"/>
          </w:tcPr>
          <w:p w14:paraId="15C5AC71" w14:textId="3783BECD" w:rsidR="00922206" w:rsidRPr="00203B79" w:rsidRDefault="00C3052B">
            <w:pPr>
              <w:rPr>
                <w:rFonts w:ascii="Calibri" w:eastAsia="Calibri" w:hAnsi="Calibri" w:cs="Calibri"/>
                <w:sz w:val="24"/>
                <w:szCs w:val="24"/>
                <w:lang w:val="es-ES"/>
              </w:rPr>
            </w:pPr>
            <w:r>
              <w:rPr>
                <w:rFonts w:ascii="Calibri" w:eastAsia="Calibri" w:hAnsi="Calibri" w:cs="Calibri"/>
                <w:color w:val="281B21"/>
                <w:sz w:val="24"/>
                <w:szCs w:val="24"/>
                <w:lang w:val="es-ES"/>
              </w:rPr>
              <w:t>Cantante f</w:t>
            </w:r>
            <w:r w:rsidRPr="00203B79">
              <w:rPr>
                <w:rFonts w:ascii="Calibri" w:eastAsia="Calibri" w:hAnsi="Calibri" w:cs="Calibri"/>
                <w:color w:val="281B21"/>
                <w:sz w:val="24"/>
                <w:szCs w:val="24"/>
                <w:lang w:val="es-ES"/>
              </w:rPr>
              <w:t>ol</w:t>
            </w:r>
            <w:r>
              <w:rPr>
                <w:rFonts w:ascii="Calibri" w:eastAsia="Calibri" w:hAnsi="Calibri" w:cs="Calibri"/>
                <w:color w:val="281B21"/>
                <w:sz w:val="24"/>
                <w:szCs w:val="24"/>
                <w:lang w:val="es-ES"/>
              </w:rPr>
              <w:t>clórico,</w:t>
            </w:r>
            <w:r w:rsidR="008269BB" w:rsidRPr="00203B79">
              <w:rPr>
                <w:rFonts w:ascii="Calibri" w:eastAsia="Calibri" w:hAnsi="Calibri" w:cs="Calibri"/>
                <w:color w:val="281B21"/>
                <w:sz w:val="24"/>
                <w:szCs w:val="24"/>
                <w:lang w:val="es-ES"/>
              </w:rPr>
              <w:t xml:space="preserve"> </w:t>
            </w:r>
            <w:r w:rsidR="002B208B">
              <w:rPr>
                <w:rFonts w:ascii="Calibri" w:eastAsia="Calibri" w:hAnsi="Calibri" w:cs="Calibri"/>
                <w:color w:val="281B21"/>
                <w:sz w:val="24"/>
                <w:szCs w:val="24"/>
                <w:lang w:val="es-ES"/>
              </w:rPr>
              <w:t>compositor y</w:t>
            </w:r>
            <w:r w:rsidR="008269BB" w:rsidRPr="00203B79">
              <w:rPr>
                <w:rFonts w:ascii="Calibri" w:eastAsia="Calibri" w:hAnsi="Calibri" w:cs="Calibri"/>
                <w:color w:val="281B21"/>
                <w:sz w:val="24"/>
                <w:szCs w:val="24"/>
                <w:lang w:val="es-ES"/>
              </w:rPr>
              <w:t xml:space="preserve"> activist</w:t>
            </w:r>
            <w:r w:rsidR="002B208B">
              <w:rPr>
                <w:rFonts w:ascii="Calibri" w:eastAsia="Calibri" w:hAnsi="Calibri" w:cs="Calibri"/>
                <w:color w:val="281B21"/>
                <w:sz w:val="24"/>
                <w:szCs w:val="24"/>
                <w:lang w:val="es-ES"/>
              </w:rPr>
              <w:t>a</w:t>
            </w:r>
          </w:p>
        </w:tc>
      </w:tr>
      <w:tr w:rsidR="00922206" w:rsidRPr="00203B79" w14:paraId="2DD023B4" w14:textId="77777777">
        <w:trPr>
          <w:trHeight w:val="470"/>
        </w:trPr>
        <w:tc>
          <w:tcPr>
            <w:tcW w:w="1560" w:type="dxa"/>
            <w:vMerge/>
          </w:tcPr>
          <w:p w14:paraId="3B42C320" w14:textId="77777777" w:rsidR="00922206" w:rsidRPr="00203B79" w:rsidRDefault="00922206">
            <w:pPr>
              <w:rPr>
                <w:rFonts w:ascii="Calibri" w:eastAsia="Calibri" w:hAnsi="Calibri" w:cs="Calibri"/>
                <w:b/>
                <w:color w:val="910D28"/>
                <w:sz w:val="24"/>
                <w:szCs w:val="24"/>
                <w:highlight w:val="white"/>
                <w:lang w:val="es-ES"/>
              </w:rPr>
            </w:pPr>
          </w:p>
        </w:tc>
        <w:tc>
          <w:tcPr>
            <w:tcW w:w="2775" w:type="dxa"/>
            <w:vAlign w:val="center"/>
          </w:tcPr>
          <w:p w14:paraId="0B4467A3" w14:textId="77777777" w:rsidR="00922206" w:rsidRPr="00203B79" w:rsidRDefault="008269BB">
            <w:pPr>
              <w:rPr>
                <w:rFonts w:ascii="Calibri" w:eastAsia="Calibri" w:hAnsi="Calibri" w:cs="Calibri"/>
                <w:sz w:val="24"/>
                <w:szCs w:val="24"/>
                <w:lang w:val="es-ES"/>
              </w:rPr>
            </w:pPr>
            <w:r w:rsidRPr="00203B79">
              <w:rPr>
                <w:rFonts w:ascii="Calibri" w:eastAsia="Calibri" w:hAnsi="Calibri" w:cs="Calibri"/>
                <w:sz w:val="24"/>
                <w:szCs w:val="24"/>
                <w:lang w:val="es-ES"/>
              </w:rPr>
              <w:t>Paul L. Ross</w:t>
            </w:r>
          </w:p>
        </w:tc>
        <w:tc>
          <w:tcPr>
            <w:tcW w:w="5025" w:type="dxa"/>
          </w:tcPr>
          <w:p w14:paraId="5A4896DB" w14:textId="7E9AABEB" w:rsidR="00922206" w:rsidRPr="00203B79" w:rsidRDefault="00CC2543">
            <w:pPr>
              <w:rPr>
                <w:rFonts w:ascii="Calibri" w:eastAsia="Calibri" w:hAnsi="Calibri" w:cs="Calibri"/>
                <w:color w:val="281B21"/>
                <w:sz w:val="24"/>
                <w:szCs w:val="24"/>
                <w:lang w:val="es-ES"/>
              </w:rPr>
            </w:pPr>
            <w:r w:rsidRPr="00203B79">
              <w:rPr>
                <w:rFonts w:ascii="Calibri" w:eastAsia="Calibri" w:hAnsi="Calibri" w:cs="Calibri"/>
                <w:color w:val="281B21"/>
                <w:sz w:val="24"/>
                <w:szCs w:val="24"/>
                <w:lang w:val="es-ES"/>
              </w:rPr>
              <w:t xml:space="preserve">Abogado de </w:t>
            </w:r>
            <w:proofErr w:type="spellStart"/>
            <w:r w:rsidR="008269BB" w:rsidRPr="00203B79">
              <w:rPr>
                <w:rFonts w:ascii="Calibri" w:eastAsia="Calibri" w:hAnsi="Calibri" w:cs="Calibri"/>
                <w:color w:val="281B21"/>
                <w:sz w:val="24"/>
                <w:szCs w:val="24"/>
                <w:lang w:val="es-ES"/>
              </w:rPr>
              <w:t>Seeger</w:t>
            </w:r>
            <w:proofErr w:type="spellEnd"/>
            <w:r w:rsidR="008269BB" w:rsidRPr="00203B79">
              <w:rPr>
                <w:rFonts w:ascii="Calibri" w:eastAsia="Calibri" w:hAnsi="Calibri" w:cs="Calibri"/>
                <w:color w:val="281B21"/>
                <w:sz w:val="24"/>
                <w:szCs w:val="24"/>
                <w:lang w:val="es-ES"/>
              </w:rPr>
              <w:t xml:space="preserve"> </w:t>
            </w:r>
          </w:p>
        </w:tc>
      </w:tr>
      <w:tr w:rsidR="00922206" w:rsidRPr="00203B79" w14:paraId="3FEE34EE" w14:textId="77777777">
        <w:trPr>
          <w:trHeight w:val="470"/>
        </w:trPr>
        <w:tc>
          <w:tcPr>
            <w:tcW w:w="1560" w:type="dxa"/>
            <w:vMerge w:val="restart"/>
            <w:vAlign w:val="center"/>
          </w:tcPr>
          <w:p w14:paraId="24F6898F" w14:textId="261CA067" w:rsidR="00922206" w:rsidRPr="00203B79" w:rsidRDefault="008269BB">
            <w:pPr>
              <w:pStyle w:val="Heading1"/>
              <w:spacing w:before="200" w:after="0"/>
              <w:outlineLvl w:val="0"/>
              <w:rPr>
                <w:rFonts w:ascii="Calibri" w:eastAsia="Calibri" w:hAnsi="Calibri" w:cs="Calibri"/>
                <w:b/>
                <w:color w:val="910D28"/>
                <w:sz w:val="24"/>
                <w:szCs w:val="24"/>
                <w:highlight w:val="white"/>
                <w:lang w:val="es-ES"/>
              </w:rPr>
            </w:pPr>
            <w:bookmarkStart w:id="2" w:name="_wrry9lcd428y" w:colFirst="0" w:colLast="0"/>
            <w:bookmarkEnd w:id="2"/>
            <w:r w:rsidRPr="00203B79">
              <w:rPr>
                <w:rFonts w:ascii="Calibri" w:eastAsia="Calibri" w:hAnsi="Calibri" w:cs="Calibri"/>
                <w:b/>
                <w:color w:val="910D28"/>
                <w:sz w:val="24"/>
                <w:szCs w:val="24"/>
                <w:highlight w:val="white"/>
                <w:lang w:val="es-ES"/>
              </w:rPr>
              <w:t>Comit</w:t>
            </w:r>
            <w:r w:rsidR="00CC2543" w:rsidRPr="00203B79">
              <w:rPr>
                <w:rFonts w:ascii="Calibri" w:eastAsia="Calibri" w:hAnsi="Calibri" w:cs="Calibri"/>
                <w:b/>
                <w:color w:val="910D28"/>
                <w:sz w:val="24"/>
                <w:szCs w:val="24"/>
                <w:highlight w:val="white"/>
                <w:lang w:val="es-ES"/>
              </w:rPr>
              <w:t>é</w:t>
            </w:r>
          </w:p>
        </w:tc>
        <w:tc>
          <w:tcPr>
            <w:tcW w:w="2775" w:type="dxa"/>
            <w:vAlign w:val="center"/>
          </w:tcPr>
          <w:p w14:paraId="2107EC46" w14:textId="77777777" w:rsidR="00922206" w:rsidRPr="00203B79" w:rsidRDefault="008269BB">
            <w:pPr>
              <w:rPr>
                <w:rFonts w:ascii="Calibri" w:eastAsia="Calibri" w:hAnsi="Calibri" w:cs="Calibri"/>
                <w:sz w:val="24"/>
                <w:szCs w:val="24"/>
                <w:lang w:val="es-ES"/>
              </w:rPr>
            </w:pPr>
            <w:r w:rsidRPr="00203B79">
              <w:rPr>
                <w:rFonts w:ascii="Calibri" w:eastAsia="Calibri" w:hAnsi="Calibri" w:cs="Calibri"/>
                <w:sz w:val="24"/>
                <w:szCs w:val="24"/>
                <w:lang w:val="es-ES"/>
              </w:rPr>
              <w:t>Honorable Francis E. Walter</w:t>
            </w:r>
          </w:p>
        </w:tc>
        <w:tc>
          <w:tcPr>
            <w:tcW w:w="5025" w:type="dxa"/>
          </w:tcPr>
          <w:p w14:paraId="47FFEB2F" w14:textId="6A2BE47A" w:rsidR="00922206" w:rsidRPr="00203B79" w:rsidRDefault="00F32E20">
            <w:pPr>
              <w:rPr>
                <w:rFonts w:ascii="Calibri" w:eastAsia="Calibri" w:hAnsi="Calibri" w:cs="Calibri"/>
                <w:color w:val="281B21"/>
                <w:sz w:val="24"/>
                <w:szCs w:val="24"/>
                <w:lang w:val="es-ES"/>
              </w:rPr>
            </w:pPr>
            <w:r w:rsidRPr="00203B79">
              <w:rPr>
                <w:rFonts w:ascii="Calibri" w:eastAsia="Calibri" w:hAnsi="Calibri" w:cs="Calibri"/>
                <w:color w:val="281B21"/>
                <w:sz w:val="24"/>
                <w:szCs w:val="24"/>
                <w:lang w:val="es-ES"/>
              </w:rPr>
              <w:t>Director</w:t>
            </w:r>
            <w:r w:rsidR="008269BB" w:rsidRPr="00203B79">
              <w:rPr>
                <w:rFonts w:ascii="Calibri" w:eastAsia="Calibri" w:hAnsi="Calibri" w:cs="Calibri"/>
                <w:color w:val="281B21"/>
                <w:sz w:val="24"/>
                <w:szCs w:val="24"/>
                <w:lang w:val="es-ES"/>
              </w:rPr>
              <w:t xml:space="preserve"> </w:t>
            </w:r>
            <w:r w:rsidR="002B208B">
              <w:rPr>
                <w:rFonts w:ascii="Calibri" w:eastAsia="Calibri" w:hAnsi="Calibri" w:cs="Calibri"/>
                <w:color w:val="281B21"/>
                <w:sz w:val="24"/>
                <w:szCs w:val="24"/>
                <w:lang w:val="es-ES"/>
              </w:rPr>
              <w:t>del</w:t>
            </w:r>
            <w:r w:rsidR="008269BB" w:rsidRPr="00203B79">
              <w:rPr>
                <w:rFonts w:ascii="Calibri" w:eastAsia="Calibri" w:hAnsi="Calibri" w:cs="Calibri"/>
                <w:color w:val="281B21"/>
                <w:sz w:val="24"/>
                <w:szCs w:val="24"/>
                <w:lang w:val="es-ES"/>
              </w:rPr>
              <w:t xml:space="preserve"> </w:t>
            </w:r>
            <w:r w:rsidR="002B208B">
              <w:rPr>
                <w:rFonts w:ascii="Calibri" w:eastAsia="Calibri" w:hAnsi="Calibri" w:cs="Calibri"/>
                <w:color w:val="281B21"/>
                <w:sz w:val="24"/>
                <w:szCs w:val="24"/>
                <w:lang w:val="es-ES"/>
              </w:rPr>
              <w:t>s</w:t>
            </w:r>
            <w:r w:rsidR="008269BB" w:rsidRPr="00203B79">
              <w:rPr>
                <w:rFonts w:ascii="Calibri" w:eastAsia="Calibri" w:hAnsi="Calibri" w:cs="Calibri"/>
                <w:color w:val="281B21"/>
                <w:sz w:val="24"/>
                <w:szCs w:val="24"/>
                <w:lang w:val="es-ES"/>
              </w:rPr>
              <w:t>ubcomit</w:t>
            </w:r>
            <w:r w:rsidR="002B208B">
              <w:rPr>
                <w:rFonts w:ascii="Calibri" w:eastAsia="Calibri" w:hAnsi="Calibri" w:cs="Calibri"/>
                <w:color w:val="281B21"/>
                <w:sz w:val="24"/>
                <w:szCs w:val="24"/>
                <w:lang w:val="es-ES"/>
              </w:rPr>
              <w:t>é</w:t>
            </w:r>
            <w:r w:rsidR="008269BB" w:rsidRPr="00203B79">
              <w:rPr>
                <w:rFonts w:ascii="Calibri" w:eastAsia="Calibri" w:hAnsi="Calibri" w:cs="Calibri"/>
                <w:color w:val="281B21"/>
                <w:sz w:val="24"/>
                <w:szCs w:val="24"/>
                <w:lang w:val="es-ES"/>
              </w:rPr>
              <w:t>,</w:t>
            </w:r>
            <w:r w:rsidR="00E1206B">
              <w:rPr>
                <w:rFonts w:ascii="Calibri" w:eastAsia="Calibri" w:hAnsi="Calibri" w:cs="Calibri"/>
                <w:color w:val="281B21"/>
                <w:sz w:val="24"/>
                <w:szCs w:val="24"/>
                <w:lang w:val="es-ES"/>
              </w:rPr>
              <w:t xml:space="preserve"> representante </w:t>
            </w:r>
            <w:r w:rsidR="007D0332">
              <w:rPr>
                <w:rFonts w:ascii="Calibri" w:eastAsia="Calibri" w:hAnsi="Calibri" w:cs="Calibri"/>
                <w:color w:val="281B21"/>
                <w:sz w:val="24"/>
                <w:szCs w:val="24"/>
                <w:lang w:val="es-ES"/>
              </w:rPr>
              <w:t>d</w:t>
            </w:r>
            <w:r w:rsidR="007D0332" w:rsidRPr="00203B79">
              <w:rPr>
                <w:rFonts w:ascii="Calibri" w:eastAsia="Calibri" w:hAnsi="Calibri" w:cs="Calibri"/>
                <w:color w:val="281B21"/>
                <w:sz w:val="24"/>
                <w:szCs w:val="24"/>
                <w:lang w:val="es-ES"/>
              </w:rPr>
              <w:t>emócrat</w:t>
            </w:r>
            <w:r w:rsidR="007D0332">
              <w:rPr>
                <w:rFonts w:ascii="Calibri" w:eastAsia="Calibri" w:hAnsi="Calibri" w:cs="Calibri"/>
                <w:color w:val="281B21"/>
                <w:sz w:val="24"/>
                <w:szCs w:val="24"/>
                <w:lang w:val="es-ES"/>
              </w:rPr>
              <w:t>a</w:t>
            </w:r>
            <w:r w:rsidR="00E1206B">
              <w:rPr>
                <w:rFonts w:ascii="Calibri" w:eastAsia="Calibri" w:hAnsi="Calibri" w:cs="Calibri"/>
                <w:color w:val="281B21"/>
                <w:sz w:val="24"/>
                <w:szCs w:val="24"/>
                <w:lang w:val="es-ES"/>
              </w:rPr>
              <w:t xml:space="preserve"> de</w:t>
            </w:r>
            <w:r w:rsidR="008269BB" w:rsidRPr="00203B79">
              <w:rPr>
                <w:rFonts w:ascii="Calibri" w:eastAsia="Calibri" w:hAnsi="Calibri" w:cs="Calibri"/>
                <w:color w:val="281B21"/>
                <w:sz w:val="24"/>
                <w:szCs w:val="24"/>
                <w:lang w:val="es-ES"/>
              </w:rPr>
              <w:t xml:space="preserve"> Pens</w:t>
            </w:r>
            <w:r w:rsidR="00E1206B">
              <w:rPr>
                <w:rFonts w:ascii="Calibri" w:eastAsia="Calibri" w:hAnsi="Calibri" w:cs="Calibri"/>
                <w:color w:val="281B21"/>
                <w:sz w:val="24"/>
                <w:szCs w:val="24"/>
                <w:lang w:val="es-ES"/>
              </w:rPr>
              <w:t>i</w:t>
            </w:r>
            <w:r w:rsidR="008269BB" w:rsidRPr="00203B79">
              <w:rPr>
                <w:rFonts w:ascii="Calibri" w:eastAsia="Calibri" w:hAnsi="Calibri" w:cs="Calibri"/>
                <w:color w:val="281B21"/>
                <w:sz w:val="24"/>
                <w:szCs w:val="24"/>
                <w:lang w:val="es-ES"/>
              </w:rPr>
              <w:t>lvania</w:t>
            </w:r>
          </w:p>
        </w:tc>
      </w:tr>
      <w:tr w:rsidR="00922206" w:rsidRPr="00203B79" w14:paraId="63C4A4F0" w14:textId="77777777">
        <w:trPr>
          <w:trHeight w:val="470"/>
        </w:trPr>
        <w:tc>
          <w:tcPr>
            <w:tcW w:w="1560" w:type="dxa"/>
            <w:vMerge/>
            <w:vAlign w:val="center"/>
          </w:tcPr>
          <w:p w14:paraId="3071538C" w14:textId="77777777" w:rsidR="00922206" w:rsidRPr="00203B79" w:rsidRDefault="00922206">
            <w:pPr>
              <w:rPr>
                <w:rFonts w:ascii="Calibri" w:eastAsia="Calibri" w:hAnsi="Calibri" w:cs="Calibri"/>
                <w:b/>
                <w:color w:val="910D28"/>
                <w:sz w:val="24"/>
                <w:szCs w:val="24"/>
                <w:highlight w:val="white"/>
                <w:lang w:val="es-ES"/>
              </w:rPr>
            </w:pPr>
          </w:p>
        </w:tc>
        <w:tc>
          <w:tcPr>
            <w:tcW w:w="2775" w:type="dxa"/>
            <w:vAlign w:val="center"/>
          </w:tcPr>
          <w:p w14:paraId="069EE779" w14:textId="77777777" w:rsidR="00922206" w:rsidRPr="00203B79" w:rsidRDefault="008269BB">
            <w:pPr>
              <w:rPr>
                <w:rFonts w:ascii="Calibri" w:eastAsia="Calibri" w:hAnsi="Calibri" w:cs="Calibri"/>
                <w:sz w:val="24"/>
                <w:szCs w:val="24"/>
                <w:lang w:val="es-ES"/>
              </w:rPr>
            </w:pPr>
            <w:r w:rsidRPr="00203B79">
              <w:rPr>
                <w:rFonts w:ascii="Calibri" w:eastAsia="Calibri" w:hAnsi="Calibri" w:cs="Calibri"/>
                <w:sz w:val="24"/>
                <w:szCs w:val="24"/>
                <w:lang w:val="es-ES"/>
              </w:rPr>
              <w:t>Edwin E. Willis</w:t>
            </w:r>
          </w:p>
        </w:tc>
        <w:tc>
          <w:tcPr>
            <w:tcW w:w="5025" w:type="dxa"/>
          </w:tcPr>
          <w:p w14:paraId="1922B69F" w14:textId="27BDC21C" w:rsidR="00922206" w:rsidRPr="00203B79" w:rsidRDefault="007D0332">
            <w:pPr>
              <w:rPr>
                <w:rFonts w:ascii="Calibri" w:eastAsia="Calibri" w:hAnsi="Calibri" w:cs="Calibri"/>
                <w:color w:val="281B21"/>
                <w:sz w:val="24"/>
                <w:szCs w:val="24"/>
                <w:lang w:val="es-ES"/>
              </w:rPr>
            </w:pPr>
            <w:r>
              <w:rPr>
                <w:rFonts w:ascii="Calibri" w:eastAsia="Calibri" w:hAnsi="Calibri" w:cs="Calibri"/>
                <w:color w:val="281B21"/>
                <w:sz w:val="24"/>
                <w:szCs w:val="24"/>
                <w:lang w:val="es-ES"/>
              </w:rPr>
              <w:t xml:space="preserve">Representante </w:t>
            </w:r>
            <w:r w:rsidR="0010327B">
              <w:rPr>
                <w:rFonts w:ascii="Calibri" w:eastAsia="Calibri" w:hAnsi="Calibri" w:cs="Calibri"/>
                <w:color w:val="281B21"/>
                <w:sz w:val="24"/>
                <w:szCs w:val="24"/>
                <w:lang w:val="es-ES"/>
              </w:rPr>
              <w:t>d</w:t>
            </w:r>
            <w:r w:rsidR="0010327B" w:rsidRPr="00203B79">
              <w:rPr>
                <w:rFonts w:ascii="Calibri" w:eastAsia="Calibri" w:hAnsi="Calibri" w:cs="Calibri"/>
                <w:color w:val="281B21"/>
                <w:sz w:val="24"/>
                <w:szCs w:val="24"/>
                <w:lang w:val="es-ES"/>
              </w:rPr>
              <w:t>emócrat</w:t>
            </w:r>
            <w:r w:rsidR="0010327B">
              <w:rPr>
                <w:rFonts w:ascii="Calibri" w:eastAsia="Calibri" w:hAnsi="Calibri" w:cs="Calibri"/>
                <w:color w:val="281B21"/>
                <w:sz w:val="24"/>
                <w:szCs w:val="24"/>
                <w:lang w:val="es-ES"/>
              </w:rPr>
              <w:t>a</w:t>
            </w:r>
            <w:r w:rsidR="008269BB" w:rsidRPr="00203B79">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de</w:t>
            </w:r>
            <w:r w:rsidR="008269BB" w:rsidRPr="00203B79">
              <w:rPr>
                <w:rFonts w:ascii="Calibri" w:eastAsia="Calibri" w:hAnsi="Calibri" w:cs="Calibri"/>
                <w:color w:val="281B21"/>
                <w:sz w:val="24"/>
                <w:szCs w:val="24"/>
                <w:lang w:val="es-ES"/>
              </w:rPr>
              <w:t xml:space="preserve"> </w:t>
            </w:r>
            <w:r w:rsidR="0010327B" w:rsidRPr="00203B79">
              <w:rPr>
                <w:rFonts w:ascii="Calibri" w:eastAsia="Calibri" w:hAnsi="Calibri" w:cs="Calibri"/>
                <w:color w:val="281B21"/>
                <w:sz w:val="24"/>
                <w:szCs w:val="24"/>
                <w:lang w:val="es-ES"/>
              </w:rPr>
              <w:t>Luisiana</w:t>
            </w:r>
            <w:r>
              <w:rPr>
                <w:rFonts w:ascii="Calibri" w:eastAsia="Calibri" w:hAnsi="Calibri" w:cs="Calibri"/>
                <w:color w:val="281B21"/>
                <w:sz w:val="24"/>
                <w:szCs w:val="24"/>
                <w:lang w:val="es-ES"/>
              </w:rPr>
              <w:t xml:space="preserve"> </w:t>
            </w:r>
            <w:r w:rsidR="008269BB" w:rsidRPr="00203B79">
              <w:rPr>
                <w:rFonts w:ascii="Calibri" w:eastAsia="Calibri" w:hAnsi="Calibri" w:cs="Calibri"/>
                <w:color w:val="281B21"/>
                <w:sz w:val="24"/>
                <w:szCs w:val="24"/>
                <w:lang w:val="es-ES"/>
              </w:rPr>
              <w:t>(</w:t>
            </w:r>
            <w:r>
              <w:rPr>
                <w:rFonts w:ascii="Calibri" w:eastAsia="Calibri" w:hAnsi="Calibri" w:cs="Calibri"/>
                <w:color w:val="281B21"/>
                <w:sz w:val="24"/>
                <w:szCs w:val="24"/>
                <w:lang w:val="es-ES"/>
              </w:rPr>
              <w:t>sin di</w:t>
            </w:r>
            <w:r w:rsidR="002501C9">
              <w:rPr>
                <w:rFonts w:ascii="Calibri" w:eastAsia="Calibri" w:hAnsi="Calibri" w:cs="Calibri"/>
                <w:color w:val="281B21"/>
                <w:sz w:val="24"/>
                <w:szCs w:val="24"/>
                <w:lang w:val="es-ES"/>
              </w:rPr>
              <w:t>á</w:t>
            </w:r>
            <w:r>
              <w:rPr>
                <w:rFonts w:ascii="Calibri" w:eastAsia="Calibri" w:hAnsi="Calibri" w:cs="Calibri"/>
                <w:color w:val="281B21"/>
                <w:sz w:val="24"/>
                <w:szCs w:val="24"/>
                <w:lang w:val="es-ES"/>
              </w:rPr>
              <w:t>logo</w:t>
            </w:r>
            <w:r w:rsidR="008269BB" w:rsidRPr="00203B79">
              <w:rPr>
                <w:rFonts w:ascii="Calibri" w:eastAsia="Calibri" w:hAnsi="Calibri" w:cs="Calibri"/>
                <w:color w:val="281B21"/>
                <w:sz w:val="24"/>
                <w:szCs w:val="24"/>
                <w:lang w:val="es-ES"/>
              </w:rPr>
              <w:t>)</w:t>
            </w:r>
          </w:p>
        </w:tc>
      </w:tr>
      <w:tr w:rsidR="00922206" w:rsidRPr="00203B79" w14:paraId="15F76307" w14:textId="77777777">
        <w:trPr>
          <w:trHeight w:val="470"/>
        </w:trPr>
        <w:tc>
          <w:tcPr>
            <w:tcW w:w="1560" w:type="dxa"/>
            <w:vMerge/>
            <w:vAlign w:val="center"/>
          </w:tcPr>
          <w:p w14:paraId="09F8675A" w14:textId="77777777" w:rsidR="00922206" w:rsidRPr="00203B79" w:rsidRDefault="00922206">
            <w:pPr>
              <w:rPr>
                <w:rFonts w:ascii="Calibri" w:eastAsia="Calibri" w:hAnsi="Calibri" w:cs="Calibri"/>
                <w:b/>
                <w:color w:val="910D28"/>
                <w:sz w:val="24"/>
                <w:szCs w:val="24"/>
                <w:highlight w:val="white"/>
                <w:lang w:val="es-ES"/>
              </w:rPr>
            </w:pPr>
          </w:p>
        </w:tc>
        <w:tc>
          <w:tcPr>
            <w:tcW w:w="2775" w:type="dxa"/>
            <w:vAlign w:val="center"/>
          </w:tcPr>
          <w:p w14:paraId="19A1AB35" w14:textId="77777777" w:rsidR="00922206" w:rsidRPr="00203B79" w:rsidRDefault="008269BB">
            <w:pPr>
              <w:rPr>
                <w:rFonts w:ascii="Calibri" w:eastAsia="Calibri" w:hAnsi="Calibri" w:cs="Calibri"/>
                <w:sz w:val="24"/>
                <w:szCs w:val="24"/>
                <w:lang w:val="es-ES"/>
              </w:rPr>
            </w:pPr>
            <w:r w:rsidRPr="00203B79">
              <w:rPr>
                <w:rFonts w:ascii="Calibri" w:eastAsia="Calibri" w:hAnsi="Calibri" w:cs="Calibri"/>
                <w:sz w:val="24"/>
                <w:szCs w:val="24"/>
                <w:lang w:val="es-ES"/>
              </w:rPr>
              <w:t xml:space="preserve">Gordon H. </w:t>
            </w:r>
            <w:proofErr w:type="spellStart"/>
            <w:r w:rsidRPr="00203B79">
              <w:rPr>
                <w:rFonts w:ascii="Calibri" w:eastAsia="Calibri" w:hAnsi="Calibri" w:cs="Calibri"/>
                <w:sz w:val="24"/>
                <w:szCs w:val="24"/>
                <w:lang w:val="es-ES"/>
              </w:rPr>
              <w:t>Scherer</w:t>
            </w:r>
            <w:proofErr w:type="spellEnd"/>
          </w:p>
        </w:tc>
        <w:tc>
          <w:tcPr>
            <w:tcW w:w="5025" w:type="dxa"/>
          </w:tcPr>
          <w:p w14:paraId="6A31DCFA" w14:textId="74DC6283" w:rsidR="00922206" w:rsidRPr="00203B79" w:rsidRDefault="002501C9">
            <w:pPr>
              <w:shd w:val="clear" w:color="auto" w:fill="FFFFFF"/>
              <w:rPr>
                <w:rFonts w:ascii="Calibri" w:eastAsia="Calibri" w:hAnsi="Calibri" w:cs="Calibri"/>
                <w:color w:val="281B21"/>
                <w:sz w:val="24"/>
                <w:szCs w:val="24"/>
                <w:lang w:val="es-ES"/>
              </w:rPr>
            </w:pPr>
            <w:r>
              <w:rPr>
                <w:rFonts w:ascii="Calibri" w:eastAsia="Calibri" w:hAnsi="Calibri" w:cs="Calibri"/>
                <w:color w:val="281B21"/>
                <w:sz w:val="24"/>
                <w:szCs w:val="24"/>
                <w:lang w:val="es-ES"/>
              </w:rPr>
              <w:t>Representante r</w:t>
            </w:r>
            <w:r w:rsidR="008269BB" w:rsidRPr="00203B79">
              <w:rPr>
                <w:rFonts w:ascii="Calibri" w:eastAsia="Calibri" w:hAnsi="Calibri" w:cs="Calibri"/>
                <w:color w:val="281B21"/>
                <w:sz w:val="24"/>
                <w:szCs w:val="24"/>
                <w:lang w:val="es-ES"/>
              </w:rPr>
              <w:t>epublican</w:t>
            </w:r>
            <w:r>
              <w:rPr>
                <w:rFonts w:ascii="Calibri" w:eastAsia="Calibri" w:hAnsi="Calibri" w:cs="Calibri"/>
                <w:color w:val="281B21"/>
                <w:sz w:val="24"/>
                <w:szCs w:val="24"/>
                <w:lang w:val="es-ES"/>
              </w:rPr>
              <w:t>o de</w:t>
            </w:r>
            <w:r w:rsidR="008269BB" w:rsidRPr="00203B79">
              <w:rPr>
                <w:rFonts w:ascii="Calibri" w:eastAsia="Calibri" w:hAnsi="Calibri" w:cs="Calibri"/>
                <w:color w:val="281B21"/>
                <w:sz w:val="24"/>
                <w:szCs w:val="24"/>
                <w:lang w:val="es-ES"/>
              </w:rPr>
              <w:t xml:space="preserve"> Ohio</w:t>
            </w:r>
          </w:p>
        </w:tc>
      </w:tr>
      <w:tr w:rsidR="00922206" w:rsidRPr="00203B79" w14:paraId="0BE3909A" w14:textId="77777777">
        <w:trPr>
          <w:trHeight w:val="470"/>
        </w:trPr>
        <w:tc>
          <w:tcPr>
            <w:tcW w:w="1560" w:type="dxa"/>
            <w:vMerge w:val="restart"/>
            <w:vAlign w:val="center"/>
          </w:tcPr>
          <w:p w14:paraId="4E9EAEDA" w14:textId="2335478E" w:rsidR="00922206" w:rsidRPr="00203B79" w:rsidRDefault="00CC2543">
            <w:pPr>
              <w:rPr>
                <w:rFonts w:ascii="Calibri" w:eastAsia="Calibri" w:hAnsi="Calibri" w:cs="Calibri"/>
                <w:b/>
                <w:color w:val="910D28"/>
                <w:sz w:val="24"/>
                <w:szCs w:val="24"/>
                <w:highlight w:val="white"/>
                <w:lang w:val="es-ES"/>
              </w:rPr>
            </w:pPr>
            <w:r w:rsidRPr="00203B79">
              <w:rPr>
                <w:rFonts w:ascii="Calibri" w:eastAsia="Calibri" w:hAnsi="Calibri" w:cs="Calibri"/>
                <w:b/>
                <w:color w:val="910D28"/>
                <w:sz w:val="24"/>
                <w:szCs w:val="24"/>
                <w:highlight w:val="white"/>
                <w:lang w:val="es-ES"/>
              </w:rPr>
              <w:t>Personal</w:t>
            </w:r>
          </w:p>
        </w:tc>
        <w:tc>
          <w:tcPr>
            <w:tcW w:w="2775" w:type="dxa"/>
            <w:vAlign w:val="center"/>
          </w:tcPr>
          <w:p w14:paraId="38A6BA96" w14:textId="77777777" w:rsidR="00922206" w:rsidRPr="00203B79" w:rsidRDefault="008269BB">
            <w:pPr>
              <w:rPr>
                <w:rFonts w:ascii="Calibri" w:eastAsia="Calibri" w:hAnsi="Calibri" w:cs="Calibri"/>
                <w:sz w:val="24"/>
                <w:szCs w:val="24"/>
                <w:lang w:val="es-ES"/>
              </w:rPr>
            </w:pPr>
            <w:r w:rsidRPr="00203B79">
              <w:rPr>
                <w:rFonts w:ascii="Calibri" w:eastAsia="Calibri" w:hAnsi="Calibri" w:cs="Calibri"/>
                <w:sz w:val="24"/>
                <w:szCs w:val="24"/>
                <w:lang w:val="es-ES"/>
              </w:rPr>
              <w:t xml:space="preserve">Frank S. </w:t>
            </w:r>
            <w:proofErr w:type="spellStart"/>
            <w:r w:rsidRPr="00203B79">
              <w:rPr>
                <w:rFonts w:ascii="Calibri" w:eastAsia="Calibri" w:hAnsi="Calibri" w:cs="Calibri"/>
                <w:sz w:val="24"/>
                <w:szCs w:val="24"/>
                <w:lang w:val="es-ES"/>
              </w:rPr>
              <w:t>Tavenner</w:t>
            </w:r>
            <w:proofErr w:type="spellEnd"/>
            <w:r w:rsidRPr="00203B79">
              <w:rPr>
                <w:rFonts w:ascii="Calibri" w:eastAsia="Calibri" w:hAnsi="Calibri" w:cs="Calibri"/>
                <w:sz w:val="24"/>
                <w:szCs w:val="24"/>
                <w:lang w:val="es-ES"/>
              </w:rPr>
              <w:t>, Jr.</w:t>
            </w:r>
          </w:p>
        </w:tc>
        <w:tc>
          <w:tcPr>
            <w:tcW w:w="5025" w:type="dxa"/>
          </w:tcPr>
          <w:p w14:paraId="6F50DAB7" w14:textId="678342E9" w:rsidR="00922206" w:rsidRPr="00203B79" w:rsidRDefault="004B4E09">
            <w:pPr>
              <w:shd w:val="clear" w:color="auto" w:fill="FFFFFF"/>
              <w:rPr>
                <w:rFonts w:ascii="Calibri" w:eastAsia="Calibri" w:hAnsi="Calibri" w:cs="Calibri"/>
                <w:color w:val="281B21"/>
                <w:sz w:val="24"/>
                <w:szCs w:val="24"/>
                <w:lang w:val="es-ES"/>
              </w:rPr>
            </w:pPr>
            <w:r>
              <w:rPr>
                <w:rFonts w:ascii="Calibri" w:eastAsia="Calibri" w:hAnsi="Calibri" w:cs="Calibri"/>
                <w:color w:val="281B21"/>
                <w:sz w:val="24"/>
                <w:szCs w:val="24"/>
                <w:lang w:val="es-ES"/>
              </w:rPr>
              <w:t xml:space="preserve">Abogado principal de </w:t>
            </w:r>
            <w:r w:rsidR="008269BB" w:rsidRPr="00203B79">
              <w:rPr>
                <w:rFonts w:ascii="Calibri" w:eastAsia="Calibri" w:hAnsi="Calibri" w:cs="Calibri"/>
                <w:color w:val="281B21"/>
                <w:sz w:val="24"/>
                <w:szCs w:val="24"/>
                <w:lang w:val="es-ES"/>
              </w:rPr>
              <w:t>HUAC</w:t>
            </w:r>
          </w:p>
        </w:tc>
      </w:tr>
      <w:tr w:rsidR="00922206" w:rsidRPr="00203B79" w14:paraId="248F6B67" w14:textId="77777777">
        <w:trPr>
          <w:trHeight w:val="470"/>
        </w:trPr>
        <w:tc>
          <w:tcPr>
            <w:tcW w:w="1560" w:type="dxa"/>
            <w:vMerge/>
            <w:vAlign w:val="center"/>
          </w:tcPr>
          <w:p w14:paraId="342F09A3" w14:textId="77777777" w:rsidR="00922206" w:rsidRPr="00203B79" w:rsidRDefault="00922206">
            <w:pPr>
              <w:rPr>
                <w:rFonts w:ascii="Calibri" w:eastAsia="Calibri" w:hAnsi="Calibri" w:cs="Calibri"/>
                <w:b/>
                <w:color w:val="910D28"/>
                <w:sz w:val="24"/>
                <w:szCs w:val="24"/>
                <w:highlight w:val="white"/>
                <w:lang w:val="es-ES"/>
              </w:rPr>
            </w:pPr>
          </w:p>
        </w:tc>
        <w:tc>
          <w:tcPr>
            <w:tcW w:w="2775" w:type="dxa"/>
            <w:vAlign w:val="center"/>
          </w:tcPr>
          <w:p w14:paraId="0B9173B5" w14:textId="77777777" w:rsidR="00922206" w:rsidRPr="00203B79" w:rsidRDefault="008269BB">
            <w:pPr>
              <w:rPr>
                <w:rFonts w:ascii="Calibri" w:eastAsia="Calibri" w:hAnsi="Calibri" w:cs="Calibri"/>
                <w:sz w:val="24"/>
                <w:szCs w:val="24"/>
                <w:lang w:val="es-ES"/>
              </w:rPr>
            </w:pPr>
            <w:r w:rsidRPr="00203B79">
              <w:rPr>
                <w:rFonts w:ascii="Calibri" w:eastAsia="Calibri" w:hAnsi="Calibri" w:cs="Calibri"/>
                <w:sz w:val="24"/>
                <w:szCs w:val="24"/>
                <w:lang w:val="es-ES"/>
              </w:rPr>
              <w:t>Thomas W. Beale, Sr.</w:t>
            </w:r>
          </w:p>
        </w:tc>
        <w:tc>
          <w:tcPr>
            <w:tcW w:w="5025" w:type="dxa"/>
          </w:tcPr>
          <w:p w14:paraId="661090C9" w14:textId="63F2BA69" w:rsidR="00922206" w:rsidRPr="00203B79" w:rsidRDefault="004B4E09">
            <w:pPr>
              <w:shd w:val="clear" w:color="auto" w:fill="FFFFFF"/>
              <w:rPr>
                <w:rFonts w:ascii="Calibri" w:eastAsia="Calibri" w:hAnsi="Calibri" w:cs="Calibri"/>
                <w:color w:val="281B21"/>
                <w:sz w:val="24"/>
                <w:szCs w:val="24"/>
                <w:lang w:val="es-ES"/>
              </w:rPr>
            </w:pPr>
            <w:r>
              <w:rPr>
                <w:rFonts w:ascii="Calibri" w:eastAsia="Calibri" w:hAnsi="Calibri" w:cs="Calibri"/>
                <w:color w:val="281B21"/>
                <w:sz w:val="24"/>
                <w:szCs w:val="24"/>
                <w:lang w:val="es-ES"/>
              </w:rPr>
              <w:t>Asistente jurídico principal</w:t>
            </w:r>
            <w:r w:rsidR="008269BB" w:rsidRPr="00203B79">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sin diálogo</w:t>
            </w:r>
            <w:r w:rsidR="008269BB" w:rsidRPr="00203B79">
              <w:rPr>
                <w:rFonts w:ascii="Calibri" w:eastAsia="Calibri" w:hAnsi="Calibri" w:cs="Calibri"/>
                <w:color w:val="281B21"/>
                <w:sz w:val="24"/>
                <w:szCs w:val="24"/>
                <w:lang w:val="es-ES"/>
              </w:rPr>
              <w:t>)</w:t>
            </w:r>
          </w:p>
        </w:tc>
      </w:tr>
      <w:tr w:rsidR="00922206" w:rsidRPr="00203B79" w14:paraId="38C3236A" w14:textId="77777777">
        <w:trPr>
          <w:trHeight w:val="470"/>
        </w:trPr>
        <w:tc>
          <w:tcPr>
            <w:tcW w:w="1560" w:type="dxa"/>
            <w:vMerge/>
            <w:vAlign w:val="center"/>
          </w:tcPr>
          <w:p w14:paraId="2D1815FA" w14:textId="77777777" w:rsidR="00922206" w:rsidRPr="00203B79" w:rsidRDefault="00922206">
            <w:pPr>
              <w:rPr>
                <w:rFonts w:ascii="Calibri" w:eastAsia="Calibri" w:hAnsi="Calibri" w:cs="Calibri"/>
                <w:b/>
                <w:color w:val="910D28"/>
                <w:sz w:val="24"/>
                <w:szCs w:val="24"/>
                <w:highlight w:val="white"/>
                <w:lang w:val="es-ES"/>
              </w:rPr>
            </w:pPr>
          </w:p>
        </w:tc>
        <w:tc>
          <w:tcPr>
            <w:tcW w:w="2775" w:type="dxa"/>
            <w:vAlign w:val="center"/>
          </w:tcPr>
          <w:p w14:paraId="100FDD35" w14:textId="77777777" w:rsidR="00922206" w:rsidRPr="00203B79" w:rsidRDefault="008269BB">
            <w:pPr>
              <w:rPr>
                <w:rFonts w:ascii="Calibri" w:eastAsia="Calibri" w:hAnsi="Calibri" w:cs="Calibri"/>
                <w:sz w:val="24"/>
                <w:szCs w:val="24"/>
                <w:lang w:val="es-ES"/>
              </w:rPr>
            </w:pPr>
            <w:r w:rsidRPr="00203B79">
              <w:rPr>
                <w:rFonts w:ascii="Calibri" w:eastAsia="Calibri" w:hAnsi="Calibri" w:cs="Calibri"/>
                <w:sz w:val="24"/>
                <w:szCs w:val="24"/>
                <w:lang w:val="es-ES"/>
              </w:rPr>
              <w:t xml:space="preserve">Donald T. </w:t>
            </w:r>
            <w:proofErr w:type="spellStart"/>
            <w:r w:rsidRPr="00203B79">
              <w:rPr>
                <w:rFonts w:ascii="Calibri" w:eastAsia="Calibri" w:hAnsi="Calibri" w:cs="Calibri"/>
                <w:sz w:val="24"/>
                <w:szCs w:val="24"/>
                <w:lang w:val="es-ES"/>
              </w:rPr>
              <w:t>Appell</w:t>
            </w:r>
            <w:proofErr w:type="spellEnd"/>
          </w:p>
        </w:tc>
        <w:tc>
          <w:tcPr>
            <w:tcW w:w="5025" w:type="dxa"/>
          </w:tcPr>
          <w:p w14:paraId="4BA5F55F" w14:textId="4CC3A177" w:rsidR="00922206" w:rsidRPr="00203B79" w:rsidRDefault="006F53FE">
            <w:pPr>
              <w:shd w:val="clear" w:color="auto" w:fill="FFFFFF"/>
              <w:rPr>
                <w:rFonts w:ascii="Calibri" w:eastAsia="Calibri" w:hAnsi="Calibri" w:cs="Calibri"/>
                <w:color w:val="281B21"/>
                <w:sz w:val="24"/>
                <w:szCs w:val="24"/>
                <w:lang w:val="es-ES"/>
              </w:rPr>
            </w:pPr>
            <w:r>
              <w:rPr>
                <w:rFonts w:ascii="Calibri" w:eastAsia="Calibri" w:hAnsi="Calibri" w:cs="Calibri"/>
                <w:color w:val="281B21"/>
                <w:sz w:val="24"/>
                <w:szCs w:val="24"/>
                <w:lang w:val="es-ES"/>
              </w:rPr>
              <w:t>Investigador congresal</w:t>
            </w:r>
            <w:r w:rsidR="008269BB" w:rsidRPr="00203B79">
              <w:rPr>
                <w:rFonts w:ascii="Calibri" w:eastAsia="Calibri" w:hAnsi="Calibri" w:cs="Calibri"/>
                <w:color w:val="281B21"/>
                <w:sz w:val="24"/>
                <w:szCs w:val="24"/>
                <w:lang w:val="es-ES"/>
              </w:rPr>
              <w:t xml:space="preserve"> (</w:t>
            </w:r>
            <w:r w:rsidR="00537A28">
              <w:rPr>
                <w:rFonts w:ascii="Calibri" w:eastAsia="Calibri" w:hAnsi="Calibri" w:cs="Calibri"/>
                <w:color w:val="281B21"/>
                <w:sz w:val="24"/>
                <w:szCs w:val="24"/>
                <w:lang w:val="es-ES"/>
              </w:rPr>
              <w:t>sin diálogo</w:t>
            </w:r>
            <w:r w:rsidR="008269BB" w:rsidRPr="00203B79">
              <w:rPr>
                <w:rFonts w:ascii="Calibri" w:eastAsia="Calibri" w:hAnsi="Calibri" w:cs="Calibri"/>
                <w:color w:val="281B21"/>
                <w:sz w:val="24"/>
                <w:szCs w:val="24"/>
                <w:lang w:val="es-ES"/>
              </w:rPr>
              <w:t>)</w:t>
            </w:r>
          </w:p>
        </w:tc>
      </w:tr>
      <w:tr w:rsidR="00922206" w:rsidRPr="00203B79" w14:paraId="296707A9" w14:textId="77777777">
        <w:trPr>
          <w:trHeight w:val="470"/>
        </w:trPr>
        <w:tc>
          <w:tcPr>
            <w:tcW w:w="1560" w:type="dxa"/>
            <w:vMerge/>
            <w:vAlign w:val="center"/>
          </w:tcPr>
          <w:p w14:paraId="3132748C" w14:textId="77777777" w:rsidR="00922206" w:rsidRPr="00203B79" w:rsidRDefault="00922206">
            <w:pPr>
              <w:rPr>
                <w:rFonts w:ascii="Calibri" w:eastAsia="Calibri" w:hAnsi="Calibri" w:cs="Calibri"/>
                <w:b/>
                <w:color w:val="910D28"/>
                <w:sz w:val="24"/>
                <w:szCs w:val="24"/>
                <w:highlight w:val="white"/>
                <w:lang w:val="es-ES"/>
              </w:rPr>
            </w:pPr>
            <w:bookmarkStart w:id="3" w:name="_l3fo83vz31el" w:colFirst="0" w:colLast="0"/>
            <w:bookmarkEnd w:id="3"/>
          </w:p>
        </w:tc>
        <w:tc>
          <w:tcPr>
            <w:tcW w:w="2775" w:type="dxa"/>
            <w:vAlign w:val="center"/>
          </w:tcPr>
          <w:p w14:paraId="77ADECEE" w14:textId="77777777" w:rsidR="00922206" w:rsidRPr="00203B79" w:rsidRDefault="008269BB">
            <w:pPr>
              <w:rPr>
                <w:rFonts w:ascii="Calibri" w:eastAsia="Calibri" w:hAnsi="Calibri" w:cs="Calibri"/>
                <w:sz w:val="24"/>
                <w:szCs w:val="24"/>
                <w:lang w:val="es-ES"/>
              </w:rPr>
            </w:pPr>
            <w:r w:rsidRPr="00203B79">
              <w:rPr>
                <w:rFonts w:ascii="Calibri" w:eastAsia="Calibri" w:hAnsi="Calibri" w:cs="Calibri"/>
                <w:sz w:val="24"/>
                <w:szCs w:val="24"/>
                <w:lang w:val="es-ES"/>
              </w:rPr>
              <w:t>Frank Bonora</w:t>
            </w:r>
          </w:p>
        </w:tc>
        <w:tc>
          <w:tcPr>
            <w:tcW w:w="5025" w:type="dxa"/>
          </w:tcPr>
          <w:p w14:paraId="66677100" w14:textId="06E2EE1F" w:rsidR="00922206" w:rsidRPr="00203B79" w:rsidRDefault="00256AC2">
            <w:pPr>
              <w:shd w:val="clear" w:color="auto" w:fill="FFFFFF"/>
              <w:rPr>
                <w:rFonts w:ascii="Calibri" w:eastAsia="Calibri" w:hAnsi="Calibri" w:cs="Calibri"/>
                <w:color w:val="281B21"/>
                <w:sz w:val="24"/>
                <w:szCs w:val="24"/>
                <w:lang w:val="es-ES"/>
              </w:rPr>
            </w:pPr>
            <w:r>
              <w:rPr>
                <w:rFonts w:ascii="Calibri" w:eastAsia="Calibri" w:hAnsi="Calibri" w:cs="Calibri"/>
                <w:color w:val="281B21"/>
                <w:sz w:val="24"/>
                <w:szCs w:val="24"/>
                <w:lang w:val="es-ES"/>
              </w:rPr>
              <w:t>Investigador congresal</w:t>
            </w:r>
            <w:r w:rsidR="008269BB" w:rsidRPr="00203B79">
              <w:rPr>
                <w:rFonts w:ascii="Calibri" w:eastAsia="Calibri" w:hAnsi="Calibri" w:cs="Calibri"/>
                <w:color w:val="281B21"/>
                <w:sz w:val="24"/>
                <w:szCs w:val="24"/>
                <w:lang w:val="es-ES"/>
              </w:rPr>
              <w:t xml:space="preserve"> (</w:t>
            </w:r>
            <w:r w:rsidR="00537A28">
              <w:rPr>
                <w:rFonts w:ascii="Calibri" w:eastAsia="Calibri" w:hAnsi="Calibri" w:cs="Calibri"/>
                <w:color w:val="281B21"/>
                <w:sz w:val="24"/>
                <w:szCs w:val="24"/>
                <w:lang w:val="es-ES"/>
              </w:rPr>
              <w:t>sin diálogo</w:t>
            </w:r>
            <w:r w:rsidR="008269BB" w:rsidRPr="00203B79">
              <w:rPr>
                <w:rFonts w:ascii="Calibri" w:eastAsia="Calibri" w:hAnsi="Calibri" w:cs="Calibri"/>
                <w:color w:val="281B21"/>
                <w:sz w:val="24"/>
                <w:szCs w:val="24"/>
                <w:lang w:val="es-ES"/>
              </w:rPr>
              <w:t>)</w:t>
            </w:r>
          </w:p>
        </w:tc>
      </w:tr>
    </w:tbl>
    <w:p w14:paraId="709D9F21" w14:textId="77777777" w:rsidR="00922206" w:rsidRPr="00203B79" w:rsidRDefault="00922206">
      <w:pPr>
        <w:shd w:val="clear" w:color="auto" w:fill="FFFFFF"/>
        <w:spacing w:before="240" w:after="240" w:line="240" w:lineRule="auto"/>
        <w:rPr>
          <w:rFonts w:ascii="Calibri" w:eastAsia="Calibri" w:hAnsi="Calibri" w:cs="Calibri"/>
          <w:color w:val="281B21"/>
          <w:sz w:val="24"/>
          <w:szCs w:val="24"/>
          <w:lang w:val="es-ES"/>
        </w:rPr>
      </w:pPr>
    </w:p>
    <w:p w14:paraId="69EEB2CA" w14:textId="77777777" w:rsidR="00922206" w:rsidRPr="00203B79" w:rsidRDefault="0092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054DEEB1" w14:textId="77777777" w:rsidR="00922206" w:rsidRPr="00203B79" w:rsidRDefault="0092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lang w:val="es-ES"/>
        </w:rPr>
      </w:pPr>
    </w:p>
    <w:p w14:paraId="19CAA0B8" w14:textId="77777777" w:rsidR="00922206" w:rsidRPr="00203B79" w:rsidRDefault="0092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lang w:val="es-ES"/>
        </w:rPr>
      </w:pPr>
    </w:p>
    <w:p w14:paraId="0D8470F6" w14:textId="77777777" w:rsidR="00922206" w:rsidRPr="00203B79" w:rsidRDefault="0082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03B79">
        <w:rPr>
          <w:rFonts w:ascii="Calibri" w:hAnsi="Calibri" w:cs="Calibri"/>
          <w:lang w:val="es-ES"/>
        </w:rPr>
        <w:br w:type="page"/>
      </w:r>
    </w:p>
    <w:p w14:paraId="2CEE5719" w14:textId="2A0E009A"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lastRenderedPageBreak/>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Tavenner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 xml:space="preserve">¿Cuándo y dónde nació, Sr. </w:t>
      </w:r>
      <w:proofErr w:type="spellStart"/>
      <w:r w:rsidR="00EF55A0" w:rsidRPr="00203B79">
        <w:rPr>
          <w:rFonts w:ascii="Calibri" w:eastAsia="Calibri" w:hAnsi="Calibri" w:cs="Calibri"/>
          <w:color w:val="281B21"/>
          <w:lang w:val="es-ES"/>
        </w:rPr>
        <w:t>Seeger</w:t>
      </w:r>
      <w:proofErr w:type="spellEnd"/>
      <w:r w:rsidR="00EF55A0" w:rsidRPr="00203B79">
        <w:rPr>
          <w:rFonts w:ascii="Calibri" w:eastAsia="Calibri" w:hAnsi="Calibri" w:cs="Calibri"/>
          <w:color w:val="281B21"/>
          <w:lang w:val="es-ES"/>
        </w:rPr>
        <w:t>?</w:t>
      </w:r>
    </w:p>
    <w:p w14:paraId="4E9029BB" w14:textId="14376E55"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Nací en Nueva York en 1919.</w:t>
      </w:r>
    </w:p>
    <w:p w14:paraId="0B9DC800" w14:textId="14538841"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Tavenner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¿Cuál es su profesión u ocupación?</w:t>
      </w:r>
    </w:p>
    <w:p w14:paraId="3F0E4C0A" w14:textId="1BFDFA28"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 xml:space="preserve">Bueno, he trabajado en muchas cosas, y mi profesión principal es la de estudiante de folclore americano, y me gano la vida </w:t>
      </w:r>
      <w:r w:rsidR="00A82B31">
        <w:rPr>
          <w:rFonts w:ascii="Calibri" w:eastAsia="Calibri" w:hAnsi="Calibri" w:cs="Calibri"/>
          <w:color w:val="281B21"/>
          <w:lang w:val="es-ES"/>
        </w:rPr>
        <w:t>tocando el</w:t>
      </w:r>
      <w:r w:rsidR="00EF55A0" w:rsidRPr="00203B79">
        <w:rPr>
          <w:rFonts w:ascii="Calibri" w:eastAsia="Calibri" w:hAnsi="Calibri" w:cs="Calibri"/>
          <w:color w:val="281B21"/>
          <w:lang w:val="es-ES"/>
        </w:rPr>
        <w:t xml:space="preserve"> </w:t>
      </w:r>
      <w:proofErr w:type="gramStart"/>
      <w:r w:rsidR="00EF55A0" w:rsidRPr="00203B79">
        <w:rPr>
          <w:rFonts w:ascii="Calibri" w:eastAsia="Calibri" w:hAnsi="Calibri" w:cs="Calibri"/>
          <w:color w:val="281B21"/>
          <w:lang w:val="es-ES"/>
        </w:rPr>
        <w:t>banjo</w:t>
      </w:r>
      <w:proofErr w:type="gramEnd"/>
      <w:r w:rsidR="00EF55A0" w:rsidRPr="00203B79">
        <w:rPr>
          <w:rFonts w:ascii="Calibri" w:eastAsia="Calibri" w:hAnsi="Calibri" w:cs="Calibri"/>
          <w:color w:val="281B21"/>
          <w:lang w:val="es-ES"/>
        </w:rPr>
        <w:t xml:space="preserve"> - algo condenable, en opinión de algunas personas.</w:t>
      </w:r>
    </w:p>
    <w:p w14:paraId="228803A3" w14:textId="77777777" w:rsidR="00922206" w:rsidRPr="00203B79" w:rsidRDefault="00E407EC">
      <w:pPr>
        <w:shd w:val="clear" w:color="auto" w:fill="FFFFFF"/>
        <w:spacing w:before="240" w:after="240" w:line="240" w:lineRule="auto"/>
        <w:rPr>
          <w:rFonts w:ascii="Calibri" w:eastAsia="Calibri" w:hAnsi="Calibri" w:cs="Calibri"/>
          <w:color w:val="281B21"/>
          <w:lang w:val="es-ES"/>
        </w:rPr>
      </w:pPr>
      <w:r>
        <w:rPr>
          <w:rFonts w:ascii="Calibri" w:hAnsi="Calibri" w:cs="Calibri"/>
          <w:noProof/>
          <w:lang w:val="es-ES"/>
        </w:rPr>
        <w:pict w14:anchorId="0897C91D">
          <v:rect id="_x0000_i1028" alt="" style="width:468pt;height:.05pt;mso-width-percent:0;mso-height-percent:0;mso-width-percent:0;mso-height-percent:0" o:hralign="center" o:hrstd="t" o:hr="t" fillcolor="#a0a0a0" stroked="f"/>
        </w:pict>
      </w:r>
    </w:p>
    <w:p w14:paraId="57003C2F" w14:textId="0FE8CCC2"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Tavenner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 xml:space="preserve">Sr. </w:t>
      </w:r>
      <w:proofErr w:type="spellStart"/>
      <w:r w:rsidR="00EF55A0" w:rsidRPr="00203B79">
        <w:rPr>
          <w:rFonts w:ascii="Calibri" w:eastAsia="Calibri" w:hAnsi="Calibri" w:cs="Calibri"/>
          <w:color w:val="281B21"/>
          <w:lang w:val="es-ES"/>
        </w:rPr>
        <w:t>Seeger</w:t>
      </w:r>
      <w:proofErr w:type="spellEnd"/>
      <w:r w:rsidR="00EF55A0" w:rsidRPr="00203B79">
        <w:rPr>
          <w:rFonts w:ascii="Calibri" w:eastAsia="Calibri" w:hAnsi="Calibri" w:cs="Calibri"/>
          <w:color w:val="281B21"/>
          <w:lang w:val="es-ES"/>
        </w:rPr>
        <w:t>, antes de su entrada en el servicio</w:t>
      </w:r>
      <w:r w:rsidR="0040078B">
        <w:rPr>
          <w:rFonts w:ascii="Calibri" w:eastAsia="Calibri" w:hAnsi="Calibri" w:cs="Calibri"/>
          <w:color w:val="281B21"/>
          <w:lang w:val="es-ES"/>
        </w:rPr>
        <w:t xml:space="preserve"> militar</w:t>
      </w:r>
      <w:r w:rsidR="00EF55A0" w:rsidRPr="00203B79">
        <w:rPr>
          <w:rFonts w:ascii="Calibri" w:eastAsia="Calibri" w:hAnsi="Calibri" w:cs="Calibri"/>
          <w:color w:val="281B21"/>
          <w:lang w:val="es-ES"/>
        </w:rPr>
        <w:t xml:space="preserve"> en 1942, ¿se dedicaba a la práctica de su profesión en la zona de Nueva York?</w:t>
      </w:r>
    </w:p>
    <w:p w14:paraId="3F11CB37" w14:textId="26749846"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 xml:space="preserve">: </w:t>
      </w:r>
      <w:r w:rsidR="00EF55A0" w:rsidRPr="0040078B">
        <w:rPr>
          <w:rFonts w:ascii="Calibri" w:eastAsia="Calibri" w:hAnsi="Calibri" w:cs="Calibri"/>
          <w:iCs/>
          <w:lang w:val="es-ES"/>
        </w:rPr>
        <w:t>Es difícil llamarlo una profesión. Nunca tuve la intención de ser músico, y me alegro de serlo ahora, y es una profesión muy honorable, pero cuando empecé quería ser periodista, y cuando dejé la escuela</w:t>
      </w:r>
      <w:r w:rsidR="008269BB" w:rsidRPr="00203B79">
        <w:rPr>
          <w:rFonts w:ascii="Calibri" w:eastAsia="Calibri" w:hAnsi="Calibri" w:cs="Calibri"/>
          <w:color w:val="281B21"/>
          <w:lang w:val="es-ES"/>
        </w:rPr>
        <w:t>—</w:t>
      </w:r>
    </w:p>
    <w:p w14:paraId="28ADC54A" w14:textId="16DA8EA7"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Director</w:t>
      </w:r>
      <w:r w:rsidR="008269BB" w:rsidRPr="00203B79">
        <w:rPr>
          <w:rFonts w:ascii="Calibri" w:eastAsia="Calibri" w:hAnsi="Calibri" w:cs="Calibri"/>
          <w:i/>
          <w:color w:val="3E5C61"/>
          <w:lang w:val="es-ES"/>
        </w:rPr>
        <w:t xml:space="preserve"> Walter:</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¿Puede responder a la pregunta, por favor?</w:t>
      </w:r>
    </w:p>
    <w:p w14:paraId="2D76663A" w14:textId="6B86FA22"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Tengo que explicar que en realidad no era mi profesión,</w:t>
      </w:r>
      <w:r w:rsidR="00772A79">
        <w:rPr>
          <w:rFonts w:ascii="Calibri" w:eastAsia="Calibri" w:hAnsi="Calibri" w:cs="Calibri"/>
          <w:color w:val="281B21"/>
          <w:lang w:val="es-ES"/>
        </w:rPr>
        <w:t xml:space="preserve"> solo era </w:t>
      </w:r>
      <w:r w:rsidR="00AB6056">
        <w:rPr>
          <w:rFonts w:ascii="Calibri" w:eastAsia="Calibri" w:hAnsi="Calibri" w:cs="Calibri"/>
          <w:color w:val="281B21"/>
          <w:lang w:val="es-ES"/>
        </w:rPr>
        <w:t>para ganar un poco de dinero.</w:t>
      </w:r>
    </w:p>
    <w:p w14:paraId="323C7758" w14:textId="356A4E08"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Director</w:t>
      </w:r>
      <w:r w:rsidR="008269BB" w:rsidRPr="00203B79">
        <w:rPr>
          <w:rFonts w:ascii="Calibri" w:eastAsia="Calibri" w:hAnsi="Calibri" w:cs="Calibri"/>
          <w:i/>
          <w:color w:val="3E5C61"/>
          <w:lang w:val="es-ES"/>
        </w:rPr>
        <w:t xml:space="preserve"> Walter:</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 xml:space="preserve">¿Practicó su profesión? </w:t>
      </w:r>
    </w:p>
    <w:p w14:paraId="54BB2E41" w14:textId="54A9E3E7"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 xml:space="preserve">Canté para la gente, sí, antes de la Segunda Guerra Mundial, y también lo hice </w:t>
      </w:r>
      <w:r w:rsidR="00AB6056">
        <w:rPr>
          <w:rFonts w:ascii="Calibri" w:eastAsia="Calibri" w:hAnsi="Calibri" w:cs="Calibri"/>
          <w:color w:val="281B21"/>
          <w:lang w:val="es-ES"/>
        </w:rPr>
        <w:t>desde</w:t>
      </w:r>
      <w:r w:rsidR="00EF55A0" w:rsidRPr="00203B79">
        <w:rPr>
          <w:rFonts w:ascii="Calibri" w:eastAsia="Calibri" w:hAnsi="Calibri" w:cs="Calibri"/>
          <w:color w:val="281B21"/>
          <w:lang w:val="es-ES"/>
        </w:rPr>
        <w:t xml:space="preserve"> 1925. </w:t>
      </w:r>
    </w:p>
    <w:p w14:paraId="2BEA51CD" w14:textId="1498F774"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Tavenner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 xml:space="preserve">¿Y a su regreso del servicio en diciembre de 1945, continuó en su profesión? </w:t>
      </w:r>
    </w:p>
    <w:p w14:paraId="5750E54F" w14:textId="4ED33883"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Continué cantando y espero que siempre lo haga.</w:t>
      </w:r>
    </w:p>
    <w:p w14:paraId="5579FE9C" w14:textId="74CDEF61"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Tavenner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 xml:space="preserve">El Comité tiene información obtenida en parte del </w:t>
      </w:r>
      <w:proofErr w:type="spellStart"/>
      <w:r w:rsidR="00EF55A0" w:rsidRPr="00203B79">
        <w:rPr>
          <w:rFonts w:ascii="Calibri" w:eastAsia="Calibri" w:hAnsi="Calibri" w:cs="Calibri"/>
          <w:color w:val="281B21"/>
          <w:lang w:val="es-ES"/>
        </w:rPr>
        <w:t>Daily</w:t>
      </w:r>
      <w:proofErr w:type="spellEnd"/>
      <w:r w:rsidR="00EF55A0" w:rsidRPr="00203B79">
        <w:rPr>
          <w:rFonts w:ascii="Calibri" w:eastAsia="Calibri" w:hAnsi="Calibri" w:cs="Calibri"/>
          <w:color w:val="281B21"/>
          <w:lang w:val="es-ES"/>
        </w:rPr>
        <w:t xml:space="preserve"> </w:t>
      </w:r>
      <w:proofErr w:type="spellStart"/>
      <w:r w:rsidR="00EF55A0" w:rsidRPr="00203B79">
        <w:rPr>
          <w:rFonts w:ascii="Calibri" w:eastAsia="Calibri" w:hAnsi="Calibri" w:cs="Calibri"/>
          <w:color w:val="281B21"/>
          <w:lang w:val="es-ES"/>
        </w:rPr>
        <w:t>Worker</w:t>
      </w:r>
      <w:proofErr w:type="spellEnd"/>
      <w:r w:rsidR="00EF55A0" w:rsidRPr="00203B79">
        <w:rPr>
          <w:rFonts w:ascii="Calibri" w:eastAsia="Calibri" w:hAnsi="Calibri" w:cs="Calibri"/>
          <w:color w:val="281B21"/>
          <w:lang w:val="es-ES"/>
        </w:rPr>
        <w:t xml:space="preserve"> que indica que, durante un período de tiempo, especialmente desde diciembre de 1945, usted participó en numerosas funciones de entretenimiento. Tengo ante mí una copia fotostática del número del 20 de junio de 1947 del </w:t>
      </w:r>
      <w:proofErr w:type="spellStart"/>
      <w:r w:rsidR="00EF55A0" w:rsidRPr="00203B79">
        <w:rPr>
          <w:rFonts w:ascii="Calibri" w:eastAsia="Calibri" w:hAnsi="Calibri" w:cs="Calibri"/>
          <w:color w:val="281B21"/>
          <w:lang w:val="es-ES"/>
        </w:rPr>
        <w:t>Daily</w:t>
      </w:r>
      <w:proofErr w:type="spellEnd"/>
      <w:r w:rsidR="00EF55A0" w:rsidRPr="00203B79">
        <w:rPr>
          <w:rFonts w:ascii="Calibri" w:eastAsia="Calibri" w:hAnsi="Calibri" w:cs="Calibri"/>
          <w:color w:val="281B21"/>
          <w:lang w:val="es-ES"/>
        </w:rPr>
        <w:t xml:space="preserve"> </w:t>
      </w:r>
      <w:proofErr w:type="spellStart"/>
      <w:r w:rsidR="00EF55A0" w:rsidRPr="00203B79">
        <w:rPr>
          <w:rFonts w:ascii="Calibri" w:eastAsia="Calibri" w:hAnsi="Calibri" w:cs="Calibri"/>
          <w:color w:val="281B21"/>
          <w:lang w:val="es-ES"/>
        </w:rPr>
        <w:t>Worker</w:t>
      </w:r>
      <w:proofErr w:type="spellEnd"/>
      <w:r w:rsidR="00EF55A0" w:rsidRPr="00203B79">
        <w:rPr>
          <w:rFonts w:ascii="Calibri" w:eastAsia="Calibri" w:hAnsi="Calibri" w:cs="Calibri"/>
          <w:color w:val="281B21"/>
          <w:lang w:val="es-ES"/>
        </w:rPr>
        <w:t>. En una columna titulada "</w:t>
      </w:r>
      <w:proofErr w:type="spellStart"/>
      <w:r w:rsidR="00EF55A0" w:rsidRPr="00203B79">
        <w:rPr>
          <w:rFonts w:ascii="Calibri" w:eastAsia="Calibri" w:hAnsi="Calibri" w:cs="Calibri"/>
          <w:color w:val="281B21"/>
          <w:lang w:val="es-ES"/>
        </w:rPr>
        <w:t>What's</w:t>
      </w:r>
      <w:proofErr w:type="spellEnd"/>
      <w:r w:rsidR="00EF55A0" w:rsidRPr="00203B79">
        <w:rPr>
          <w:rFonts w:ascii="Calibri" w:eastAsia="Calibri" w:hAnsi="Calibri" w:cs="Calibri"/>
          <w:color w:val="281B21"/>
          <w:lang w:val="es-ES"/>
        </w:rPr>
        <w:t xml:space="preserve"> </w:t>
      </w:r>
      <w:proofErr w:type="spellStart"/>
      <w:r w:rsidR="00EF55A0" w:rsidRPr="00203B79">
        <w:rPr>
          <w:rFonts w:ascii="Calibri" w:eastAsia="Calibri" w:hAnsi="Calibri" w:cs="Calibri"/>
          <w:color w:val="281B21"/>
          <w:lang w:val="es-ES"/>
        </w:rPr>
        <w:t>On</w:t>
      </w:r>
      <w:proofErr w:type="spellEnd"/>
      <w:r w:rsidR="00EF55A0" w:rsidRPr="00203B79">
        <w:rPr>
          <w:rFonts w:ascii="Calibri" w:eastAsia="Calibri" w:hAnsi="Calibri" w:cs="Calibri"/>
          <w:color w:val="281B21"/>
          <w:lang w:val="es-ES"/>
        </w:rPr>
        <w:t xml:space="preserve">" aparece este anuncio: "Esta noche-Bronx, escuche a Peter </w:t>
      </w:r>
      <w:proofErr w:type="spellStart"/>
      <w:r w:rsidR="00EF55A0" w:rsidRPr="00203B79">
        <w:rPr>
          <w:rFonts w:ascii="Calibri" w:eastAsia="Calibri" w:hAnsi="Calibri" w:cs="Calibri"/>
          <w:color w:val="281B21"/>
          <w:lang w:val="es-ES"/>
        </w:rPr>
        <w:t>Seeger</w:t>
      </w:r>
      <w:proofErr w:type="spellEnd"/>
      <w:r w:rsidR="00EF55A0" w:rsidRPr="00203B79">
        <w:rPr>
          <w:rFonts w:ascii="Calibri" w:eastAsia="Calibri" w:hAnsi="Calibri" w:cs="Calibri"/>
          <w:color w:val="281B21"/>
          <w:lang w:val="es-ES"/>
        </w:rPr>
        <w:t xml:space="preserve"> y su guitarra, en la inauguración de la Sección </w:t>
      </w:r>
      <w:proofErr w:type="spellStart"/>
      <w:r w:rsidR="00EF55A0" w:rsidRPr="00203B79">
        <w:rPr>
          <w:rFonts w:ascii="Calibri" w:eastAsia="Calibri" w:hAnsi="Calibri" w:cs="Calibri"/>
          <w:color w:val="281B21"/>
          <w:lang w:val="es-ES"/>
        </w:rPr>
        <w:t>Allerton</w:t>
      </w:r>
      <w:proofErr w:type="spellEnd"/>
      <w:r w:rsidR="00EF55A0" w:rsidRPr="00203B79">
        <w:rPr>
          <w:rFonts w:ascii="Calibri" w:eastAsia="Calibri" w:hAnsi="Calibri" w:cs="Calibri"/>
          <w:color w:val="281B21"/>
          <w:lang w:val="es-ES"/>
        </w:rPr>
        <w:t xml:space="preserve">". ¿Puedo preguntarle si la Sección </w:t>
      </w:r>
      <w:proofErr w:type="spellStart"/>
      <w:r w:rsidR="00EF55A0" w:rsidRPr="00203B79">
        <w:rPr>
          <w:rFonts w:ascii="Calibri" w:eastAsia="Calibri" w:hAnsi="Calibri" w:cs="Calibri"/>
          <w:color w:val="281B21"/>
          <w:lang w:val="es-ES"/>
        </w:rPr>
        <w:t>Allerton</w:t>
      </w:r>
      <w:proofErr w:type="spellEnd"/>
      <w:r w:rsidR="00EF55A0" w:rsidRPr="00203B79">
        <w:rPr>
          <w:rFonts w:ascii="Calibri" w:eastAsia="Calibri" w:hAnsi="Calibri" w:cs="Calibri"/>
          <w:color w:val="281B21"/>
          <w:lang w:val="es-ES"/>
        </w:rPr>
        <w:t xml:space="preserve"> era o no una sección del Partido Comunista? </w:t>
      </w:r>
    </w:p>
    <w:p w14:paraId="44298AA0" w14:textId="0ED29048"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 xml:space="preserve">Señor, me niego a responder a esa pregunta </w:t>
      </w:r>
      <w:r w:rsidR="0003590E">
        <w:rPr>
          <w:rFonts w:ascii="Calibri" w:eastAsia="Calibri" w:hAnsi="Calibri" w:cs="Calibri"/>
          <w:color w:val="281B21"/>
          <w:lang w:val="es-ES"/>
        </w:rPr>
        <w:t>ya</w:t>
      </w:r>
      <w:r w:rsidR="00EF55A0" w:rsidRPr="00203B79">
        <w:rPr>
          <w:rFonts w:ascii="Calibri" w:eastAsia="Calibri" w:hAnsi="Calibri" w:cs="Calibri"/>
          <w:color w:val="281B21"/>
          <w:lang w:val="es-ES"/>
        </w:rPr>
        <w:t xml:space="preserve"> fue</w:t>
      </w:r>
      <w:r w:rsidR="0003590E">
        <w:rPr>
          <w:rFonts w:ascii="Calibri" w:eastAsia="Calibri" w:hAnsi="Calibri" w:cs="Calibri"/>
          <w:color w:val="281B21"/>
          <w:lang w:val="es-ES"/>
        </w:rPr>
        <w:t>ra</w:t>
      </w:r>
      <w:r w:rsidR="00EF55A0" w:rsidRPr="00203B79">
        <w:rPr>
          <w:rFonts w:ascii="Calibri" w:eastAsia="Calibri" w:hAnsi="Calibri" w:cs="Calibri"/>
          <w:color w:val="281B21"/>
          <w:lang w:val="es-ES"/>
        </w:rPr>
        <w:t xml:space="preserve"> una cita del New York Times o del </w:t>
      </w:r>
      <w:proofErr w:type="spellStart"/>
      <w:r w:rsidR="00EF55A0" w:rsidRPr="00203B79">
        <w:rPr>
          <w:rFonts w:ascii="Calibri" w:eastAsia="Calibri" w:hAnsi="Calibri" w:cs="Calibri"/>
          <w:color w:val="281B21"/>
          <w:lang w:val="es-ES"/>
        </w:rPr>
        <w:t>Vegetarian</w:t>
      </w:r>
      <w:proofErr w:type="spellEnd"/>
      <w:r w:rsidR="00EF55A0" w:rsidRPr="00203B79">
        <w:rPr>
          <w:rFonts w:ascii="Calibri" w:eastAsia="Calibri" w:hAnsi="Calibri" w:cs="Calibri"/>
          <w:color w:val="281B21"/>
          <w:lang w:val="es-ES"/>
        </w:rPr>
        <w:t xml:space="preserve"> </w:t>
      </w:r>
      <w:proofErr w:type="spellStart"/>
      <w:r w:rsidR="00EF55A0" w:rsidRPr="00203B79">
        <w:rPr>
          <w:rFonts w:ascii="Calibri" w:eastAsia="Calibri" w:hAnsi="Calibri" w:cs="Calibri"/>
          <w:color w:val="281B21"/>
          <w:lang w:val="es-ES"/>
        </w:rPr>
        <w:t>Journal</w:t>
      </w:r>
      <w:proofErr w:type="spellEnd"/>
      <w:r w:rsidR="00EF55A0" w:rsidRPr="00203B79">
        <w:rPr>
          <w:rFonts w:ascii="Calibri" w:eastAsia="Calibri" w:hAnsi="Calibri" w:cs="Calibri"/>
          <w:color w:val="281B21"/>
          <w:lang w:val="es-ES"/>
        </w:rPr>
        <w:t xml:space="preserve">. </w:t>
      </w:r>
    </w:p>
    <w:p w14:paraId="08B801CE" w14:textId="3EF5C4A4"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Tavenner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 xml:space="preserve">No creo que haya ningún documento más autorizado con respecto al Partido Comunista que su órgano oficial, el </w:t>
      </w:r>
      <w:proofErr w:type="spellStart"/>
      <w:r w:rsidR="00EF55A0" w:rsidRPr="00203B79">
        <w:rPr>
          <w:rFonts w:ascii="Calibri" w:eastAsia="Calibri" w:hAnsi="Calibri" w:cs="Calibri"/>
          <w:color w:val="281B21"/>
          <w:lang w:val="es-ES"/>
        </w:rPr>
        <w:t>Daily</w:t>
      </w:r>
      <w:proofErr w:type="spellEnd"/>
      <w:r w:rsidR="00EF55A0" w:rsidRPr="00203B79">
        <w:rPr>
          <w:rFonts w:ascii="Calibri" w:eastAsia="Calibri" w:hAnsi="Calibri" w:cs="Calibri"/>
          <w:color w:val="281B21"/>
          <w:lang w:val="es-ES"/>
        </w:rPr>
        <w:t xml:space="preserve"> </w:t>
      </w:r>
      <w:proofErr w:type="spellStart"/>
      <w:r w:rsidR="00EF55A0" w:rsidRPr="00203B79">
        <w:rPr>
          <w:rFonts w:ascii="Calibri" w:eastAsia="Calibri" w:hAnsi="Calibri" w:cs="Calibri"/>
          <w:color w:val="281B21"/>
          <w:lang w:val="es-ES"/>
        </w:rPr>
        <w:t>Worker</w:t>
      </w:r>
      <w:proofErr w:type="spellEnd"/>
      <w:r w:rsidR="00EF55A0" w:rsidRPr="00203B79">
        <w:rPr>
          <w:rFonts w:ascii="Calibri" w:eastAsia="Calibri" w:hAnsi="Calibri" w:cs="Calibri"/>
          <w:color w:val="281B21"/>
          <w:lang w:val="es-ES"/>
        </w:rPr>
        <w:t>.</w:t>
      </w:r>
    </w:p>
    <w:p w14:paraId="162A01F9" w14:textId="0494A47B"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Scherer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 xml:space="preserve">No ha respondido a la pregunta, y se limitó a decir que no respondería si el artículo apareció en el New York Times o en alguna otra revista. Le pido que indique al testigo que responda a la pregunta. </w:t>
      </w:r>
    </w:p>
    <w:p w14:paraId="649A6188" w14:textId="5576A560"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Director</w:t>
      </w:r>
      <w:r w:rsidR="008269BB" w:rsidRPr="00203B79">
        <w:rPr>
          <w:rFonts w:ascii="Calibri" w:eastAsia="Calibri" w:hAnsi="Calibri" w:cs="Calibri"/>
          <w:i/>
          <w:color w:val="3E5C61"/>
          <w:lang w:val="es-ES"/>
        </w:rPr>
        <w:t xml:space="preserve"> Walter:</w:t>
      </w:r>
      <w:r w:rsidR="008269BB" w:rsidRPr="00203B79">
        <w:rPr>
          <w:rFonts w:ascii="Calibri" w:eastAsia="Calibri" w:hAnsi="Calibri" w:cs="Calibri"/>
          <w:color w:val="281B21"/>
          <w:lang w:val="es-ES"/>
        </w:rPr>
        <w:t xml:space="preserve"> </w:t>
      </w:r>
      <w:r w:rsidR="00EF55A0" w:rsidRPr="00203B79">
        <w:rPr>
          <w:rFonts w:ascii="Calibri" w:eastAsia="Calibri" w:hAnsi="Calibri" w:cs="Calibri"/>
          <w:color w:val="281B21"/>
          <w:lang w:val="es-ES"/>
        </w:rPr>
        <w:t xml:space="preserve">Le ordeno que responda. </w:t>
      </w:r>
    </w:p>
    <w:p w14:paraId="119C8177" w14:textId="20E33276"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lastRenderedPageBreak/>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B4515B" w:rsidRPr="00203B79">
        <w:rPr>
          <w:rFonts w:ascii="Calibri" w:eastAsia="Calibri" w:hAnsi="Calibri" w:cs="Calibri"/>
          <w:color w:val="281B21"/>
          <w:lang w:val="es-ES"/>
        </w:rPr>
        <w:t xml:space="preserve">Señor, toda </w:t>
      </w:r>
      <w:r w:rsidR="00D321DB">
        <w:rPr>
          <w:rFonts w:ascii="Calibri" w:eastAsia="Calibri" w:hAnsi="Calibri" w:cs="Calibri"/>
          <w:color w:val="281B21"/>
          <w:lang w:val="es-ES"/>
        </w:rPr>
        <w:t>esta</w:t>
      </w:r>
      <w:r w:rsidR="00B4515B" w:rsidRPr="00203B79">
        <w:rPr>
          <w:rFonts w:ascii="Calibri" w:eastAsia="Calibri" w:hAnsi="Calibri" w:cs="Calibri"/>
          <w:color w:val="281B21"/>
          <w:lang w:val="es-ES"/>
        </w:rPr>
        <w:t xml:space="preserve"> </w:t>
      </w:r>
      <w:r w:rsidR="00B4515B" w:rsidRPr="00D321DB">
        <w:rPr>
          <w:rFonts w:ascii="Calibri" w:eastAsia="Calibri" w:hAnsi="Calibri" w:cs="Calibri"/>
          <w:color w:val="281B21"/>
          <w:lang w:val="es-ES"/>
        </w:rPr>
        <w:t xml:space="preserve">línea de </w:t>
      </w:r>
      <w:r w:rsidR="00D321DB">
        <w:rPr>
          <w:rFonts w:ascii="Calibri" w:eastAsia="Calibri" w:hAnsi="Calibri" w:cs="Calibri"/>
          <w:color w:val="281B21"/>
          <w:lang w:val="es-ES"/>
        </w:rPr>
        <w:t>investigación</w:t>
      </w:r>
      <w:r w:rsidR="008269BB" w:rsidRPr="00203B79">
        <w:rPr>
          <w:rFonts w:ascii="Calibri" w:eastAsia="Calibri" w:hAnsi="Calibri" w:cs="Calibri"/>
          <w:color w:val="281B21"/>
          <w:lang w:val="es-ES"/>
        </w:rPr>
        <w:t>—</w:t>
      </w:r>
    </w:p>
    <w:p w14:paraId="3C1F6AA7" w14:textId="39018FFC"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Director</w:t>
      </w:r>
      <w:r w:rsidR="008269BB" w:rsidRPr="00203B79">
        <w:rPr>
          <w:rFonts w:ascii="Calibri" w:eastAsia="Calibri" w:hAnsi="Calibri" w:cs="Calibri"/>
          <w:i/>
          <w:color w:val="3E5C61"/>
          <w:lang w:val="es-ES"/>
        </w:rPr>
        <w:t xml:space="preserve"> Walter:</w:t>
      </w:r>
      <w:r w:rsidR="008269BB" w:rsidRPr="00203B79">
        <w:rPr>
          <w:rFonts w:ascii="Calibri" w:eastAsia="Calibri" w:hAnsi="Calibri" w:cs="Calibri"/>
          <w:color w:val="281B21"/>
          <w:lang w:val="es-ES"/>
        </w:rPr>
        <w:t xml:space="preserve"> </w:t>
      </w:r>
      <w:r w:rsidR="00B4515B" w:rsidRPr="00203B79">
        <w:rPr>
          <w:rFonts w:ascii="Calibri" w:eastAsia="Calibri" w:hAnsi="Calibri" w:cs="Calibri"/>
          <w:color w:val="281B21"/>
          <w:lang w:val="es-ES"/>
        </w:rPr>
        <w:t>Sólo se le ha hecho una pregunta, hasta ahora.</w:t>
      </w:r>
    </w:p>
    <w:p w14:paraId="1C4B59E5" w14:textId="33223C71"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B4515B" w:rsidRPr="00203B79">
        <w:rPr>
          <w:rFonts w:ascii="Calibri" w:eastAsia="Calibri" w:hAnsi="Calibri" w:cs="Calibri"/>
          <w:color w:val="281B21"/>
          <w:lang w:val="es-ES"/>
        </w:rPr>
        <w:t>No voy a responder a ninguna pregunta sobre mi asociación, mis creencias filosóficas o religiosas o mis creencias políticas, o cómo he votado en cualquier elección, o cualquiera de estos asuntos privados. Creo que son preguntas muy inapropiadas para cualquier estadounidense, especialmente bajo una coacción como ésta. Estaré encantado de contarle</w:t>
      </w:r>
      <w:r w:rsidR="00856388">
        <w:rPr>
          <w:rFonts w:ascii="Calibri" w:eastAsia="Calibri" w:hAnsi="Calibri" w:cs="Calibri"/>
          <w:color w:val="281B21"/>
          <w:lang w:val="es-ES"/>
        </w:rPr>
        <w:t xml:space="preserve"> sobre</w:t>
      </w:r>
      <w:r w:rsidR="00B4515B" w:rsidRPr="00203B79">
        <w:rPr>
          <w:rFonts w:ascii="Calibri" w:eastAsia="Calibri" w:hAnsi="Calibri" w:cs="Calibri"/>
          <w:color w:val="281B21"/>
          <w:lang w:val="es-ES"/>
        </w:rPr>
        <w:t xml:space="preserve"> mi vida si quiere oírla.</w:t>
      </w:r>
    </w:p>
    <w:p w14:paraId="11C455C6" w14:textId="77777777" w:rsidR="00922206" w:rsidRPr="00203B79" w:rsidRDefault="00E407EC">
      <w:pPr>
        <w:shd w:val="clear" w:color="auto" w:fill="FFFFFF"/>
        <w:spacing w:before="240" w:after="240" w:line="240" w:lineRule="auto"/>
        <w:rPr>
          <w:rFonts w:ascii="Calibri" w:eastAsia="Calibri" w:hAnsi="Calibri" w:cs="Calibri"/>
          <w:color w:val="281B21"/>
          <w:lang w:val="es-ES"/>
        </w:rPr>
      </w:pPr>
      <w:r>
        <w:rPr>
          <w:rFonts w:ascii="Calibri" w:hAnsi="Calibri" w:cs="Calibri"/>
          <w:noProof/>
          <w:lang w:val="es-ES"/>
        </w:rPr>
        <w:pict w14:anchorId="420B0493">
          <v:rect id="_x0000_i1027" alt="" style="width:468pt;height:.05pt;mso-width-percent:0;mso-height-percent:0;mso-width-percent:0;mso-height-percent:0" o:hralign="center" o:hrstd="t" o:hr="t" fillcolor="#a0a0a0" stroked="f"/>
        </w:pict>
      </w:r>
    </w:p>
    <w:p w14:paraId="341B4D85" w14:textId="4569D04B"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Tavenner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proofErr w:type="gramStart"/>
      <w:r w:rsidR="00B4515B" w:rsidRPr="00203B79">
        <w:rPr>
          <w:rFonts w:ascii="Calibri" w:eastAsia="Calibri" w:hAnsi="Calibri" w:cs="Calibri"/>
          <w:color w:val="281B21"/>
          <w:lang w:val="es-ES"/>
        </w:rPr>
        <w:t>...¿</w:t>
      </w:r>
      <w:proofErr w:type="gramEnd"/>
      <w:r w:rsidR="00B4515B" w:rsidRPr="00203B79">
        <w:rPr>
          <w:rFonts w:ascii="Calibri" w:eastAsia="Calibri" w:hAnsi="Calibri" w:cs="Calibri"/>
          <w:color w:val="281B21"/>
          <w:lang w:val="es-ES"/>
        </w:rPr>
        <w:t xml:space="preserve">prestó su talento al Partido Comunista del Condado de Essex en la ocasión indicada por este artículo del </w:t>
      </w:r>
      <w:proofErr w:type="spellStart"/>
      <w:r w:rsidR="00B4515B" w:rsidRPr="00203B79">
        <w:rPr>
          <w:rFonts w:ascii="Calibri" w:eastAsia="Calibri" w:hAnsi="Calibri" w:cs="Calibri"/>
          <w:color w:val="281B21"/>
          <w:lang w:val="es-ES"/>
        </w:rPr>
        <w:t>Daily</w:t>
      </w:r>
      <w:proofErr w:type="spellEnd"/>
      <w:r w:rsidR="00B4515B" w:rsidRPr="00203B79">
        <w:rPr>
          <w:rFonts w:ascii="Calibri" w:eastAsia="Calibri" w:hAnsi="Calibri" w:cs="Calibri"/>
          <w:color w:val="281B21"/>
          <w:lang w:val="es-ES"/>
        </w:rPr>
        <w:t xml:space="preserve"> </w:t>
      </w:r>
      <w:proofErr w:type="spellStart"/>
      <w:r w:rsidR="00B4515B" w:rsidRPr="00203B79">
        <w:rPr>
          <w:rFonts w:ascii="Calibri" w:eastAsia="Calibri" w:hAnsi="Calibri" w:cs="Calibri"/>
          <w:color w:val="281B21"/>
          <w:lang w:val="es-ES"/>
        </w:rPr>
        <w:t>Worker</w:t>
      </w:r>
      <w:proofErr w:type="spellEnd"/>
      <w:r w:rsidR="00B4515B" w:rsidRPr="00203B79">
        <w:rPr>
          <w:rFonts w:ascii="Calibri" w:eastAsia="Calibri" w:hAnsi="Calibri" w:cs="Calibri"/>
          <w:color w:val="281B21"/>
          <w:lang w:val="es-ES"/>
        </w:rPr>
        <w:t xml:space="preserve">? </w:t>
      </w:r>
    </w:p>
    <w:p w14:paraId="1679B0D3" w14:textId="68D0AF30"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907CC9">
        <w:rPr>
          <w:rFonts w:ascii="Calibri" w:eastAsia="Calibri" w:hAnsi="Calibri" w:cs="Calibri"/>
          <w:color w:val="281B21"/>
          <w:lang w:val="es-ES"/>
        </w:rPr>
        <w:t>C</w:t>
      </w:r>
      <w:r w:rsidR="00B4515B" w:rsidRPr="00203B79">
        <w:rPr>
          <w:rFonts w:ascii="Calibri" w:eastAsia="Calibri" w:hAnsi="Calibri" w:cs="Calibri"/>
          <w:color w:val="281B21"/>
          <w:lang w:val="es-ES"/>
        </w:rPr>
        <w:t>reo que ya he respondido a esta pregunta, y la misma respuesta.</w:t>
      </w:r>
    </w:p>
    <w:p w14:paraId="55814965" w14:textId="28DDA266"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Director</w:t>
      </w:r>
      <w:r w:rsidR="008269BB" w:rsidRPr="00203B79">
        <w:rPr>
          <w:rFonts w:ascii="Calibri" w:eastAsia="Calibri" w:hAnsi="Calibri" w:cs="Calibri"/>
          <w:i/>
          <w:color w:val="3E5C61"/>
          <w:lang w:val="es-ES"/>
        </w:rPr>
        <w:t xml:space="preserve"> Walter:</w:t>
      </w:r>
      <w:r w:rsidR="008269BB" w:rsidRPr="00203B79">
        <w:rPr>
          <w:rFonts w:ascii="Calibri" w:eastAsia="Calibri" w:hAnsi="Calibri" w:cs="Calibri"/>
          <w:color w:val="281B21"/>
          <w:lang w:val="es-ES"/>
        </w:rPr>
        <w:t xml:space="preserve"> </w:t>
      </w:r>
      <w:r w:rsidR="00B4515B" w:rsidRPr="00203B79">
        <w:rPr>
          <w:rFonts w:ascii="Calibri" w:eastAsia="Calibri" w:hAnsi="Calibri" w:cs="Calibri"/>
          <w:color w:val="281B21"/>
          <w:lang w:val="es-ES"/>
        </w:rPr>
        <w:t xml:space="preserve">La misma respuesta. En otras palabras, ¿quiere decir que se niega a responder por las razones expuestas anteriormente? </w:t>
      </w:r>
    </w:p>
    <w:p w14:paraId="5BE9911D" w14:textId="59ABF45A"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B4515B" w:rsidRPr="00203B79">
        <w:rPr>
          <w:rFonts w:ascii="Calibri" w:eastAsia="Calibri" w:hAnsi="Calibri" w:cs="Calibri"/>
          <w:color w:val="281B21"/>
          <w:lang w:val="es-ES"/>
        </w:rPr>
        <w:t xml:space="preserve">Ya he dado mi respuesta, señor. </w:t>
      </w:r>
    </w:p>
    <w:p w14:paraId="2A70F52E" w14:textId="44130624"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Director</w:t>
      </w:r>
      <w:r w:rsidR="008269BB" w:rsidRPr="00203B79">
        <w:rPr>
          <w:rFonts w:ascii="Calibri" w:eastAsia="Calibri" w:hAnsi="Calibri" w:cs="Calibri"/>
          <w:i/>
          <w:color w:val="3E5C61"/>
          <w:lang w:val="es-ES"/>
        </w:rPr>
        <w:t xml:space="preserve"> Walter:</w:t>
      </w:r>
      <w:r w:rsidR="008269BB" w:rsidRPr="00203B79">
        <w:rPr>
          <w:rFonts w:ascii="Calibri" w:eastAsia="Calibri" w:hAnsi="Calibri" w:cs="Calibri"/>
          <w:color w:val="281B21"/>
          <w:lang w:val="es-ES"/>
        </w:rPr>
        <w:t xml:space="preserve"> </w:t>
      </w:r>
      <w:r w:rsidR="00B4515B" w:rsidRPr="00203B79">
        <w:rPr>
          <w:rFonts w:ascii="Calibri" w:eastAsia="Calibri" w:hAnsi="Calibri" w:cs="Calibri"/>
          <w:color w:val="281B21"/>
          <w:lang w:val="es-ES"/>
        </w:rPr>
        <w:t>¿Cuál es su respuesta?</w:t>
      </w:r>
    </w:p>
    <w:p w14:paraId="4A7AB1EA" w14:textId="28DF5CF6"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B4515B" w:rsidRPr="00203B79">
        <w:rPr>
          <w:rFonts w:ascii="Calibri" w:eastAsia="Calibri" w:hAnsi="Calibri" w:cs="Calibri"/>
          <w:color w:val="281B21"/>
          <w:lang w:val="es-ES"/>
        </w:rPr>
        <w:t>Verá, señor, siento que</w:t>
      </w:r>
      <w:r w:rsidR="008269BB" w:rsidRPr="00203B79">
        <w:rPr>
          <w:rFonts w:ascii="Calibri" w:eastAsia="Calibri" w:hAnsi="Calibri" w:cs="Calibri"/>
          <w:color w:val="281B21"/>
          <w:lang w:val="es-ES"/>
        </w:rPr>
        <w:t>—</w:t>
      </w:r>
    </w:p>
    <w:p w14:paraId="60082D6E" w14:textId="1BFE0098"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Director</w:t>
      </w:r>
      <w:r w:rsidR="008269BB" w:rsidRPr="00203B79">
        <w:rPr>
          <w:rFonts w:ascii="Calibri" w:eastAsia="Calibri" w:hAnsi="Calibri" w:cs="Calibri"/>
          <w:i/>
          <w:color w:val="3E5C61"/>
          <w:lang w:val="es-ES"/>
        </w:rPr>
        <w:t xml:space="preserve"> Walter:</w:t>
      </w:r>
      <w:r w:rsidR="008269BB" w:rsidRPr="00203B79">
        <w:rPr>
          <w:rFonts w:ascii="Calibri" w:eastAsia="Calibri" w:hAnsi="Calibri" w:cs="Calibri"/>
          <w:color w:val="281B21"/>
          <w:lang w:val="es-ES"/>
        </w:rPr>
        <w:t xml:space="preserve"> </w:t>
      </w:r>
      <w:r w:rsidR="00B4515B" w:rsidRPr="00203B79">
        <w:rPr>
          <w:rFonts w:ascii="Calibri" w:eastAsia="Calibri" w:hAnsi="Calibri" w:cs="Calibri"/>
          <w:color w:val="281B21"/>
          <w:lang w:val="es-ES"/>
        </w:rPr>
        <w:t>¿Cuál es su respuesta?</w:t>
      </w:r>
    </w:p>
    <w:p w14:paraId="34C3C37B" w14:textId="7A6975AC"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B4515B" w:rsidRPr="00203B79">
        <w:rPr>
          <w:rFonts w:ascii="Calibri" w:eastAsia="Calibri" w:hAnsi="Calibri" w:cs="Calibri"/>
          <w:color w:val="281B21"/>
          <w:lang w:val="es-ES"/>
        </w:rPr>
        <w:t>Le diré cuál es mi respuesta.</w:t>
      </w:r>
    </w:p>
    <w:p w14:paraId="552F1C73" w14:textId="123D2457" w:rsidR="00922206" w:rsidRPr="00203B79" w:rsidRDefault="008269BB">
      <w:pPr>
        <w:shd w:val="clear" w:color="auto" w:fill="FFFFFF"/>
        <w:spacing w:before="240" w:after="240" w:line="240" w:lineRule="auto"/>
        <w:rPr>
          <w:rFonts w:ascii="Calibri" w:eastAsia="Calibri" w:hAnsi="Calibri" w:cs="Calibri"/>
          <w:i/>
          <w:color w:val="480613"/>
          <w:lang w:val="es-ES"/>
        </w:rPr>
      </w:pPr>
      <w:r w:rsidRPr="00203B79">
        <w:rPr>
          <w:rFonts w:ascii="Calibri" w:eastAsia="Calibri" w:hAnsi="Calibri" w:cs="Calibri"/>
          <w:i/>
          <w:color w:val="480613"/>
          <w:lang w:val="es-ES"/>
        </w:rPr>
        <w:t>(</w:t>
      </w:r>
      <w:r w:rsidR="00B4515B" w:rsidRPr="00203B79">
        <w:rPr>
          <w:rFonts w:ascii="Calibri" w:eastAsia="Calibri" w:hAnsi="Calibri" w:cs="Calibri"/>
          <w:i/>
          <w:color w:val="480613"/>
          <w:lang w:val="es-ES"/>
        </w:rPr>
        <w:t xml:space="preserve">El testigo consultó con </w:t>
      </w:r>
      <w:r w:rsidR="00907CC9">
        <w:rPr>
          <w:rFonts w:ascii="Calibri" w:eastAsia="Calibri" w:hAnsi="Calibri" w:cs="Calibri"/>
          <w:i/>
          <w:color w:val="480613"/>
          <w:lang w:val="es-ES"/>
        </w:rPr>
        <w:t>su</w:t>
      </w:r>
      <w:r w:rsidR="00B4515B" w:rsidRPr="00203B79">
        <w:rPr>
          <w:rFonts w:ascii="Calibri" w:eastAsia="Calibri" w:hAnsi="Calibri" w:cs="Calibri"/>
          <w:i/>
          <w:color w:val="480613"/>
          <w:lang w:val="es-ES"/>
        </w:rPr>
        <w:t xml:space="preserve"> abogado [Paul L. Ross]</w:t>
      </w:r>
      <w:r w:rsidRPr="00203B79">
        <w:rPr>
          <w:rFonts w:ascii="Calibri" w:eastAsia="Calibri" w:hAnsi="Calibri" w:cs="Calibri"/>
          <w:i/>
          <w:color w:val="480613"/>
          <w:lang w:val="es-ES"/>
        </w:rPr>
        <w:t>)</w:t>
      </w:r>
    </w:p>
    <w:p w14:paraId="0B634EA8" w14:textId="76D75904" w:rsidR="00922206" w:rsidRPr="00203B79" w:rsidRDefault="00B4515B">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color w:val="281B21"/>
          <w:lang w:val="es-ES"/>
        </w:rPr>
        <w:t xml:space="preserve">Creo que en toda mi vida no he hecho nada </w:t>
      </w:r>
      <w:r w:rsidR="006B6347">
        <w:rPr>
          <w:rFonts w:ascii="Calibri" w:eastAsia="Calibri" w:hAnsi="Calibri" w:cs="Calibri"/>
          <w:color w:val="281B21"/>
          <w:lang w:val="es-ES"/>
        </w:rPr>
        <w:t>c</w:t>
      </w:r>
      <w:r w:rsidRPr="00203B79">
        <w:rPr>
          <w:rFonts w:ascii="Calibri" w:eastAsia="Calibri" w:hAnsi="Calibri" w:cs="Calibri"/>
          <w:color w:val="281B21"/>
          <w:lang w:val="es-ES"/>
        </w:rPr>
        <w:t>onspirativ</w:t>
      </w:r>
      <w:r w:rsidR="006B6347">
        <w:rPr>
          <w:rFonts w:ascii="Calibri" w:eastAsia="Calibri" w:hAnsi="Calibri" w:cs="Calibri"/>
          <w:color w:val="281B21"/>
          <w:lang w:val="es-ES"/>
        </w:rPr>
        <w:t>o</w:t>
      </w:r>
      <w:r w:rsidRPr="00203B79">
        <w:rPr>
          <w:rFonts w:ascii="Calibri" w:eastAsia="Calibri" w:hAnsi="Calibri" w:cs="Calibri"/>
          <w:color w:val="281B21"/>
          <w:lang w:val="es-ES"/>
        </w:rPr>
        <w:t xml:space="preserve"> y me molesta mucho y muy profundamente ser llamado ante este </w:t>
      </w:r>
      <w:r w:rsidR="006B6347">
        <w:rPr>
          <w:rFonts w:ascii="Calibri" w:eastAsia="Calibri" w:hAnsi="Calibri" w:cs="Calibri"/>
          <w:color w:val="281B21"/>
          <w:lang w:val="es-ES"/>
        </w:rPr>
        <w:t>c</w:t>
      </w:r>
      <w:r w:rsidRPr="00203B79">
        <w:rPr>
          <w:rFonts w:ascii="Calibri" w:eastAsia="Calibri" w:hAnsi="Calibri" w:cs="Calibri"/>
          <w:color w:val="281B21"/>
          <w:lang w:val="es-ES"/>
        </w:rPr>
        <w:t xml:space="preserve">omité </w:t>
      </w:r>
      <w:r w:rsidR="00BA4996">
        <w:rPr>
          <w:rFonts w:ascii="Calibri" w:eastAsia="Calibri" w:hAnsi="Calibri" w:cs="Calibri"/>
          <w:color w:val="281B21"/>
          <w:lang w:val="es-ES"/>
        </w:rPr>
        <w:t xml:space="preserve">con </w:t>
      </w:r>
      <w:r w:rsidR="00BA4996" w:rsidRPr="00203B79">
        <w:rPr>
          <w:rFonts w:ascii="Calibri" w:eastAsia="Calibri" w:hAnsi="Calibri" w:cs="Calibri"/>
          <w:color w:val="281B21"/>
          <w:lang w:val="es-ES"/>
        </w:rPr>
        <w:t xml:space="preserve">la implicación </w:t>
      </w:r>
      <w:r w:rsidRPr="00203B79">
        <w:rPr>
          <w:rFonts w:ascii="Calibri" w:eastAsia="Calibri" w:hAnsi="Calibri" w:cs="Calibri"/>
          <w:color w:val="281B21"/>
          <w:lang w:val="es-ES"/>
        </w:rPr>
        <w:t xml:space="preserve">de que de alguna manera porque mis opiniones pueden ser diferentes a las suyas, o a las suyas, Sr. Willis, o a las suyas, Sr. </w:t>
      </w:r>
      <w:proofErr w:type="spellStart"/>
      <w:r w:rsidRPr="00203B79">
        <w:rPr>
          <w:rFonts w:ascii="Calibri" w:eastAsia="Calibri" w:hAnsi="Calibri" w:cs="Calibri"/>
          <w:color w:val="281B21"/>
          <w:lang w:val="es-ES"/>
        </w:rPr>
        <w:t>Scherer</w:t>
      </w:r>
      <w:proofErr w:type="spellEnd"/>
      <w:r w:rsidRPr="00203B79">
        <w:rPr>
          <w:rFonts w:ascii="Calibri" w:eastAsia="Calibri" w:hAnsi="Calibri" w:cs="Calibri"/>
          <w:color w:val="281B21"/>
          <w:lang w:val="es-ES"/>
        </w:rPr>
        <w:t>, que soy menos americano que cualquier otro. Amo a mi país profundamente, señor.</w:t>
      </w:r>
    </w:p>
    <w:p w14:paraId="7BCD4590" w14:textId="3E7ED927"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Director</w:t>
      </w:r>
      <w:r w:rsidR="008269BB" w:rsidRPr="00203B79">
        <w:rPr>
          <w:rFonts w:ascii="Calibri" w:eastAsia="Calibri" w:hAnsi="Calibri" w:cs="Calibri"/>
          <w:i/>
          <w:color w:val="3E5C61"/>
          <w:lang w:val="es-ES"/>
        </w:rPr>
        <w:t xml:space="preserve"> Walter:</w:t>
      </w:r>
      <w:r w:rsidR="008269BB" w:rsidRPr="00203B79">
        <w:rPr>
          <w:rFonts w:ascii="Calibri" w:eastAsia="Calibri" w:hAnsi="Calibri" w:cs="Calibri"/>
          <w:color w:val="281B21"/>
          <w:lang w:val="es-ES"/>
        </w:rPr>
        <w:t xml:space="preserve"> </w:t>
      </w:r>
      <w:r w:rsidR="00B4515B" w:rsidRPr="00203B79">
        <w:rPr>
          <w:rFonts w:ascii="Calibri" w:eastAsia="Calibri" w:hAnsi="Calibri" w:cs="Calibri"/>
          <w:color w:val="281B21"/>
          <w:lang w:val="es-ES"/>
        </w:rPr>
        <w:t>¿Por qué no hace una pequeña contribución para preservar sus instituciones?</w:t>
      </w:r>
    </w:p>
    <w:p w14:paraId="0CF2B0E8" w14:textId="54174029"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B4515B" w:rsidRPr="00203B79">
        <w:rPr>
          <w:rFonts w:ascii="Calibri" w:eastAsia="Calibri" w:hAnsi="Calibri" w:cs="Calibri"/>
          <w:color w:val="281B21"/>
          <w:lang w:val="es-ES"/>
        </w:rPr>
        <w:t>Siento que toda mi vida es una contribución. Por eso me gustaría contarlo.</w:t>
      </w:r>
    </w:p>
    <w:p w14:paraId="5579770B" w14:textId="49256A53"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Director</w:t>
      </w:r>
      <w:r w:rsidR="008269BB" w:rsidRPr="00203B79">
        <w:rPr>
          <w:rFonts w:ascii="Calibri" w:eastAsia="Calibri" w:hAnsi="Calibri" w:cs="Calibri"/>
          <w:i/>
          <w:color w:val="3E5C61"/>
          <w:lang w:val="es-ES"/>
        </w:rPr>
        <w:t xml:space="preserve"> Walter:</w:t>
      </w:r>
      <w:r w:rsidR="008269BB" w:rsidRPr="00203B79">
        <w:rPr>
          <w:rFonts w:ascii="Calibri" w:eastAsia="Calibri" w:hAnsi="Calibri" w:cs="Calibri"/>
          <w:color w:val="281B21"/>
          <w:lang w:val="es-ES"/>
        </w:rPr>
        <w:t xml:space="preserve"> </w:t>
      </w:r>
      <w:r w:rsidR="00503F26" w:rsidRPr="00203B79">
        <w:rPr>
          <w:rFonts w:ascii="Calibri" w:eastAsia="Calibri" w:hAnsi="Calibri" w:cs="Calibri"/>
          <w:color w:val="281B21"/>
          <w:lang w:val="es-ES"/>
        </w:rPr>
        <w:t>No quiero oír</w:t>
      </w:r>
      <w:r w:rsidR="00BA4996">
        <w:rPr>
          <w:rFonts w:ascii="Calibri" w:eastAsia="Calibri" w:hAnsi="Calibri" w:cs="Calibri"/>
          <w:color w:val="281B21"/>
          <w:lang w:val="es-ES"/>
        </w:rPr>
        <w:t>lo</w:t>
      </w:r>
      <w:r w:rsidR="00503F26" w:rsidRPr="00203B79">
        <w:rPr>
          <w:rFonts w:ascii="Calibri" w:eastAsia="Calibri" w:hAnsi="Calibri" w:cs="Calibri"/>
          <w:color w:val="281B21"/>
          <w:lang w:val="es-ES"/>
        </w:rPr>
        <w:t>.</w:t>
      </w:r>
    </w:p>
    <w:p w14:paraId="2FD8B4C4" w14:textId="43039446" w:rsidR="00922206" w:rsidRPr="00203B79" w:rsidRDefault="00E407EC">
      <w:pPr>
        <w:shd w:val="clear" w:color="auto" w:fill="FFFFFF"/>
        <w:spacing w:before="240" w:after="240" w:line="240" w:lineRule="auto"/>
        <w:rPr>
          <w:rFonts w:ascii="Calibri" w:eastAsia="Calibri" w:hAnsi="Calibri" w:cs="Calibri"/>
          <w:color w:val="281B21"/>
          <w:lang w:val="es-ES"/>
        </w:rPr>
      </w:pPr>
      <w:r>
        <w:rPr>
          <w:rFonts w:ascii="Calibri" w:hAnsi="Calibri" w:cs="Calibri"/>
          <w:noProof/>
          <w:lang w:val="es-ES"/>
        </w:rPr>
        <w:pict w14:anchorId="3C016572">
          <v:rect id="_x0000_i1026" alt="" style="width:468pt;height:.05pt;mso-width-percent:0;mso-height-percent:0;mso-width-percent:0;mso-height-percent:0" o:hralign="center" o:hrstd="t" o:hr="t" fillcolor="#a0a0a0" stroked="f"/>
        </w:pict>
      </w:r>
    </w:p>
    <w:p w14:paraId="279B9FE4" w14:textId="602DD462"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Scherer</w:t>
      </w:r>
      <w:proofErr w:type="spellEnd"/>
      <w:r w:rsidR="008269BB" w:rsidRPr="00203B79">
        <w:rPr>
          <w:rFonts w:ascii="Calibri" w:eastAsia="Calibri" w:hAnsi="Calibri" w:cs="Calibri"/>
          <w:i/>
          <w:color w:val="3E5C61"/>
          <w:lang w:val="es-ES"/>
        </w:rPr>
        <w:t xml:space="preserve">: </w:t>
      </w:r>
      <w:r w:rsidR="00191703" w:rsidRPr="00203B79">
        <w:rPr>
          <w:rFonts w:ascii="Calibri" w:eastAsia="Calibri" w:hAnsi="Calibri" w:cs="Calibri"/>
          <w:color w:val="281B21"/>
          <w:lang w:val="es-ES"/>
        </w:rPr>
        <w:t xml:space="preserve">¿Cantó usted ante los grupos por los que le preguntó el Sr. </w:t>
      </w:r>
      <w:proofErr w:type="spellStart"/>
      <w:r w:rsidR="00191703" w:rsidRPr="00203B79">
        <w:rPr>
          <w:rFonts w:ascii="Calibri" w:eastAsia="Calibri" w:hAnsi="Calibri" w:cs="Calibri"/>
          <w:color w:val="281B21"/>
          <w:lang w:val="es-ES"/>
        </w:rPr>
        <w:t>Tavenner</w:t>
      </w:r>
      <w:proofErr w:type="spellEnd"/>
      <w:r w:rsidR="00191703" w:rsidRPr="00203B79">
        <w:rPr>
          <w:rFonts w:ascii="Calibri" w:eastAsia="Calibri" w:hAnsi="Calibri" w:cs="Calibri"/>
          <w:color w:val="281B21"/>
          <w:lang w:val="es-ES"/>
        </w:rPr>
        <w:t xml:space="preserve">? </w:t>
      </w:r>
    </w:p>
    <w:p w14:paraId="1851BBC2" w14:textId="754C0857"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191703" w:rsidRPr="00203B79">
        <w:rPr>
          <w:rFonts w:ascii="Calibri" w:eastAsia="Calibri" w:hAnsi="Calibri" w:cs="Calibri"/>
          <w:color w:val="281B21"/>
          <w:lang w:val="es-ES"/>
        </w:rPr>
        <w:t>Digo que mi respuesta es la misma que antes. Le he dicho que cant</w:t>
      </w:r>
      <w:r w:rsidR="000A2D9B">
        <w:rPr>
          <w:rFonts w:ascii="Calibri" w:eastAsia="Calibri" w:hAnsi="Calibri" w:cs="Calibri"/>
          <w:color w:val="281B21"/>
          <w:lang w:val="es-ES"/>
        </w:rPr>
        <w:t>é</w:t>
      </w:r>
      <w:r w:rsidR="00191703" w:rsidRPr="00203B79">
        <w:rPr>
          <w:rFonts w:ascii="Calibri" w:eastAsia="Calibri" w:hAnsi="Calibri" w:cs="Calibri"/>
          <w:color w:val="281B21"/>
          <w:lang w:val="es-ES"/>
        </w:rPr>
        <w:t xml:space="preserve"> para todos. </w:t>
      </w:r>
    </w:p>
    <w:p w14:paraId="129CB15C" w14:textId="23CFAC7E"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Director</w:t>
      </w:r>
      <w:r w:rsidR="008269BB" w:rsidRPr="00203B79">
        <w:rPr>
          <w:rFonts w:ascii="Calibri" w:eastAsia="Calibri" w:hAnsi="Calibri" w:cs="Calibri"/>
          <w:i/>
          <w:color w:val="3E5C61"/>
          <w:lang w:val="es-ES"/>
        </w:rPr>
        <w:t xml:space="preserve"> Walter:</w:t>
      </w:r>
      <w:r w:rsidR="008269BB" w:rsidRPr="00203B79">
        <w:rPr>
          <w:rFonts w:ascii="Calibri" w:eastAsia="Calibri" w:hAnsi="Calibri" w:cs="Calibri"/>
          <w:color w:val="281B21"/>
          <w:lang w:val="es-ES"/>
        </w:rPr>
        <w:t xml:space="preserve"> </w:t>
      </w:r>
      <w:r w:rsidR="00191703" w:rsidRPr="00203B79">
        <w:rPr>
          <w:rFonts w:ascii="Calibri" w:eastAsia="Calibri" w:hAnsi="Calibri" w:cs="Calibri"/>
          <w:color w:val="281B21"/>
          <w:lang w:val="es-ES"/>
        </w:rPr>
        <w:t xml:space="preserve">Espere un momento. </w:t>
      </w:r>
      <w:r w:rsidR="0069570B">
        <w:rPr>
          <w:rFonts w:ascii="Calibri" w:eastAsia="Calibri" w:hAnsi="Calibri" w:cs="Calibri"/>
          <w:color w:val="281B21"/>
          <w:lang w:val="es-ES"/>
        </w:rPr>
        <w:t>C</w:t>
      </w:r>
      <w:r w:rsidR="00191703" w:rsidRPr="00203B79">
        <w:rPr>
          <w:rFonts w:ascii="Calibri" w:eastAsia="Calibri" w:hAnsi="Calibri" w:cs="Calibri"/>
          <w:color w:val="281B21"/>
          <w:lang w:val="es-ES"/>
        </w:rPr>
        <w:t>antó para todo</w:t>
      </w:r>
      <w:r w:rsidR="0069570B">
        <w:rPr>
          <w:rFonts w:ascii="Calibri" w:eastAsia="Calibri" w:hAnsi="Calibri" w:cs="Calibri"/>
          <w:color w:val="281B21"/>
          <w:lang w:val="es-ES"/>
        </w:rPr>
        <w:t>s</w:t>
      </w:r>
      <w:r w:rsidR="00191703" w:rsidRPr="00203B79">
        <w:rPr>
          <w:rFonts w:ascii="Calibri" w:eastAsia="Calibri" w:hAnsi="Calibri" w:cs="Calibri"/>
          <w:color w:val="281B21"/>
          <w:lang w:val="es-ES"/>
        </w:rPr>
        <w:t xml:space="preserve">. Entonces, ¿debemos creer, o entender, que usted cantó en los lugares que el Sr. </w:t>
      </w:r>
      <w:proofErr w:type="spellStart"/>
      <w:r w:rsidR="00191703" w:rsidRPr="00203B79">
        <w:rPr>
          <w:rFonts w:ascii="Calibri" w:eastAsia="Calibri" w:hAnsi="Calibri" w:cs="Calibri"/>
          <w:color w:val="281B21"/>
          <w:lang w:val="es-ES"/>
        </w:rPr>
        <w:t>Tavenner</w:t>
      </w:r>
      <w:proofErr w:type="spellEnd"/>
      <w:r w:rsidR="00191703" w:rsidRPr="00203B79">
        <w:rPr>
          <w:rFonts w:ascii="Calibri" w:eastAsia="Calibri" w:hAnsi="Calibri" w:cs="Calibri"/>
          <w:color w:val="281B21"/>
          <w:lang w:val="es-ES"/>
        </w:rPr>
        <w:t xml:space="preserve"> mencionó? </w:t>
      </w:r>
    </w:p>
    <w:p w14:paraId="204CCC86" w14:textId="71192DA5"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lastRenderedPageBreak/>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 xml:space="preserve">: </w:t>
      </w:r>
      <w:r w:rsidR="00291E49" w:rsidRPr="00203B79">
        <w:rPr>
          <w:rFonts w:ascii="Calibri" w:eastAsia="Calibri" w:hAnsi="Calibri" w:cs="Calibri"/>
          <w:color w:val="281B21"/>
          <w:lang w:val="es-ES"/>
        </w:rPr>
        <w:t>Mi respuesta es la misma que antes.</w:t>
      </w:r>
    </w:p>
    <w:p w14:paraId="3D4EE9B3" w14:textId="4D2F599B"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Director</w:t>
      </w:r>
      <w:r w:rsidR="008269BB" w:rsidRPr="00203B79">
        <w:rPr>
          <w:rFonts w:ascii="Calibri" w:eastAsia="Calibri" w:hAnsi="Calibri" w:cs="Calibri"/>
          <w:i/>
          <w:color w:val="3E5C61"/>
          <w:lang w:val="es-ES"/>
        </w:rPr>
        <w:t xml:space="preserve"> Walter:</w:t>
      </w:r>
      <w:r w:rsidR="008269BB" w:rsidRPr="00203B79">
        <w:rPr>
          <w:rFonts w:ascii="Calibri" w:eastAsia="Calibri" w:hAnsi="Calibri" w:cs="Calibri"/>
          <w:color w:val="281B21"/>
          <w:lang w:val="es-ES"/>
        </w:rPr>
        <w:t xml:space="preserve"> </w:t>
      </w:r>
      <w:r w:rsidR="00F07CE0" w:rsidRPr="00203B79">
        <w:rPr>
          <w:rFonts w:ascii="Calibri" w:eastAsia="Calibri" w:hAnsi="Calibri" w:cs="Calibri"/>
          <w:color w:val="281B21"/>
          <w:lang w:val="es-ES"/>
        </w:rPr>
        <w:t>¿</w:t>
      </w:r>
      <w:r w:rsidR="0069570B">
        <w:rPr>
          <w:rFonts w:ascii="Calibri" w:eastAsia="Calibri" w:hAnsi="Calibri" w:cs="Calibri"/>
          <w:color w:val="281B21"/>
          <w:lang w:val="es-ES"/>
        </w:rPr>
        <w:t>Y q</w:t>
      </w:r>
      <w:r w:rsidR="00F07CE0" w:rsidRPr="00203B79">
        <w:rPr>
          <w:rFonts w:ascii="Calibri" w:eastAsia="Calibri" w:hAnsi="Calibri" w:cs="Calibri"/>
          <w:color w:val="281B21"/>
          <w:lang w:val="es-ES"/>
        </w:rPr>
        <w:t>ué es?</w:t>
      </w:r>
    </w:p>
    <w:p w14:paraId="17685AA3" w14:textId="2C8D73CA"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F07CE0" w:rsidRPr="00203B79">
        <w:rPr>
          <w:rFonts w:ascii="Calibri" w:eastAsia="Calibri" w:hAnsi="Calibri" w:cs="Calibri"/>
          <w:color w:val="281B21"/>
          <w:lang w:val="es-ES"/>
        </w:rPr>
        <w:t xml:space="preserve">Me parece que es la tercera vez que lo digo, si no la cuarta. </w:t>
      </w:r>
    </w:p>
    <w:p w14:paraId="1969D431" w14:textId="499FD61D"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Director</w:t>
      </w:r>
      <w:r w:rsidR="008269BB" w:rsidRPr="00203B79">
        <w:rPr>
          <w:rFonts w:ascii="Calibri" w:eastAsia="Calibri" w:hAnsi="Calibri" w:cs="Calibri"/>
          <w:i/>
          <w:color w:val="3E5C61"/>
          <w:lang w:val="es-ES"/>
        </w:rPr>
        <w:t xml:space="preserve"> Walter:</w:t>
      </w:r>
      <w:r w:rsidR="008269BB" w:rsidRPr="00203B79">
        <w:rPr>
          <w:rFonts w:ascii="Calibri" w:eastAsia="Calibri" w:hAnsi="Calibri" w:cs="Calibri"/>
          <w:color w:val="281B21"/>
          <w:lang w:val="es-ES"/>
        </w:rPr>
        <w:t xml:space="preserve"> </w:t>
      </w:r>
      <w:r w:rsidR="00F07CE0" w:rsidRPr="00203B79">
        <w:rPr>
          <w:rFonts w:ascii="Calibri" w:eastAsia="Calibri" w:hAnsi="Calibri" w:cs="Calibri"/>
          <w:color w:val="281B21"/>
          <w:lang w:val="es-ES"/>
        </w:rPr>
        <w:t>Tal vez sea la quinta, pero dígalo de nuevo. Quiero saber cuál es su respuesta.</w:t>
      </w:r>
    </w:p>
    <w:p w14:paraId="0BFE1F64" w14:textId="3C0B51F9" w:rsidR="00922206" w:rsidRPr="00203B79" w:rsidRDefault="008269BB">
      <w:pPr>
        <w:shd w:val="clear" w:color="auto" w:fill="FFFFFF"/>
        <w:spacing w:before="240" w:after="240" w:line="240" w:lineRule="auto"/>
        <w:rPr>
          <w:rFonts w:ascii="Calibri" w:eastAsia="Calibri" w:hAnsi="Calibri" w:cs="Calibri"/>
          <w:i/>
          <w:color w:val="480613"/>
          <w:lang w:val="es-ES"/>
        </w:rPr>
      </w:pPr>
      <w:r w:rsidRPr="00203B79">
        <w:rPr>
          <w:rFonts w:ascii="Calibri" w:eastAsia="Calibri" w:hAnsi="Calibri" w:cs="Calibri"/>
          <w:i/>
          <w:color w:val="480613"/>
          <w:lang w:val="es-ES"/>
        </w:rPr>
        <w:t>(</w:t>
      </w:r>
      <w:r w:rsidR="00F07CE0" w:rsidRPr="00203B79">
        <w:rPr>
          <w:rFonts w:ascii="Calibri" w:eastAsia="Calibri" w:hAnsi="Calibri" w:cs="Calibri"/>
          <w:i/>
          <w:color w:val="480613"/>
          <w:lang w:val="es-ES"/>
        </w:rPr>
        <w:t xml:space="preserve">El testigo consulta con </w:t>
      </w:r>
      <w:r w:rsidR="0069570B">
        <w:rPr>
          <w:rFonts w:ascii="Calibri" w:eastAsia="Calibri" w:hAnsi="Calibri" w:cs="Calibri"/>
          <w:i/>
          <w:color w:val="480613"/>
          <w:lang w:val="es-ES"/>
        </w:rPr>
        <w:t>su</w:t>
      </w:r>
      <w:r w:rsidR="00F07CE0" w:rsidRPr="00203B79">
        <w:rPr>
          <w:rFonts w:ascii="Calibri" w:eastAsia="Calibri" w:hAnsi="Calibri" w:cs="Calibri"/>
          <w:i/>
          <w:color w:val="480613"/>
          <w:lang w:val="es-ES"/>
        </w:rPr>
        <w:t xml:space="preserve"> abogado</w:t>
      </w:r>
      <w:r w:rsidRPr="00203B79">
        <w:rPr>
          <w:rFonts w:ascii="Calibri" w:eastAsia="Calibri" w:hAnsi="Calibri" w:cs="Calibri"/>
          <w:i/>
          <w:color w:val="480613"/>
          <w:lang w:val="es-ES"/>
        </w:rPr>
        <w:t>)</w:t>
      </w:r>
    </w:p>
    <w:p w14:paraId="2F06ECA9" w14:textId="78D9A838"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A01C28" w:rsidRPr="00203B79">
        <w:rPr>
          <w:rFonts w:ascii="Calibri" w:eastAsia="Calibri" w:hAnsi="Calibri" w:cs="Calibri"/>
          <w:color w:val="281B21"/>
          <w:lang w:val="es-ES"/>
        </w:rPr>
        <w:t xml:space="preserve">Me niego a discutir, bajo coacción, dónde he cantado, y quién ha cantado mis canciones, y quién más ha cantado conmigo, y la gente que he conocido. Quiero mucho a mi país, y me molesta mucho esta insinuación de que algunos de los lugares en los que he cantado y algunas de las personas que he conocido, y algunas de mis opiniones, ya sean religiosas o filosóficas, o que sea vegetariano, me hacen menos estadounidense. Le hablaré de mis canciones, pero no me interesa decirle quién las escribió, y le hablaré de mis canciones, y no me interesa quién las escuchó. </w:t>
      </w:r>
    </w:p>
    <w:p w14:paraId="37B1E51D" w14:textId="77777777" w:rsidR="00922206" w:rsidRPr="00203B79" w:rsidRDefault="00E407EC">
      <w:pPr>
        <w:shd w:val="clear" w:color="auto" w:fill="FFFFFF"/>
        <w:spacing w:before="240" w:after="240" w:line="240" w:lineRule="auto"/>
        <w:rPr>
          <w:rFonts w:ascii="Calibri" w:eastAsia="Calibri" w:hAnsi="Calibri" w:cs="Calibri"/>
          <w:color w:val="281B21"/>
          <w:lang w:val="es-ES"/>
        </w:rPr>
      </w:pPr>
      <w:r>
        <w:rPr>
          <w:rFonts w:ascii="Calibri" w:hAnsi="Calibri" w:cs="Calibri"/>
          <w:noProof/>
          <w:lang w:val="es-ES"/>
        </w:rPr>
        <w:pict w14:anchorId="1AA87562">
          <v:rect id="_x0000_i1025" alt="" style="width:468pt;height:.05pt;mso-width-percent:0;mso-height-percent:0;mso-width-percent:0;mso-height-percent:0" o:hralign="center" o:hrstd="t" o:hr="t" fillcolor="#a0a0a0" stroked="f"/>
        </w:pict>
      </w:r>
    </w:p>
    <w:p w14:paraId="3EAF5B95" w14:textId="51176607"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Tavenner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A01C28" w:rsidRPr="00203B79">
        <w:rPr>
          <w:rFonts w:ascii="Calibri" w:eastAsia="Calibri" w:hAnsi="Calibri" w:cs="Calibri"/>
          <w:color w:val="281B21"/>
          <w:lang w:val="es-ES"/>
        </w:rPr>
        <w:t>¿Es usted un miembro del Partido Comunista ahora?</w:t>
      </w:r>
    </w:p>
    <w:p w14:paraId="685938FF" w14:textId="09B1F3C9"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A01C28" w:rsidRPr="00203B79">
        <w:rPr>
          <w:rFonts w:ascii="Calibri" w:eastAsia="Calibri" w:hAnsi="Calibri" w:cs="Calibri"/>
          <w:color w:val="281B21"/>
          <w:lang w:val="es-ES"/>
        </w:rPr>
        <w:t xml:space="preserve">Mi respuesta es la misma. </w:t>
      </w:r>
    </w:p>
    <w:p w14:paraId="41EC6E9F" w14:textId="3F73E02F"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Scherer</w:t>
      </w:r>
      <w:proofErr w:type="spellEnd"/>
      <w:r w:rsidR="008269BB" w:rsidRPr="00203B79">
        <w:rPr>
          <w:rFonts w:ascii="Calibri" w:eastAsia="Calibri" w:hAnsi="Calibri" w:cs="Calibri"/>
          <w:i/>
          <w:color w:val="3E5C61"/>
          <w:lang w:val="es-ES"/>
        </w:rPr>
        <w:t xml:space="preserve">: </w:t>
      </w:r>
      <w:r w:rsidR="00A01C28" w:rsidRPr="00203B79">
        <w:rPr>
          <w:rFonts w:ascii="Calibri" w:eastAsia="Calibri" w:hAnsi="Calibri" w:cs="Calibri"/>
          <w:color w:val="281B21"/>
          <w:lang w:val="es-ES"/>
        </w:rPr>
        <w:t xml:space="preserve">Pido una </w:t>
      </w:r>
      <w:r w:rsidR="001B42E8">
        <w:rPr>
          <w:rFonts w:ascii="Calibri" w:eastAsia="Calibri" w:hAnsi="Calibri" w:cs="Calibri"/>
          <w:color w:val="281B21"/>
          <w:lang w:val="es-ES"/>
        </w:rPr>
        <w:t>orden</w:t>
      </w:r>
      <w:r w:rsidR="00A01C28" w:rsidRPr="00203B79">
        <w:rPr>
          <w:rFonts w:ascii="Calibri" w:eastAsia="Calibri" w:hAnsi="Calibri" w:cs="Calibri"/>
          <w:color w:val="281B21"/>
          <w:lang w:val="es-ES"/>
        </w:rPr>
        <w:t xml:space="preserve"> </w:t>
      </w:r>
      <w:r w:rsidR="001B42E8">
        <w:rPr>
          <w:rFonts w:ascii="Calibri" w:eastAsia="Calibri" w:hAnsi="Calibri" w:cs="Calibri"/>
          <w:color w:val="281B21"/>
          <w:lang w:val="es-ES"/>
        </w:rPr>
        <w:t>para</w:t>
      </w:r>
      <w:r w:rsidR="00A01C28" w:rsidRPr="00203B79">
        <w:rPr>
          <w:rFonts w:ascii="Calibri" w:eastAsia="Calibri" w:hAnsi="Calibri" w:cs="Calibri"/>
          <w:color w:val="281B21"/>
          <w:lang w:val="es-ES"/>
        </w:rPr>
        <w:t xml:space="preserve"> esa pregunta.</w:t>
      </w:r>
    </w:p>
    <w:p w14:paraId="265C9764" w14:textId="419F47F4"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Director</w:t>
      </w:r>
      <w:r w:rsidR="008269BB" w:rsidRPr="00203B79">
        <w:rPr>
          <w:rFonts w:ascii="Calibri" w:eastAsia="Calibri" w:hAnsi="Calibri" w:cs="Calibri"/>
          <w:i/>
          <w:color w:val="3E5C61"/>
          <w:lang w:val="es-ES"/>
        </w:rPr>
        <w:t xml:space="preserve"> Walter:</w:t>
      </w:r>
      <w:r w:rsidR="008269BB" w:rsidRPr="00203B79">
        <w:rPr>
          <w:rFonts w:ascii="Calibri" w:eastAsia="Calibri" w:hAnsi="Calibri" w:cs="Calibri"/>
          <w:color w:val="281B21"/>
          <w:lang w:val="es-ES"/>
        </w:rPr>
        <w:t xml:space="preserve"> </w:t>
      </w:r>
      <w:r w:rsidR="00A104A1" w:rsidRPr="00203B79">
        <w:rPr>
          <w:rFonts w:ascii="Calibri" w:eastAsia="Calibri" w:hAnsi="Calibri" w:cs="Calibri"/>
          <w:color w:val="281B21"/>
          <w:lang w:val="es-ES"/>
        </w:rPr>
        <w:t xml:space="preserve">Le </w:t>
      </w:r>
      <w:r w:rsidR="001B42E8">
        <w:rPr>
          <w:rFonts w:ascii="Calibri" w:eastAsia="Calibri" w:hAnsi="Calibri" w:cs="Calibri"/>
          <w:color w:val="281B21"/>
          <w:lang w:val="es-ES"/>
        </w:rPr>
        <w:t>ordeno</w:t>
      </w:r>
      <w:r w:rsidR="00A104A1" w:rsidRPr="00203B79">
        <w:rPr>
          <w:rFonts w:ascii="Calibri" w:eastAsia="Calibri" w:hAnsi="Calibri" w:cs="Calibri"/>
          <w:color w:val="281B21"/>
          <w:lang w:val="es-ES"/>
        </w:rPr>
        <w:t xml:space="preserve"> que responda.</w:t>
      </w:r>
    </w:p>
    <w:p w14:paraId="492891B2" w14:textId="16982BF7"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Seeger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A104A1" w:rsidRPr="00203B79">
        <w:rPr>
          <w:rFonts w:ascii="Calibri" w:eastAsia="Calibri" w:hAnsi="Calibri" w:cs="Calibri"/>
          <w:color w:val="281B21"/>
          <w:lang w:val="es-ES"/>
        </w:rPr>
        <w:t>Mi respuesta es la misma que antes.</w:t>
      </w:r>
    </w:p>
    <w:p w14:paraId="346A469C" w14:textId="0BA8D156"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Sr.</w:t>
      </w:r>
      <w:r w:rsidR="008269BB" w:rsidRPr="00203B79">
        <w:rPr>
          <w:rFonts w:ascii="Calibri" w:eastAsia="Calibri" w:hAnsi="Calibri" w:cs="Calibri"/>
          <w:i/>
          <w:color w:val="3E5C61"/>
          <w:lang w:val="es-ES"/>
        </w:rPr>
        <w:t xml:space="preserve"> </w:t>
      </w:r>
      <w:proofErr w:type="spellStart"/>
      <w:r w:rsidR="008269BB" w:rsidRPr="00203B79">
        <w:rPr>
          <w:rFonts w:ascii="Calibri" w:eastAsia="Calibri" w:hAnsi="Calibri" w:cs="Calibri"/>
          <w:i/>
          <w:color w:val="3E5C61"/>
          <w:lang w:val="es-ES"/>
        </w:rPr>
        <w:t>Tavenner</w:t>
      </w:r>
      <w:proofErr w:type="spellEnd"/>
      <w:r w:rsidR="008269BB" w:rsidRPr="00203B79">
        <w:rPr>
          <w:rFonts w:ascii="Calibri" w:eastAsia="Calibri" w:hAnsi="Calibri" w:cs="Calibri"/>
          <w:i/>
          <w:color w:val="3E5C61"/>
          <w:lang w:val="es-ES"/>
        </w:rPr>
        <w:t>:</w:t>
      </w:r>
      <w:r w:rsidR="008269BB" w:rsidRPr="00203B79">
        <w:rPr>
          <w:rFonts w:ascii="Calibri" w:eastAsia="Calibri" w:hAnsi="Calibri" w:cs="Calibri"/>
          <w:color w:val="281B21"/>
          <w:lang w:val="es-ES"/>
        </w:rPr>
        <w:t xml:space="preserve"> </w:t>
      </w:r>
      <w:r w:rsidR="00A104A1" w:rsidRPr="00203B79">
        <w:rPr>
          <w:rFonts w:ascii="Calibri" w:eastAsia="Calibri" w:hAnsi="Calibri" w:cs="Calibri"/>
          <w:color w:val="281B21"/>
          <w:lang w:val="es-ES"/>
        </w:rPr>
        <w:t xml:space="preserve">No tengo más preguntas, </w:t>
      </w:r>
      <w:r w:rsidRPr="00203B79">
        <w:rPr>
          <w:rFonts w:ascii="Calibri" w:eastAsia="Calibri" w:hAnsi="Calibri" w:cs="Calibri"/>
          <w:color w:val="281B21"/>
          <w:lang w:val="es-ES"/>
        </w:rPr>
        <w:t>Sr.</w:t>
      </w:r>
      <w:r w:rsidR="008269BB" w:rsidRPr="00203B79">
        <w:rPr>
          <w:rFonts w:ascii="Calibri" w:eastAsia="Calibri" w:hAnsi="Calibri" w:cs="Calibri"/>
          <w:color w:val="281B21"/>
          <w:lang w:val="es-ES"/>
        </w:rPr>
        <w:t xml:space="preserve"> </w:t>
      </w:r>
      <w:r w:rsidR="001B42E8" w:rsidRPr="00203B79">
        <w:rPr>
          <w:rFonts w:ascii="Calibri" w:eastAsia="Calibri" w:hAnsi="Calibri" w:cs="Calibri"/>
          <w:color w:val="281B21"/>
          <w:lang w:val="es-ES"/>
        </w:rPr>
        <w:t>director</w:t>
      </w:r>
      <w:r w:rsidR="008269BB" w:rsidRPr="00203B79">
        <w:rPr>
          <w:rFonts w:ascii="Calibri" w:eastAsia="Calibri" w:hAnsi="Calibri" w:cs="Calibri"/>
          <w:color w:val="281B21"/>
          <w:lang w:val="es-ES"/>
        </w:rPr>
        <w:t>.</w:t>
      </w:r>
    </w:p>
    <w:p w14:paraId="6C23AC8E" w14:textId="66739540" w:rsidR="00922206" w:rsidRPr="00203B79" w:rsidRDefault="00F32E20">
      <w:pPr>
        <w:shd w:val="clear" w:color="auto" w:fill="FFFFFF"/>
        <w:spacing w:before="240" w:after="240" w:line="240" w:lineRule="auto"/>
        <w:rPr>
          <w:rFonts w:ascii="Calibri" w:eastAsia="Calibri" w:hAnsi="Calibri" w:cs="Calibri"/>
          <w:color w:val="281B21"/>
          <w:lang w:val="es-ES"/>
        </w:rPr>
      </w:pPr>
      <w:r w:rsidRPr="00203B79">
        <w:rPr>
          <w:rFonts w:ascii="Calibri" w:eastAsia="Calibri" w:hAnsi="Calibri" w:cs="Calibri"/>
          <w:i/>
          <w:color w:val="3E5C61"/>
          <w:lang w:val="es-ES"/>
        </w:rPr>
        <w:t>Director</w:t>
      </w:r>
      <w:r w:rsidR="008269BB" w:rsidRPr="00203B79">
        <w:rPr>
          <w:rFonts w:ascii="Calibri" w:eastAsia="Calibri" w:hAnsi="Calibri" w:cs="Calibri"/>
          <w:i/>
          <w:color w:val="3E5C61"/>
          <w:lang w:val="es-ES"/>
        </w:rPr>
        <w:t xml:space="preserve"> Walter:</w:t>
      </w:r>
      <w:r w:rsidR="008269BB" w:rsidRPr="00203B79">
        <w:rPr>
          <w:rFonts w:ascii="Calibri" w:eastAsia="Calibri" w:hAnsi="Calibri" w:cs="Calibri"/>
          <w:color w:val="281B21"/>
          <w:lang w:val="es-ES"/>
        </w:rPr>
        <w:t xml:space="preserve"> </w:t>
      </w:r>
      <w:r w:rsidR="00A104A1" w:rsidRPr="00203B79">
        <w:rPr>
          <w:rFonts w:ascii="Calibri" w:eastAsia="Calibri" w:hAnsi="Calibri" w:cs="Calibri"/>
          <w:color w:val="281B21"/>
          <w:lang w:val="es-ES"/>
        </w:rPr>
        <w:t>El testigo está excusado.</w:t>
      </w:r>
    </w:p>
    <w:p w14:paraId="2F9FB448" w14:textId="77777777" w:rsidR="00922206" w:rsidRPr="00203B79" w:rsidRDefault="00922206">
      <w:pPr>
        <w:shd w:val="clear" w:color="auto" w:fill="FFFFFF"/>
        <w:spacing w:before="240" w:after="240" w:line="240" w:lineRule="auto"/>
        <w:rPr>
          <w:rFonts w:ascii="Calibri" w:eastAsia="Calibri" w:hAnsi="Calibri" w:cs="Calibri"/>
          <w:color w:val="281B21"/>
          <w:lang w:val="es-ES"/>
        </w:rPr>
      </w:pPr>
    </w:p>
    <w:p w14:paraId="586C3C90" w14:textId="7B5C21C9" w:rsidR="00F642FD" w:rsidRDefault="00F642FD">
      <w:pPr>
        <w:spacing w:line="240" w:lineRule="auto"/>
        <w:rPr>
          <w:rFonts w:ascii="Calibri" w:eastAsia="Calibri" w:hAnsi="Calibri" w:cs="Calibri"/>
          <w:lang w:val="es-ES"/>
        </w:rPr>
      </w:pPr>
    </w:p>
    <w:p w14:paraId="1889237E" w14:textId="5B824BB3" w:rsidR="009C4F34" w:rsidRDefault="009C4F34">
      <w:pPr>
        <w:spacing w:line="240" w:lineRule="auto"/>
        <w:rPr>
          <w:rFonts w:ascii="Calibri" w:eastAsia="Calibri" w:hAnsi="Calibri" w:cs="Calibri"/>
          <w:lang w:val="es-ES"/>
        </w:rPr>
      </w:pPr>
    </w:p>
    <w:p w14:paraId="309EE8CC" w14:textId="5B559A9F" w:rsidR="009C4F34" w:rsidRDefault="009C4F34">
      <w:pPr>
        <w:spacing w:line="240" w:lineRule="auto"/>
        <w:rPr>
          <w:rFonts w:ascii="Calibri" w:eastAsia="Calibri" w:hAnsi="Calibri" w:cs="Calibri"/>
          <w:lang w:val="es-ES"/>
        </w:rPr>
      </w:pPr>
    </w:p>
    <w:p w14:paraId="7E19AEA8" w14:textId="3A4E6EA0" w:rsidR="009C4F34" w:rsidRDefault="009C4F34">
      <w:pPr>
        <w:spacing w:line="240" w:lineRule="auto"/>
        <w:rPr>
          <w:rFonts w:ascii="Calibri" w:eastAsia="Calibri" w:hAnsi="Calibri" w:cs="Calibri"/>
          <w:lang w:val="es-ES"/>
        </w:rPr>
      </w:pPr>
    </w:p>
    <w:p w14:paraId="6DF6B2E2" w14:textId="2C39823C" w:rsidR="009C4F34" w:rsidRDefault="009C4F34">
      <w:pPr>
        <w:spacing w:line="240" w:lineRule="auto"/>
        <w:rPr>
          <w:rFonts w:ascii="Calibri" w:eastAsia="Calibri" w:hAnsi="Calibri" w:cs="Calibri"/>
          <w:lang w:val="es-ES"/>
        </w:rPr>
      </w:pPr>
    </w:p>
    <w:p w14:paraId="354614A2" w14:textId="5C9266B6" w:rsidR="009C4F34" w:rsidRDefault="009C4F34">
      <w:pPr>
        <w:spacing w:line="240" w:lineRule="auto"/>
        <w:rPr>
          <w:rFonts w:ascii="Calibri" w:eastAsia="Calibri" w:hAnsi="Calibri" w:cs="Calibri"/>
          <w:lang w:val="es-ES"/>
        </w:rPr>
      </w:pPr>
    </w:p>
    <w:p w14:paraId="777B487A" w14:textId="4F9873E5" w:rsidR="009C4F34" w:rsidRDefault="009C4F34">
      <w:pPr>
        <w:spacing w:line="240" w:lineRule="auto"/>
        <w:rPr>
          <w:rFonts w:ascii="Calibri" w:eastAsia="Calibri" w:hAnsi="Calibri" w:cs="Calibri"/>
          <w:lang w:val="es-ES"/>
        </w:rPr>
      </w:pPr>
    </w:p>
    <w:p w14:paraId="26A2F089" w14:textId="53F2712A" w:rsidR="009C4F34" w:rsidRDefault="009C4F34">
      <w:pPr>
        <w:spacing w:line="240" w:lineRule="auto"/>
        <w:rPr>
          <w:rFonts w:ascii="Calibri" w:eastAsia="Calibri" w:hAnsi="Calibri" w:cs="Calibri"/>
          <w:lang w:val="es-ES"/>
        </w:rPr>
      </w:pPr>
    </w:p>
    <w:p w14:paraId="16EC3758" w14:textId="7F13F1B3" w:rsidR="009C4F34" w:rsidRDefault="009C4F34">
      <w:pPr>
        <w:spacing w:line="240" w:lineRule="auto"/>
        <w:rPr>
          <w:rFonts w:ascii="Calibri" w:eastAsia="Calibri" w:hAnsi="Calibri" w:cs="Calibri"/>
          <w:lang w:val="es-ES"/>
        </w:rPr>
      </w:pPr>
    </w:p>
    <w:p w14:paraId="3B2C4BDA" w14:textId="2D66AC5C" w:rsidR="009C4F34" w:rsidRDefault="009C4F34">
      <w:pPr>
        <w:spacing w:line="240" w:lineRule="auto"/>
        <w:rPr>
          <w:rFonts w:ascii="Calibri" w:eastAsia="Calibri" w:hAnsi="Calibri" w:cs="Calibri"/>
          <w:lang w:val="es-ES"/>
        </w:rPr>
      </w:pPr>
    </w:p>
    <w:p w14:paraId="6F8E17B3" w14:textId="77777777" w:rsidR="009C4F34" w:rsidRPr="00203B79" w:rsidRDefault="009C4F34">
      <w:pPr>
        <w:spacing w:line="240" w:lineRule="auto"/>
        <w:rPr>
          <w:rFonts w:ascii="Calibri" w:eastAsia="Calibri" w:hAnsi="Calibri" w:cs="Calibri"/>
          <w:lang w:val="es-ES"/>
        </w:rPr>
      </w:pPr>
    </w:p>
    <w:p w14:paraId="2B60C527" w14:textId="77777777" w:rsidR="00F642FD" w:rsidRPr="009C4F34" w:rsidRDefault="00F642FD">
      <w:pPr>
        <w:spacing w:line="240" w:lineRule="auto"/>
        <w:rPr>
          <w:rFonts w:ascii="Calibri" w:eastAsia="Calibri" w:hAnsi="Calibri" w:cs="Calibri"/>
          <w:color w:val="7F7F7F" w:themeColor="text1" w:themeTint="80"/>
          <w:lang w:val="es-ES"/>
        </w:rPr>
      </w:pPr>
    </w:p>
    <w:p w14:paraId="1CD3E8D4" w14:textId="06104F54" w:rsidR="00922206" w:rsidRPr="009C4F34" w:rsidRDefault="008269BB">
      <w:pPr>
        <w:spacing w:line="240" w:lineRule="auto"/>
        <w:rPr>
          <w:rStyle w:val="SubtleEmphasis"/>
          <w:rFonts w:ascii="Calibri" w:hAnsi="Calibri" w:cs="Calibri"/>
          <w:color w:val="7F7F7F" w:themeColor="text1" w:themeTint="80"/>
          <w:sz w:val="18"/>
          <w:szCs w:val="18"/>
          <w:lang w:val="es-ES"/>
        </w:rPr>
      </w:pPr>
      <w:proofErr w:type="spellStart"/>
      <w:r w:rsidRPr="009C4F34">
        <w:rPr>
          <w:rStyle w:val="SubtleEmphasis"/>
          <w:rFonts w:ascii="Calibri" w:hAnsi="Calibri" w:cs="Calibri"/>
          <w:color w:val="7F7F7F" w:themeColor="text1" w:themeTint="80"/>
          <w:sz w:val="18"/>
          <w:szCs w:val="18"/>
          <w:lang w:val="es-ES"/>
        </w:rPr>
        <w:t>Lithwick</w:t>
      </w:r>
      <w:proofErr w:type="spellEnd"/>
      <w:r w:rsidRPr="009C4F34">
        <w:rPr>
          <w:rStyle w:val="SubtleEmphasis"/>
          <w:rFonts w:ascii="Calibri" w:hAnsi="Calibri" w:cs="Calibri"/>
          <w:color w:val="7F7F7F" w:themeColor="text1" w:themeTint="80"/>
          <w:sz w:val="18"/>
          <w:szCs w:val="18"/>
          <w:lang w:val="es-ES"/>
        </w:rPr>
        <w:t xml:space="preserve">, D. (2014, </w:t>
      </w:r>
      <w:proofErr w:type="spellStart"/>
      <w:r w:rsidRPr="009C4F34">
        <w:rPr>
          <w:rStyle w:val="SubtleEmphasis"/>
          <w:rFonts w:ascii="Calibri" w:hAnsi="Calibri" w:cs="Calibri"/>
          <w:color w:val="7F7F7F" w:themeColor="text1" w:themeTint="80"/>
          <w:sz w:val="18"/>
          <w:szCs w:val="18"/>
          <w:lang w:val="es-ES"/>
        </w:rPr>
        <w:t>January</w:t>
      </w:r>
      <w:proofErr w:type="spellEnd"/>
      <w:r w:rsidRPr="009C4F34">
        <w:rPr>
          <w:rStyle w:val="SubtleEmphasis"/>
          <w:rFonts w:ascii="Calibri" w:hAnsi="Calibri" w:cs="Calibri"/>
          <w:color w:val="7F7F7F" w:themeColor="text1" w:themeTint="80"/>
          <w:sz w:val="18"/>
          <w:szCs w:val="18"/>
          <w:lang w:val="es-ES"/>
        </w:rPr>
        <w:t xml:space="preserve"> 28). </w:t>
      </w:r>
      <w:proofErr w:type="spellStart"/>
      <w:r w:rsidRPr="009C4F34">
        <w:rPr>
          <w:rStyle w:val="SubtleEmphasis"/>
          <w:rFonts w:ascii="Calibri" w:hAnsi="Calibri" w:cs="Calibri"/>
          <w:color w:val="7F7F7F" w:themeColor="text1" w:themeTint="80"/>
          <w:sz w:val="18"/>
          <w:szCs w:val="18"/>
          <w:lang w:val="es-ES"/>
        </w:rPr>
        <w:t>When</w:t>
      </w:r>
      <w:proofErr w:type="spellEnd"/>
      <w:r w:rsidRPr="009C4F34">
        <w:rPr>
          <w:rStyle w:val="SubtleEmphasis"/>
          <w:rFonts w:ascii="Calibri" w:hAnsi="Calibri" w:cs="Calibri"/>
          <w:color w:val="7F7F7F" w:themeColor="text1" w:themeTint="80"/>
          <w:sz w:val="18"/>
          <w:szCs w:val="18"/>
          <w:lang w:val="es-ES"/>
        </w:rPr>
        <w:t xml:space="preserve"> Pete </w:t>
      </w:r>
      <w:proofErr w:type="spellStart"/>
      <w:r w:rsidRPr="009C4F34">
        <w:rPr>
          <w:rStyle w:val="SubtleEmphasis"/>
          <w:rFonts w:ascii="Calibri" w:hAnsi="Calibri" w:cs="Calibri"/>
          <w:color w:val="7F7F7F" w:themeColor="text1" w:themeTint="80"/>
          <w:sz w:val="18"/>
          <w:szCs w:val="18"/>
          <w:lang w:val="es-ES"/>
        </w:rPr>
        <w:t>Seeger</w:t>
      </w:r>
      <w:proofErr w:type="spellEnd"/>
      <w:r w:rsidRPr="009C4F34">
        <w:rPr>
          <w:rStyle w:val="SubtleEmphasis"/>
          <w:rFonts w:ascii="Calibri" w:hAnsi="Calibri" w:cs="Calibri"/>
          <w:color w:val="7F7F7F" w:themeColor="text1" w:themeTint="80"/>
          <w:sz w:val="18"/>
          <w:szCs w:val="18"/>
          <w:lang w:val="es-ES"/>
        </w:rPr>
        <w:t xml:space="preserve"> </w:t>
      </w:r>
      <w:proofErr w:type="spellStart"/>
      <w:r w:rsidRPr="009C4F34">
        <w:rPr>
          <w:rStyle w:val="SubtleEmphasis"/>
          <w:rFonts w:ascii="Calibri" w:hAnsi="Calibri" w:cs="Calibri"/>
          <w:color w:val="7F7F7F" w:themeColor="text1" w:themeTint="80"/>
          <w:sz w:val="18"/>
          <w:szCs w:val="18"/>
          <w:lang w:val="es-ES"/>
        </w:rPr>
        <w:t>faced</w:t>
      </w:r>
      <w:proofErr w:type="spellEnd"/>
      <w:r w:rsidRPr="009C4F34">
        <w:rPr>
          <w:rStyle w:val="SubtleEmphasis"/>
          <w:rFonts w:ascii="Calibri" w:hAnsi="Calibri" w:cs="Calibri"/>
          <w:color w:val="7F7F7F" w:themeColor="text1" w:themeTint="80"/>
          <w:sz w:val="18"/>
          <w:szCs w:val="18"/>
          <w:lang w:val="es-ES"/>
        </w:rPr>
        <w:t xml:space="preserve"> </w:t>
      </w:r>
      <w:proofErr w:type="spellStart"/>
      <w:r w:rsidRPr="009C4F34">
        <w:rPr>
          <w:rStyle w:val="SubtleEmphasis"/>
          <w:rFonts w:ascii="Calibri" w:hAnsi="Calibri" w:cs="Calibri"/>
          <w:color w:val="7F7F7F" w:themeColor="text1" w:themeTint="80"/>
          <w:sz w:val="18"/>
          <w:szCs w:val="18"/>
          <w:lang w:val="es-ES"/>
        </w:rPr>
        <w:t>down</w:t>
      </w:r>
      <w:proofErr w:type="spellEnd"/>
      <w:r w:rsidRPr="009C4F34">
        <w:rPr>
          <w:rStyle w:val="SubtleEmphasis"/>
          <w:rFonts w:ascii="Calibri" w:hAnsi="Calibri" w:cs="Calibri"/>
          <w:color w:val="7F7F7F" w:themeColor="text1" w:themeTint="80"/>
          <w:sz w:val="18"/>
          <w:szCs w:val="18"/>
          <w:lang w:val="es-ES"/>
        </w:rPr>
        <w:t xml:space="preserve"> </w:t>
      </w:r>
      <w:proofErr w:type="spellStart"/>
      <w:r w:rsidRPr="009C4F34">
        <w:rPr>
          <w:rStyle w:val="SubtleEmphasis"/>
          <w:rFonts w:ascii="Calibri" w:hAnsi="Calibri" w:cs="Calibri"/>
          <w:color w:val="7F7F7F" w:themeColor="text1" w:themeTint="80"/>
          <w:sz w:val="18"/>
          <w:szCs w:val="18"/>
          <w:lang w:val="es-ES"/>
        </w:rPr>
        <w:t>the</w:t>
      </w:r>
      <w:proofErr w:type="spellEnd"/>
      <w:r w:rsidRPr="009C4F34">
        <w:rPr>
          <w:rStyle w:val="SubtleEmphasis"/>
          <w:rFonts w:ascii="Calibri" w:hAnsi="Calibri" w:cs="Calibri"/>
          <w:color w:val="7F7F7F" w:themeColor="text1" w:themeTint="80"/>
          <w:sz w:val="18"/>
          <w:szCs w:val="18"/>
          <w:lang w:val="es-ES"/>
        </w:rPr>
        <w:t xml:space="preserve"> House Un-American </w:t>
      </w:r>
      <w:proofErr w:type="spellStart"/>
      <w:r w:rsidRPr="009C4F34">
        <w:rPr>
          <w:rStyle w:val="SubtleEmphasis"/>
          <w:rFonts w:ascii="Calibri" w:hAnsi="Calibri" w:cs="Calibri"/>
          <w:color w:val="7F7F7F" w:themeColor="text1" w:themeTint="80"/>
          <w:sz w:val="18"/>
          <w:szCs w:val="18"/>
          <w:lang w:val="es-ES"/>
        </w:rPr>
        <w:t>Activities</w:t>
      </w:r>
      <w:proofErr w:type="spellEnd"/>
      <w:r w:rsidRPr="009C4F34">
        <w:rPr>
          <w:rStyle w:val="SubtleEmphasis"/>
          <w:rFonts w:ascii="Calibri" w:hAnsi="Calibri" w:cs="Calibri"/>
          <w:color w:val="7F7F7F" w:themeColor="text1" w:themeTint="80"/>
          <w:sz w:val="18"/>
          <w:szCs w:val="18"/>
          <w:lang w:val="es-ES"/>
        </w:rPr>
        <w:t xml:space="preserve"> </w:t>
      </w:r>
      <w:proofErr w:type="spellStart"/>
      <w:r w:rsidRPr="009C4F34">
        <w:rPr>
          <w:rStyle w:val="SubtleEmphasis"/>
          <w:rFonts w:ascii="Calibri" w:hAnsi="Calibri" w:cs="Calibri"/>
          <w:color w:val="7F7F7F" w:themeColor="text1" w:themeTint="80"/>
          <w:sz w:val="18"/>
          <w:szCs w:val="18"/>
          <w:lang w:val="es-ES"/>
        </w:rPr>
        <w:t>Committee</w:t>
      </w:r>
      <w:proofErr w:type="spellEnd"/>
      <w:r w:rsidRPr="009C4F34">
        <w:rPr>
          <w:rStyle w:val="SubtleEmphasis"/>
          <w:rFonts w:ascii="Calibri" w:hAnsi="Calibri" w:cs="Calibri"/>
          <w:color w:val="7F7F7F" w:themeColor="text1" w:themeTint="80"/>
          <w:sz w:val="18"/>
          <w:szCs w:val="18"/>
          <w:lang w:val="es-ES"/>
        </w:rPr>
        <w:t xml:space="preserve">. Slate. </w:t>
      </w:r>
      <w:r w:rsidRPr="009C4F34">
        <w:rPr>
          <w:rStyle w:val="SubtleEmphasis"/>
          <w:rFonts w:ascii="Calibri" w:hAnsi="Calibri" w:cs="Calibri"/>
          <w:color w:val="7F7F7F" w:themeColor="text1" w:themeTint="80"/>
          <w:sz w:val="18"/>
          <w:szCs w:val="18"/>
          <w:lang w:val="es-ES"/>
        </w:rPr>
        <w:br/>
      </w:r>
      <w:hyperlink r:id="rId6">
        <w:r w:rsidRPr="009C4F34">
          <w:rPr>
            <w:rStyle w:val="SubtleEmphasis"/>
            <w:rFonts w:ascii="Calibri" w:hAnsi="Calibri" w:cs="Calibri"/>
            <w:color w:val="7F7F7F" w:themeColor="text1" w:themeTint="80"/>
            <w:sz w:val="18"/>
            <w:szCs w:val="18"/>
            <w:lang w:val="es-ES"/>
          </w:rPr>
          <w:t>http://www.slate.com/blogs/browbeat/2014/01/28/pete_seeger_huac_transcript_full_text_of_anti_communist_hearing_courtesy.html</w:t>
        </w:r>
      </w:hyperlink>
      <w:r w:rsidRPr="009C4F34">
        <w:rPr>
          <w:rStyle w:val="SubtleEmphasis"/>
          <w:rFonts w:ascii="Calibri" w:hAnsi="Calibri" w:cs="Calibri"/>
          <w:color w:val="7F7F7F" w:themeColor="text1" w:themeTint="80"/>
          <w:sz w:val="18"/>
          <w:szCs w:val="18"/>
          <w:lang w:val="es-ES"/>
        </w:rPr>
        <w:t xml:space="preserve"> </w:t>
      </w:r>
    </w:p>
    <w:sectPr w:rsidR="00922206" w:rsidRPr="009C4F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C913" w14:textId="77777777" w:rsidR="00E407EC" w:rsidRDefault="00E407EC">
      <w:pPr>
        <w:spacing w:line="240" w:lineRule="auto"/>
      </w:pPr>
      <w:r>
        <w:separator/>
      </w:r>
    </w:p>
  </w:endnote>
  <w:endnote w:type="continuationSeparator" w:id="0">
    <w:p w14:paraId="5AD4FB8D" w14:textId="77777777" w:rsidR="00E407EC" w:rsidRDefault="00E407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7B4C" w14:textId="77777777" w:rsidR="002A1E72" w:rsidRDefault="002A1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276A" w14:textId="4609B103" w:rsidR="00922206" w:rsidRDefault="002A1E72">
    <w:r>
      <w:rPr>
        <w:noProof/>
      </w:rPr>
      <w:drawing>
        <wp:anchor distT="0" distB="0" distL="0" distR="0" simplePos="0" relativeHeight="251658240" behindDoc="0" locked="0" layoutInCell="1" hidden="0" allowOverlap="1" wp14:anchorId="751497A0" wp14:editId="0CF12E54">
          <wp:simplePos x="0" y="0"/>
          <wp:positionH relativeFrom="column">
            <wp:posOffset>1749425</wp:posOffset>
          </wp:positionH>
          <wp:positionV relativeFrom="paragraph">
            <wp:posOffset>44450</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C194268" wp14:editId="2E6B6392">
              <wp:simplePos x="0" y="0"/>
              <wp:positionH relativeFrom="column">
                <wp:posOffset>1863725</wp:posOffset>
              </wp:positionH>
              <wp:positionV relativeFrom="paragraph">
                <wp:posOffset>-28575</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4022EEB4" w14:textId="129A177F" w:rsidR="00922206" w:rsidRPr="00780A9F" w:rsidRDefault="002A1E72">
                          <w:pPr>
                            <w:spacing w:line="240" w:lineRule="auto"/>
                            <w:jc w:val="right"/>
                            <w:textDirection w:val="btLr"/>
                            <w:rPr>
                              <w:rFonts w:ascii="Calibri" w:hAnsi="Calibri" w:cs="Calibri"/>
                            </w:rPr>
                          </w:pPr>
                          <w:r w:rsidRPr="00780A9F">
                            <w:rPr>
                              <w:rFonts w:ascii="Calibri" w:hAnsi="Calibri" w:cs="Calibri"/>
                              <w:b/>
                              <w:smallCaps/>
                              <w:color w:val="2D2D2D"/>
                              <w:sz w:val="24"/>
                            </w:rPr>
                            <w:t xml:space="preserve">HUAC V. </w:t>
                          </w:r>
                          <w:r w:rsidRPr="00780A9F">
                            <w:rPr>
                              <w:rFonts w:ascii="Calibri" w:hAnsi="Calibri" w:cs="Calibri"/>
                              <w:b/>
                              <w:color w:val="2D2D2D"/>
                              <w:sz w:val="24"/>
                            </w:rPr>
                            <w:t>HOLLYWOOD</w:t>
                          </w:r>
                        </w:p>
                      </w:txbxContent>
                    </wps:txbx>
                    <wps:bodyPr spcFirstLastPara="1" wrap="square" lIns="91425" tIns="45700" rIns="91425" bIns="45700" anchor="t" anchorCtr="0">
                      <a:noAutofit/>
                    </wps:bodyPr>
                  </wps:wsp>
                </a:graphicData>
              </a:graphic>
            </wp:anchor>
          </w:drawing>
        </mc:Choice>
        <mc:Fallback>
          <w:pict>
            <v:rect w14:anchorId="3C194268" id="Rectangle 1" o:spid="_x0000_s1026" style="position:absolute;margin-left:146.75pt;margin-top:-2.2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" filled="f" stroked="f">
              <v:textbox inset="2.53958mm,1.2694mm,2.53958mm,1.2694mm">
                <w:txbxContent>
                  <w:p w14:paraId="4022EEB4" w14:textId="129A177F" w:rsidR="00922206" w:rsidRPr="00780A9F" w:rsidRDefault="002A1E72">
                    <w:pPr>
                      <w:spacing w:line="240" w:lineRule="auto"/>
                      <w:jc w:val="right"/>
                      <w:textDirection w:val="btLr"/>
                      <w:rPr>
                        <w:rFonts w:ascii="Calibri" w:hAnsi="Calibri" w:cs="Calibri"/>
                      </w:rPr>
                    </w:pPr>
                    <w:r w:rsidRPr="00780A9F">
                      <w:rPr>
                        <w:rFonts w:ascii="Calibri" w:hAnsi="Calibri" w:cs="Calibri"/>
                        <w:b/>
                        <w:smallCaps/>
                        <w:color w:val="2D2D2D"/>
                        <w:sz w:val="24"/>
                      </w:rPr>
                      <w:t xml:space="preserve">HUAC V. </w:t>
                    </w:r>
                    <w:r w:rsidRPr="00780A9F">
                      <w:rPr>
                        <w:rFonts w:ascii="Calibri" w:hAnsi="Calibri" w:cs="Calibri"/>
                        <w:b/>
                        <w:color w:val="2D2D2D"/>
                        <w:sz w:val="24"/>
                      </w:rPr>
                      <w:t>HOLLYWOOD</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AEAD" w14:textId="77777777" w:rsidR="002A1E72" w:rsidRDefault="002A1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AE6EA" w14:textId="77777777" w:rsidR="00E407EC" w:rsidRDefault="00E407EC">
      <w:pPr>
        <w:spacing w:line="240" w:lineRule="auto"/>
      </w:pPr>
      <w:r>
        <w:separator/>
      </w:r>
    </w:p>
  </w:footnote>
  <w:footnote w:type="continuationSeparator" w:id="0">
    <w:p w14:paraId="2362BBA4" w14:textId="77777777" w:rsidR="00E407EC" w:rsidRDefault="00E407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08ED" w14:textId="77777777" w:rsidR="002A1E72" w:rsidRDefault="002A1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82C8" w14:textId="77777777" w:rsidR="002A1E72" w:rsidRDefault="002A1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CB84" w14:textId="77777777" w:rsidR="002A1E72" w:rsidRDefault="002A1E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06"/>
    <w:rsid w:val="0003590E"/>
    <w:rsid w:val="00074BB9"/>
    <w:rsid w:val="000A2D9B"/>
    <w:rsid w:val="000B4682"/>
    <w:rsid w:val="0010327B"/>
    <w:rsid w:val="00191703"/>
    <w:rsid w:val="001B42E8"/>
    <w:rsid w:val="001E585E"/>
    <w:rsid w:val="00203B79"/>
    <w:rsid w:val="002501C9"/>
    <w:rsid w:val="00256AC2"/>
    <w:rsid w:val="00291E49"/>
    <w:rsid w:val="002A1E72"/>
    <w:rsid w:val="002B208B"/>
    <w:rsid w:val="002D0692"/>
    <w:rsid w:val="0035407D"/>
    <w:rsid w:val="003A0C37"/>
    <w:rsid w:val="003C067F"/>
    <w:rsid w:val="0040078B"/>
    <w:rsid w:val="004A6F9B"/>
    <w:rsid w:val="004B1142"/>
    <w:rsid w:val="004B2C58"/>
    <w:rsid w:val="004B4E09"/>
    <w:rsid w:val="004E1851"/>
    <w:rsid w:val="00503F26"/>
    <w:rsid w:val="00537A28"/>
    <w:rsid w:val="005B5F4E"/>
    <w:rsid w:val="0069570B"/>
    <w:rsid w:val="006B6347"/>
    <w:rsid w:val="006F53FE"/>
    <w:rsid w:val="00772A79"/>
    <w:rsid w:val="00780A9F"/>
    <w:rsid w:val="007D0332"/>
    <w:rsid w:val="00813489"/>
    <w:rsid w:val="008269BB"/>
    <w:rsid w:val="00856388"/>
    <w:rsid w:val="008D1972"/>
    <w:rsid w:val="008F106F"/>
    <w:rsid w:val="00907CC9"/>
    <w:rsid w:val="00922206"/>
    <w:rsid w:val="009C4F34"/>
    <w:rsid w:val="00A01C28"/>
    <w:rsid w:val="00A104A1"/>
    <w:rsid w:val="00A82B31"/>
    <w:rsid w:val="00AA6948"/>
    <w:rsid w:val="00AB6056"/>
    <w:rsid w:val="00B4515B"/>
    <w:rsid w:val="00BA4996"/>
    <w:rsid w:val="00C3052B"/>
    <w:rsid w:val="00CC2543"/>
    <w:rsid w:val="00D321DB"/>
    <w:rsid w:val="00D41524"/>
    <w:rsid w:val="00E1206B"/>
    <w:rsid w:val="00E407EC"/>
    <w:rsid w:val="00EA14B8"/>
    <w:rsid w:val="00EE2DB5"/>
    <w:rsid w:val="00EF55A0"/>
    <w:rsid w:val="00F07CE0"/>
    <w:rsid w:val="00F32E20"/>
    <w:rsid w:val="00F5713E"/>
    <w:rsid w:val="00F6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2E14A"/>
  <w15:docId w15:val="{97FE6FE4-150B-4FAD-A173-87096610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80A9F"/>
    <w:pPr>
      <w:tabs>
        <w:tab w:val="center" w:pos="4680"/>
        <w:tab w:val="right" w:pos="9360"/>
      </w:tabs>
      <w:spacing w:line="240" w:lineRule="auto"/>
    </w:pPr>
  </w:style>
  <w:style w:type="character" w:customStyle="1" w:styleId="HeaderChar">
    <w:name w:val="Header Char"/>
    <w:basedOn w:val="DefaultParagraphFont"/>
    <w:link w:val="Header"/>
    <w:uiPriority w:val="99"/>
    <w:rsid w:val="00780A9F"/>
  </w:style>
  <w:style w:type="paragraph" w:styleId="Footer">
    <w:name w:val="footer"/>
    <w:basedOn w:val="Normal"/>
    <w:link w:val="FooterChar"/>
    <w:uiPriority w:val="99"/>
    <w:unhideWhenUsed/>
    <w:rsid w:val="00780A9F"/>
    <w:pPr>
      <w:tabs>
        <w:tab w:val="center" w:pos="4680"/>
        <w:tab w:val="right" w:pos="9360"/>
      </w:tabs>
      <w:spacing w:line="240" w:lineRule="auto"/>
    </w:pPr>
  </w:style>
  <w:style w:type="character" w:customStyle="1" w:styleId="FooterChar">
    <w:name w:val="Footer Char"/>
    <w:basedOn w:val="DefaultParagraphFont"/>
    <w:link w:val="Footer"/>
    <w:uiPriority w:val="99"/>
    <w:rsid w:val="00780A9F"/>
  </w:style>
  <w:style w:type="character" w:styleId="SubtleEmphasis">
    <w:name w:val="Subtle Emphasis"/>
    <w:basedOn w:val="DefaultParagraphFont"/>
    <w:uiPriority w:val="19"/>
    <w:qFormat/>
    <w:rsid w:val="008F106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late.com/blogs/browbeat/2014/01/28/pete_seeger_huac_transcript_full_text_of_anti_communist_hearing_courtesy.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Shogren, Caitlin E.</cp:lastModifiedBy>
  <cp:revision>37</cp:revision>
  <dcterms:created xsi:type="dcterms:W3CDTF">2022-06-16T14:04:00Z</dcterms:created>
  <dcterms:modified xsi:type="dcterms:W3CDTF">2022-07-07T16:27:00Z</dcterms:modified>
</cp:coreProperties>
</file>