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3E934" w14:textId="33D1AA80" w:rsidR="003077D7" w:rsidRPr="001926BC" w:rsidRDefault="00F862AD" w:rsidP="001926BC">
      <w:pPr>
        <w:pStyle w:val="Title"/>
        <w:rPr>
          <w:lang w:val="es-ES"/>
        </w:rPr>
      </w:pPr>
      <w:r w:rsidRPr="00666985">
        <w:rPr>
          <w:lang w:val="es-ES"/>
        </w:rPr>
        <w:t>NOTECATCHER: ROMPECABEZAS</w:t>
      </w:r>
    </w:p>
    <w:tbl>
      <w:tblPr>
        <w:tblStyle w:val="a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10656"/>
      </w:tblGrid>
      <w:tr w:rsidR="00936FC7" w:rsidRPr="00666985" w14:paraId="29C23059" w14:textId="77777777" w:rsidTr="00475BF2">
        <w:trPr>
          <w:trHeight w:val="1440"/>
        </w:trPr>
        <w:tc>
          <w:tcPr>
            <w:tcW w:w="2304" w:type="dxa"/>
            <w:vAlign w:val="center"/>
          </w:tcPr>
          <w:p w14:paraId="6581DBCE" w14:textId="29F5A237" w:rsidR="00936FC7" w:rsidRPr="00666985" w:rsidRDefault="00666985" w:rsidP="002A6B61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 xml:space="preserve">La </w:t>
            </w:r>
            <w:r w:rsidRPr="00666985">
              <w:rPr>
                <w:lang w:val="es-ES"/>
              </w:rPr>
              <w:t>Proclama</w:t>
            </w:r>
            <w:r>
              <w:rPr>
                <w:lang w:val="es-ES"/>
              </w:rPr>
              <w:t>c</w:t>
            </w:r>
            <w:r w:rsidRPr="00666985">
              <w:rPr>
                <w:lang w:val="es-ES"/>
              </w:rPr>
              <w:t>i</w:t>
            </w:r>
            <w:r>
              <w:rPr>
                <w:lang w:val="es-ES"/>
              </w:rPr>
              <w:t>ó</w:t>
            </w:r>
            <w:r w:rsidRPr="00666985">
              <w:rPr>
                <w:lang w:val="es-ES"/>
              </w:rPr>
              <w:t>n</w:t>
            </w:r>
            <w:r>
              <w:rPr>
                <w:lang w:val="es-ES"/>
              </w:rPr>
              <w:t xml:space="preserve"> de </w:t>
            </w:r>
            <w:r w:rsidR="00936FC7" w:rsidRPr="00666985">
              <w:rPr>
                <w:lang w:val="es-ES"/>
              </w:rPr>
              <w:t>Emancipa</w:t>
            </w:r>
            <w:r>
              <w:rPr>
                <w:lang w:val="es-ES"/>
              </w:rPr>
              <w:t>c</w:t>
            </w:r>
            <w:r w:rsidR="00936FC7" w:rsidRPr="00666985">
              <w:rPr>
                <w:lang w:val="es-ES"/>
              </w:rPr>
              <w:t>i</w:t>
            </w:r>
            <w:r>
              <w:rPr>
                <w:lang w:val="es-ES"/>
              </w:rPr>
              <w:t>ó</w:t>
            </w:r>
            <w:r w:rsidR="00936FC7" w:rsidRPr="00666985">
              <w:rPr>
                <w:lang w:val="es-ES"/>
              </w:rPr>
              <w:t xml:space="preserve">n </w:t>
            </w:r>
          </w:p>
        </w:tc>
        <w:tc>
          <w:tcPr>
            <w:tcW w:w="10656" w:type="dxa"/>
          </w:tcPr>
          <w:p w14:paraId="41DA666F" w14:textId="77777777" w:rsidR="00936FC7" w:rsidRPr="00666985" w:rsidRDefault="00936FC7">
            <w:pPr>
              <w:rPr>
                <w:lang w:val="es-ES"/>
              </w:rPr>
            </w:pPr>
          </w:p>
        </w:tc>
      </w:tr>
      <w:tr w:rsidR="00936FC7" w:rsidRPr="00666985" w14:paraId="56C5B8AD" w14:textId="77777777" w:rsidTr="00475BF2">
        <w:trPr>
          <w:trHeight w:val="1440"/>
        </w:trPr>
        <w:tc>
          <w:tcPr>
            <w:tcW w:w="2304" w:type="dxa"/>
            <w:vAlign w:val="center"/>
          </w:tcPr>
          <w:p w14:paraId="19C57EAE" w14:textId="2F5E448F" w:rsidR="00936FC7" w:rsidRPr="00666985" w:rsidRDefault="00936FC7" w:rsidP="002A6B61">
            <w:pPr>
              <w:pStyle w:val="Heading1"/>
              <w:spacing w:before="0"/>
              <w:outlineLvl w:val="0"/>
              <w:rPr>
                <w:lang w:val="es-ES"/>
              </w:rPr>
            </w:pPr>
            <w:r w:rsidRPr="00666985">
              <w:rPr>
                <w:lang w:val="es-ES"/>
              </w:rPr>
              <w:t>13</w:t>
            </w:r>
            <w:r w:rsidR="00666985" w:rsidRPr="00666985">
              <w:rPr>
                <w:vertAlign w:val="superscript"/>
                <w:lang w:val="es-ES"/>
              </w:rPr>
              <w:t>a</w:t>
            </w:r>
            <w:r w:rsidRPr="00666985">
              <w:rPr>
                <w:lang w:val="es-ES"/>
              </w:rPr>
              <w:t xml:space="preserve"> </w:t>
            </w:r>
            <w:r w:rsidR="00666985" w:rsidRPr="00666985">
              <w:rPr>
                <w:lang w:val="es-ES"/>
              </w:rPr>
              <w:t>En</w:t>
            </w:r>
            <w:r w:rsidRPr="00666985">
              <w:rPr>
                <w:lang w:val="es-ES"/>
              </w:rPr>
              <w:t>m</w:t>
            </w:r>
            <w:r w:rsidR="00666985" w:rsidRPr="00666985">
              <w:rPr>
                <w:lang w:val="es-ES"/>
              </w:rPr>
              <w:t>i</w:t>
            </w:r>
            <w:r w:rsidRPr="00666985">
              <w:rPr>
                <w:lang w:val="es-ES"/>
              </w:rPr>
              <w:t>end</w:t>
            </w:r>
            <w:r w:rsidR="00666985" w:rsidRPr="00666985">
              <w:rPr>
                <w:lang w:val="es-ES"/>
              </w:rPr>
              <w:t>a</w:t>
            </w:r>
          </w:p>
        </w:tc>
        <w:tc>
          <w:tcPr>
            <w:tcW w:w="10656" w:type="dxa"/>
          </w:tcPr>
          <w:p w14:paraId="4899A377" w14:textId="0286315B" w:rsidR="00936FC7" w:rsidRPr="00666985" w:rsidRDefault="00936FC7">
            <w:pPr>
              <w:rPr>
                <w:lang w:val="es-ES"/>
              </w:rPr>
            </w:pPr>
          </w:p>
        </w:tc>
      </w:tr>
      <w:tr w:rsidR="00936FC7" w:rsidRPr="00666985" w14:paraId="5920B62C" w14:textId="77777777" w:rsidTr="00475BF2">
        <w:trPr>
          <w:trHeight w:val="1440"/>
        </w:trPr>
        <w:tc>
          <w:tcPr>
            <w:tcW w:w="2304" w:type="dxa"/>
            <w:vAlign w:val="center"/>
          </w:tcPr>
          <w:p w14:paraId="773C0E5D" w14:textId="2B232C0F" w:rsidR="00936FC7" w:rsidRPr="00666985" w:rsidRDefault="00936FC7" w:rsidP="002A6B61">
            <w:pPr>
              <w:pStyle w:val="Heading1"/>
              <w:spacing w:before="0"/>
              <w:outlineLvl w:val="0"/>
              <w:rPr>
                <w:lang w:val="es-ES"/>
              </w:rPr>
            </w:pPr>
            <w:r w:rsidRPr="00666985">
              <w:rPr>
                <w:lang w:val="es-ES"/>
              </w:rPr>
              <w:t>Andrew Johnson</w:t>
            </w:r>
          </w:p>
        </w:tc>
        <w:tc>
          <w:tcPr>
            <w:tcW w:w="10656" w:type="dxa"/>
          </w:tcPr>
          <w:p w14:paraId="56000084" w14:textId="77777777" w:rsidR="00936FC7" w:rsidRPr="00666985" w:rsidRDefault="00936FC7">
            <w:pPr>
              <w:rPr>
                <w:lang w:val="es-ES"/>
              </w:rPr>
            </w:pPr>
          </w:p>
        </w:tc>
      </w:tr>
      <w:tr w:rsidR="00936FC7" w:rsidRPr="00666985" w14:paraId="2A4179C4" w14:textId="77777777" w:rsidTr="00475BF2">
        <w:trPr>
          <w:trHeight w:val="1440"/>
        </w:trPr>
        <w:tc>
          <w:tcPr>
            <w:tcW w:w="2304" w:type="dxa"/>
            <w:vAlign w:val="center"/>
          </w:tcPr>
          <w:p w14:paraId="69EA970D" w14:textId="1CEBFEE2" w:rsidR="00936FC7" w:rsidRPr="00666985" w:rsidRDefault="00AC6B5A" w:rsidP="002A6B61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>Derechos estatales</w:t>
            </w:r>
          </w:p>
        </w:tc>
        <w:tc>
          <w:tcPr>
            <w:tcW w:w="10656" w:type="dxa"/>
          </w:tcPr>
          <w:p w14:paraId="67B1C78E" w14:textId="77777777" w:rsidR="00936FC7" w:rsidRPr="00666985" w:rsidRDefault="00936FC7">
            <w:pPr>
              <w:rPr>
                <w:lang w:val="es-ES"/>
              </w:rPr>
            </w:pPr>
          </w:p>
        </w:tc>
      </w:tr>
      <w:tr w:rsidR="00936FC7" w:rsidRPr="00666985" w14:paraId="3778A5A1" w14:textId="77777777" w:rsidTr="00475BF2">
        <w:trPr>
          <w:trHeight w:val="1440"/>
        </w:trPr>
        <w:tc>
          <w:tcPr>
            <w:tcW w:w="2304" w:type="dxa"/>
            <w:vAlign w:val="center"/>
          </w:tcPr>
          <w:p w14:paraId="1D2610DD" w14:textId="55C39528" w:rsidR="00936FC7" w:rsidRPr="00666985" w:rsidRDefault="00AC6B5A" w:rsidP="002A6B61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>Códigos negros</w:t>
            </w:r>
          </w:p>
        </w:tc>
        <w:tc>
          <w:tcPr>
            <w:tcW w:w="10656" w:type="dxa"/>
          </w:tcPr>
          <w:p w14:paraId="5861B564" w14:textId="77777777" w:rsidR="00936FC7" w:rsidRPr="00666985" w:rsidRDefault="00936FC7">
            <w:pPr>
              <w:rPr>
                <w:lang w:val="es-ES"/>
              </w:rPr>
            </w:pPr>
          </w:p>
        </w:tc>
      </w:tr>
    </w:tbl>
    <w:p w14:paraId="7A4ABA8F" w14:textId="77777777" w:rsidR="003077D7" w:rsidRPr="001926BC" w:rsidRDefault="00307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es-ES"/>
        </w:rPr>
      </w:pPr>
    </w:p>
    <w:sectPr w:rsidR="003077D7" w:rsidRPr="001926BC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5EE5" w14:textId="77777777" w:rsidR="00870674" w:rsidRDefault="00870674">
      <w:pPr>
        <w:spacing w:after="0" w:line="240" w:lineRule="auto"/>
      </w:pPr>
      <w:r>
        <w:separator/>
      </w:r>
    </w:p>
  </w:endnote>
  <w:endnote w:type="continuationSeparator" w:id="0">
    <w:p w14:paraId="3610F227" w14:textId="77777777" w:rsidR="00870674" w:rsidRDefault="0087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35D3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AC3243A" wp14:editId="5B51C16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A7466D3" wp14:editId="0E999C86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D67AD" w14:textId="49E4CEF7" w:rsidR="003077D7" w:rsidRPr="00F862AD" w:rsidRDefault="00F862A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F862AD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DECONSTRUCTING RECONSTRUCTION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466D3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4BXzbiAAAADwEAAA8AAABkcnMvZG93bnJldi54&#10;bWxMj71uwzAMhPcCfQeBBbolkt3YCBzLQdGfoWOdDB0Vi7WNSpQhyYnz9lWmdiFIkLy7r94v1rAz&#10;+jA6kpCtBTCkzumRegnHw/tqCyxERVoZRyjhigH2zf1drSrtLvSJ5zb2LIlQqJSEIcap4jx0A1oV&#10;1m5CSrtv562KafQ9115dkrg1PBei5FaNlBwGNeHLgN1PO1sJExo9m00rvjr+5ikrPw78Wkj5+LC8&#10;7lJ53gGLuMS/D7gxpPzQpGAnN5MOzEgotnkCihJWG5Ga20WePRXAThLKAnhT8/8czS8A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/gFfNuIAAAAPAQAADwAAAAAAAAAAAAAAAAAQBAAA&#10;ZHJzL2Rvd25yZXYueG1sUEsFBgAAAAAEAAQA8wAAAB8FAAAAAA==&#10;" filled="f" stroked="f">
              <v:textbox inset="2.53958mm,1.2694mm,2.53958mm,1.2694mm">
                <w:txbxContent>
                  <w:p w14:paraId="1BBD67AD" w14:textId="49E4CEF7" w:rsidR="003077D7" w:rsidRPr="00F862AD" w:rsidRDefault="00F862AD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F862AD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DECONSTRUCTING RECONSTRUCTION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908E" w14:textId="77777777" w:rsidR="00870674" w:rsidRDefault="00870674">
      <w:pPr>
        <w:spacing w:after="0" w:line="240" w:lineRule="auto"/>
      </w:pPr>
      <w:r>
        <w:separator/>
      </w:r>
    </w:p>
  </w:footnote>
  <w:footnote w:type="continuationSeparator" w:id="0">
    <w:p w14:paraId="7B44DD3F" w14:textId="77777777" w:rsidR="00870674" w:rsidRDefault="0087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BD6F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BB75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6AEB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41855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C7"/>
    <w:rsid w:val="001926BC"/>
    <w:rsid w:val="002A6B61"/>
    <w:rsid w:val="003077D7"/>
    <w:rsid w:val="00333747"/>
    <w:rsid w:val="00475BF2"/>
    <w:rsid w:val="00516200"/>
    <w:rsid w:val="00666985"/>
    <w:rsid w:val="00727D4D"/>
    <w:rsid w:val="007802D9"/>
    <w:rsid w:val="007D664E"/>
    <w:rsid w:val="0085603A"/>
    <w:rsid w:val="00870674"/>
    <w:rsid w:val="0093405F"/>
    <w:rsid w:val="00936FC7"/>
    <w:rsid w:val="00AB194B"/>
    <w:rsid w:val="00AC6B5A"/>
    <w:rsid w:val="00BA6AF5"/>
    <w:rsid w:val="00ED5162"/>
    <w:rsid w:val="00F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AF23"/>
  <w15:docId w15:val="{E7BE9437-E7F0-944E-ACFB-1C9FED0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Deconstructing Reconstruction</dc:title>
  <dc:creator>K20 Center</dc:creator>
  <cp:lastModifiedBy>Daniella Peters</cp:lastModifiedBy>
  <cp:revision>7</cp:revision>
  <dcterms:created xsi:type="dcterms:W3CDTF">2022-07-27T15:17:00Z</dcterms:created>
  <dcterms:modified xsi:type="dcterms:W3CDTF">2022-08-01T17:31:00Z</dcterms:modified>
</cp:coreProperties>
</file>