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C13B88" w14:textId="3129674E" w:rsidR="003F12FA" w:rsidRPr="0038117C" w:rsidRDefault="00AA0738">
      <w:pPr>
        <w:pStyle w:val="Title"/>
        <w:rPr>
          <w:lang w:val="es-ES"/>
        </w:rPr>
      </w:pPr>
      <w:bookmarkStart w:id="0" w:name="_ybka1cu6theb" w:colFirst="0" w:colLast="0"/>
      <w:bookmarkEnd w:id="0"/>
      <w:r w:rsidRPr="0038117C">
        <w:rPr>
          <w:lang w:val="es-ES"/>
        </w:rPr>
        <w:t>PRENSA AMARILLISTA</w:t>
      </w:r>
      <w:r w:rsidR="001C734A" w:rsidRPr="0038117C">
        <w:rPr>
          <w:lang w:val="es-ES"/>
        </w:rPr>
        <w:t xml:space="preserve"> 3-2-1</w:t>
      </w:r>
    </w:p>
    <w:tbl>
      <w:tblPr>
        <w:tblStyle w:val="a"/>
        <w:tblW w:w="935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auto"/>
        </w:tblBorders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600" w:firstRow="0" w:lastRow="0" w:firstColumn="0" w:lastColumn="0" w:noHBand="1" w:noVBand="1"/>
      </w:tblPr>
      <w:tblGrid>
        <w:gridCol w:w="555"/>
        <w:gridCol w:w="8795"/>
      </w:tblGrid>
      <w:tr w:rsidR="003F12FA" w:rsidRPr="0038117C" w14:paraId="51244CDF" w14:textId="77777777" w:rsidTr="005E54B7">
        <w:trPr>
          <w:trHeight w:val="340"/>
        </w:trPr>
        <w:tc>
          <w:tcPr>
            <w:tcW w:w="555" w:type="dxa"/>
            <w:tcBorders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591E5" w14:textId="77777777" w:rsidR="003F12FA" w:rsidRPr="0038117C" w:rsidRDefault="001C734A" w:rsidP="004A4ECB">
            <w:pPr>
              <w:spacing w:after="0"/>
              <w:rPr>
                <w:b/>
                <w:color w:val="910D28"/>
                <w:sz w:val="32"/>
                <w:szCs w:val="32"/>
                <w:lang w:val="es-ES"/>
              </w:rPr>
            </w:pPr>
            <w:r w:rsidRPr="0038117C">
              <w:rPr>
                <w:b/>
                <w:color w:val="910D28"/>
                <w:sz w:val="32"/>
                <w:szCs w:val="32"/>
                <w:lang w:val="es-ES"/>
              </w:rPr>
              <w:t>3:</w:t>
            </w:r>
          </w:p>
        </w:tc>
        <w:tc>
          <w:tcPr>
            <w:tcW w:w="8795" w:type="dxa"/>
            <w:tcBorders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ACE96" w14:textId="6B0D5FAC" w:rsidR="003F12FA" w:rsidRPr="0038117C" w:rsidRDefault="00AA0738" w:rsidP="005E54B7">
            <w:pPr>
              <w:pStyle w:val="Heading1"/>
              <w:spacing w:before="0" w:after="0" w:line="240" w:lineRule="auto"/>
              <w:rPr>
                <w:lang w:val="es-ES"/>
              </w:rPr>
            </w:pPr>
            <w:r w:rsidRPr="0038117C">
              <w:rPr>
                <w:lang w:val="es-ES"/>
              </w:rPr>
              <w:t>¿Cuáles son 3 atributos de la prensa amarillista?</w:t>
            </w:r>
          </w:p>
        </w:tc>
      </w:tr>
      <w:tr w:rsidR="003F12FA" w:rsidRPr="0038117C" w14:paraId="11B23A36" w14:textId="77777777" w:rsidTr="001C734A">
        <w:trPr>
          <w:trHeight w:val="4608"/>
        </w:trPr>
        <w:tc>
          <w:tcPr>
            <w:tcW w:w="9350" w:type="dxa"/>
            <w:gridSpan w:val="2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F4EE" w14:textId="77777777" w:rsidR="003F12FA" w:rsidRPr="0038117C" w:rsidRDefault="003F12FA" w:rsidP="004A4ECB">
            <w:pPr>
              <w:spacing w:after="0"/>
              <w:rPr>
                <w:lang w:val="es-ES"/>
              </w:rPr>
            </w:pPr>
          </w:p>
        </w:tc>
      </w:tr>
      <w:tr w:rsidR="003F12FA" w:rsidRPr="0038117C" w14:paraId="2266E180" w14:textId="77777777" w:rsidTr="002D3763">
        <w:trPr>
          <w:trHeight w:val="525"/>
        </w:trPr>
        <w:tc>
          <w:tcPr>
            <w:tcW w:w="55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FE4E2" w14:textId="77777777" w:rsidR="003F12FA" w:rsidRPr="0038117C" w:rsidRDefault="001C734A" w:rsidP="004A4ECB">
            <w:pPr>
              <w:spacing w:after="0"/>
              <w:rPr>
                <w:b/>
                <w:color w:val="910D28"/>
                <w:sz w:val="32"/>
                <w:szCs w:val="32"/>
                <w:lang w:val="es-ES"/>
              </w:rPr>
            </w:pPr>
            <w:r w:rsidRPr="0038117C">
              <w:rPr>
                <w:b/>
                <w:color w:val="910D28"/>
                <w:sz w:val="32"/>
                <w:szCs w:val="32"/>
                <w:lang w:val="es-ES"/>
              </w:rPr>
              <w:t>2:</w:t>
            </w:r>
          </w:p>
        </w:tc>
        <w:tc>
          <w:tcPr>
            <w:tcW w:w="879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A5F1" w14:textId="18969BC9" w:rsidR="003F12FA" w:rsidRPr="0038117C" w:rsidRDefault="00AA0738" w:rsidP="004A4ECB">
            <w:pPr>
              <w:pStyle w:val="Heading1"/>
              <w:spacing w:before="0" w:after="0"/>
              <w:rPr>
                <w:lang w:val="es-ES"/>
              </w:rPr>
            </w:pPr>
            <w:r w:rsidRPr="0038117C">
              <w:rPr>
                <w:lang w:val="es-ES"/>
              </w:rPr>
              <w:t>¿Qué son 2 preguntas que tienes sobre la prensa amarillista?</w:t>
            </w:r>
          </w:p>
        </w:tc>
      </w:tr>
      <w:tr w:rsidR="003F12FA" w:rsidRPr="0038117C" w14:paraId="0780C974" w14:textId="77777777" w:rsidTr="0094750C">
        <w:trPr>
          <w:trHeight w:val="2808"/>
        </w:trPr>
        <w:tc>
          <w:tcPr>
            <w:tcW w:w="9350" w:type="dxa"/>
            <w:gridSpan w:val="2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A1E5" w14:textId="77777777" w:rsidR="003F12FA" w:rsidRPr="0038117C" w:rsidRDefault="003F12FA" w:rsidP="004A4ECB">
            <w:pPr>
              <w:spacing w:after="0"/>
              <w:rPr>
                <w:lang w:val="es-ES"/>
              </w:rPr>
            </w:pPr>
          </w:p>
        </w:tc>
      </w:tr>
      <w:tr w:rsidR="003F12FA" w:rsidRPr="0038117C" w14:paraId="1C827E45" w14:textId="77777777" w:rsidTr="003D6723">
        <w:trPr>
          <w:trHeight w:val="480"/>
        </w:trPr>
        <w:tc>
          <w:tcPr>
            <w:tcW w:w="55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12E5" w14:textId="77777777" w:rsidR="003F12FA" w:rsidRPr="0038117C" w:rsidRDefault="001C734A" w:rsidP="004A4ECB">
            <w:pPr>
              <w:spacing w:after="0"/>
              <w:rPr>
                <w:b/>
                <w:color w:val="910D28"/>
                <w:sz w:val="32"/>
                <w:szCs w:val="32"/>
                <w:lang w:val="es-ES"/>
              </w:rPr>
            </w:pPr>
            <w:r w:rsidRPr="0038117C">
              <w:rPr>
                <w:b/>
                <w:color w:val="910D28"/>
                <w:sz w:val="32"/>
                <w:szCs w:val="32"/>
                <w:lang w:val="es-ES"/>
              </w:rPr>
              <w:t>1:</w:t>
            </w:r>
          </w:p>
        </w:tc>
        <w:tc>
          <w:tcPr>
            <w:tcW w:w="879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ADE64" w14:textId="3DF43182" w:rsidR="003F12FA" w:rsidRPr="0038117C" w:rsidRDefault="005E54B7" w:rsidP="004A4ECB">
            <w:pPr>
              <w:pStyle w:val="Heading1"/>
              <w:spacing w:before="0" w:after="0"/>
              <w:rPr>
                <w:lang w:val="es-ES"/>
              </w:rPr>
            </w:pPr>
            <w:r>
              <w:rPr>
                <w:lang w:val="es-ES"/>
              </w:rPr>
              <w:t xml:space="preserve">Nombra </w:t>
            </w:r>
            <w:r w:rsidR="001C734A" w:rsidRPr="0038117C">
              <w:rPr>
                <w:lang w:val="es-ES"/>
              </w:rPr>
              <w:t xml:space="preserve">1 </w:t>
            </w:r>
            <w:r>
              <w:rPr>
                <w:lang w:val="es-ES"/>
              </w:rPr>
              <w:t xml:space="preserve">manera en la que la prensa amarillista influyó a la Guerra </w:t>
            </w:r>
            <w:r w:rsidR="009D76D7">
              <w:rPr>
                <w:lang w:val="es-ES"/>
              </w:rPr>
              <w:t>H</w:t>
            </w:r>
            <w:r>
              <w:rPr>
                <w:lang w:val="es-ES"/>
              </w:rPr>
              <w:t>ispano-estadounidense.</w:t>
            </w:r>
          </w:p>
        </w:tc>
      </w:tr>
      <w:tr w:rsidR="003F12FA" w:rsidRPr="0038117C" w14:paraId="18BC5E94" w14:textId="77777777" w:rsidTr="001C734A">
        <w:trPr>
          <w:trHeight w:val="1800"/>
        </w:trPr>
        <w:tc>
          <w:tcPr>
            <w:tcW w:w="9350" w:type="dxa"/>
            <w:gridSpan w:val="2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CBAC" w14:textId="77777777" w:rsidR="003F12FA" w:rsidRPr="0038117C" w:rsidRDefault="003F12FA">
            <w:pPr>
              <w:spacing w:after="0"/>
              <w:rPr>
                <w:lang w:val="es-ES"/>
              </w:rPr>
            </w:pPr>
          </w:p>
        </w:tc>
      </w:tr>
    </w:tbl>
    <w:p w14:paraId="0D85061F" w14:textId="77777777" w:rsidR="003F12FA" w:rsidRPr="0038117C" w:rsidRDefault="003F12FA">
      <w:pPr>
        <w:rPr>
          <w:sz w:val="12"/>
          <w:szCs w:val="12"/>
          <w:lang w:val="es-ES"/>
        </w:rPr>
      </w:pPr>
    </w:p>
    <w:sectPr w:rsidR="003F12FA" w:rsidRPr="00381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0848" w14:textId="77777777" w:rsidR="00B62496" w:rsidRDefault="00B62496">
      <w:pPr>
        <w:spacing w:after="0" w:line="240" w:lineRule="auto"/>
      </w:pPr>
      <w:r>
        <w:separator/>
      </w:r>
    </w:p>
  </w:endnote>
  <w:endnote w:type="continuationSeparator" w:id="0">
    <w:p w14:paraId="3D5798E6" w14:textId="77777777" w:rsidR="00B62496" w:rsidRDefault="00B6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8230" w14:textId="77777777" w:rsidR="00AA0738" w:rsidRDefault="00AA0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D390" w14:textId="4297E886" w:rsidR="003F12FA" w:rsidRDefault="00EF16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41C99EE" wp14:editId="2EBF7D12">
          <wp:simplePos x="0" y="0"/>
          <wp:positionH relativeFrom="column">
            <wp:posOffset>1392555</wp:posOffset>
          </wp:positionH>
          <wp:positionV relativeFrom="paragraph">
            <wp:posOffset>-94615</wp:posOffset>
          </wp:positionV>
          <wp:extent cx="4572000" cy="316865"/>
          <wp:effectExtent l="0" t="0" r="0" b="6985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0C4A71" wp14:editId="472A122C">
              <wp:simplePos x="0" y="0"/>
              <wp:positionH relativeFrom="column">
                <wp:posOffset>1480516</wp:posOffset>
              </wp:positionH>
              <wp:positionV relativeFrom="paragraph">
                <wp:posOffset>-153670</wp:posOffset>
              </wp:positionV>
              <wp:extent cx="4010025" cy="278765"/>
              <wp:effectExtent l="0" t="0" r="0" b="6985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100D5" w14:textId="77777777" w:rsidR="003F12FA" w:rsidRPr="00EF1671" w:rsidRDefault="001C734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F167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MAINE EVENT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0C4A71" id="Rectangle 1" o:spid="_x0000_s1026" style="position:absolute;margin-left:116.6pt;margin-top:-12.1pt;width:315.75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" filled="f" stroked="f">
              <v:textbox inset="2.53958mm,1.2694mm,2.53958mm,1.2694mm">
                <w:txbxContent>
                  <w:p w14:paraId="70C100D5" w14:textId="77777777" w:rsidR="003F12FA" w:rsidRPr="00EF1671" w:rsidRDefault="001C734A">
                    <w:pPr>
                      <w:spacing w:after="0" w:line="240" w:lineRule="auto"/>
                      <w:jc w:val="right"/>
                      <w:textDirection w:val="btLr"/>
                    </w:pPr>
                    <w:r w:rsidRPr="00EF1671">
                      <w:rPr>
                        <w:rFonts w:eastAsia="Arial"/>
                        <w:b/>
                        <w:smallCaps/>
                        <w:color w:val="2D2D2D"/>
                      </w:rPr>
                      <w:t>THE MAINE EVENT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AF08" w14:textId="77777777" w:rsidR="00AA0738" w:rsidRDefault="00AA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7BCA" w14:textId="77777777" w:rsidR="00B62496" w:rsidRDefault="00B62496">
      <w:pPr>
        <w:spacing w:after="0" w:line="240" w:lineRule="auto"/>
      </w:pPr>
      <w:r>
        <w:separator/>
      </w:r>
    </w:p>
  </w:footnote>
  <w:footnote w:type="continuationSeparator" w:id="0">
    <w:p w14:paraId="4329B3EE" w14:textId="77777777" w:rsidR="00B62496" w:rsidRDefault="00B6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DA94" w14:textId="77777777" w:rsidR="00AA0738" w:rsidRDefault="00AA0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8C1B" w14:textId="77777777" w:rsidR="00AA0738" w:rsidRDefault="00AA0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635D" w14:textId="77777777" w:rsidR="00AA0738" w:rsidRDefault="00AA0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FA"/>
    <w:rsid w:val="000F32B1"/>
    <w:rsid w:val="001C734A"/>
    <w:rsid w:val="002D3763"/>
    <w:rsid w:val="0038117C"/>
    <w:rsid w:val="003D6723"/>
    <w:rsid w:val="003F12FA"/>
    <w:rsid w:val="004A4ECB"/>
    <w:rsid w:val="00531BB3"/>
    <w:rsid w:val="005E54B7"/>
    <w:rsid w:val="006C0D94"/>
    <w:rsid w:val="008C68C3"/>
    <w:rsid w:val="0094750C"/>
    <w:rsid w:val="009977C2"/>
    <w:rsid w:val="009D76D7"/>
    <w:rsid w:val="00AA0738"/>
    <w:rsid w:val="00AC19CC"/>
    <w:rsid w:val="00B50C5B"/>
    <w:rsid w:val="00B62496"/>
    <w:rsid w:val="00C0468C"/>
    <w:rsid w:val="00CC055A"/>
    <w:rsid w:val="00D55A73"/>
    <w:rsid w:val="00DC3F5F"/>
    <w:rsid w:val="00E52D32"/>
    <w:rsid w:val="00E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6697"/>
  <w15:docId w15:val="{48F2C199-4261-E34B-BA71-B24A699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73"/>
  </w:style>
  <w:style w:type="paragraph" w:styleId="Footer">
    <w:name w:val="footer"/>
    <w:basedOn w:val="Normal"/>
    <w:link w:val="FooterChar"/>
    <w:uiPriority w:val="99"/>
    <w:unhideWhenUsed/>
    <w:rsid w:val="00D5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Maine Event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Maine Event</dc:title>
  <dc:creator>K20 Center</dc:creator>
  <cp:lastModifiedBy>Lopez, Araceli</cp:lastModifiedBy>
  <cp:revision>6</cp:revision>
  <dcterms:created xsi:type="dcterms:W3CDTF">2022-07-21T14:50:00Z</dcterms:created>
  <dcterms:modified xsi:type="dcterms:W3CDTF">2022-08-02T18:49:00Z</dcterms:modified>
</cp:coreProperties>
</file>