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592F" w14:textId="70C596E0" w:rsidR="00A408FA" w:rsidRPr="00EE21C6" w:rsidRDefault="00000000" w:rsidP="00EE21C6">
      <w:pPr>
        <w:pStyle w:val="Title"/>
        <w:rPr>
          <w:b w:val="0"/>
          <w:bCs w:val="0"/>
          <w:color w:val="000000"/>
          <w:sz w:val="24"/>
          <w:szCs w:val="24"/>
        </w:rPr>
      </w:pPr>
      <w:r>
        <w:t xml:space="preserve">CHEMICAL EQUATIONS CHAT STATIONS </w:t>
      </w:r>
      <w:r w:rsidR="00EE21C6">
        <w:t>–</w:t>
      </w:r>
      <w:r>
        <w:t xml:space="preserve"> CHEMISTRY</w:t>
      </w:r>
      <w:r w:rsidR="00EE21C6">
        <w:br/>
      </w:r>
      <w:r w:rsidRPr="00EE21C6">
        <w:rPr>
          <w:rFonts w:eastAsia="Arial"/>
          <w:b w:val="0"/>
          <w:bCs w:val="0"/>
          <w:sz w:val="24"/>
          <w:szCs w:val="24"/>
        </w:rPr>
        <w:t>Identify the type of reaction and write out the equation (include reactants and products). You may choose to balance the equation for extra points</w:t>
      </w:r>
      <w:r w:rsidRPr="00EE21C6">
        <w:rPr>
          <w:rFonts w:eastAsia="Arial"/>
          <w:b w:val="0"/>
          <w:bCs w:val="0"/>
          <w:color w:val="292929"/>
          <w:sz w:val="24"/>
          <w:szCs w:val="24"/>
          <w:highlight w:val="white"/>
        </w:rPr>
        <w:t>.</w:t>
      </w:r>
    </w:p>
    <w:tbl>
      <w:tblPr>
        <w:tblStyle w:val="a1"/>
        <w:tblW w:w="1296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3300"/>
        <w:gridCol w:w="3855"/>
        <w:gridCol w:w="3675"/>
      </w:tblGrid>
      <w:tr w:rsidR="00A408FA" w14:paraId="4C3A539C" w14:textId="77777777">
        <w:trPr>
          <w:tblHeader/>
        </w:trPr>
        <w:tc>
          <w:tcPr>
            <w:tcW w:w="21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174F58" w14:textId="77777777" w:rsidR="00A408FA" w:rsidRDefault="00000000">
            <w:pPr>
              <w:spacing w:after="0" w:line="240" w:lineRule="auto"/>
              <w:jc w:val="center"/>
              <w:rPr>
                <w:b/>
                <w:color w:val="FFFFFF"/>
                <w:u w:val="single"/>
              </w:rPr>
            </w:pPr>
            <w:r>
              <w:rPr>
                <w:b/>
                <w:color w:val="FFFFFF"/>
                <w:u w:val="single"/>
              </w:rPr>
              <w:t>Station</w:t>
            </w:r>
          </w:p>
          <w:p w14:paraId="4C4BB2B1" w14:textId="77777777" w:rsidR="00A408FA" w:rsidRDefault="00000000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Types of Reaction</w:t>
            </w:r>
          </w:p>
        </w:tc>
        <w:tc>
          <w:tcPr>
            <w:tcW w:w="33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131455" w14:textId="77777777" w:rsidR="00A408FA" w:rsidRDefault="00000000">
            <w:pPr>
              <w:widowControl w:val="0"/>
              <w:spacing w:after="0" w:line="276" w:lineRule="auto"/>
              <w:jc w:val="center"/>
              <w:rPr>
                <w:b/>
                <w:color w:val="FFFFFF"/>
                <w:u w:val="single"/>
              </w:rPr>
            </w:pPr>
            <w:r>
              <w:rPr>
                <w:b/>
                <w:color w:val="FFFFFF"/>
                <w:u w:val="single"/>
              </w:rPr>
              <w:t>Draw</w:t>
            </w:r>
          </w:p>
          <w:p w14:paraId="69FFC729" w14:textId="77777777" w:rsidR="00A408FA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Arrangement of Lewis Dots Structure</w:t>
            </w:r>
          </w:p>
        </w:tc>
        <w:tc>
          <w:tcPr>
            <w:tcW w:w="385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885846" w14:textId="77777777" w:rsidR="00A408FA" w:rsidRDefault="00000000">
            <w:pPr>
              <w:widowControl w:val="0"/>
              <w:spacing w:after="0" w:line="276" w:lineRule="auto"/>
              <w:jc w:val="center"/>
              <w:rPr>
                <w:b/>
                <w:color w:val="FFFFFF"/>
                <w:u w:val="single"/>
              </w:rPr>
            </w:pPr>
            <w:r>
              <w:rPr>
                <w:b/>
                <w:color w:val="FFFFFF"/>
                <w:u w:val="single"/>
              </w:rPr>
              <w:t>Equation</w:t>
            </w:r>
          </w:p>
          <w:p w14:paraId="4DAF29E1" w14:textId="44564E8B" w:rsidR="00A408FA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Write the formula with reactants and products</w:t>
            </w:r>
            <w:r w:rsidR="00A43DBC">
              <w:rPr>
                <w:b/>
                <w:color w:val="FFFFFF"/>
              </w:rPr>
              <w:t>.</w:t>
            </w:r>
          </w:p>
        </w:tc>
        <w:tc>
          <w:tcPr>
            <w:tcW w:w="367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E67C45" w14:textId="77777777" w:rsidR="00A408FA" w:rsidRDefault="00000000">
            <w:pPr>
              <w:widowControl w:val="0"/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u w:val="single"/>
              </w:rPr>
              <w:t>Balance the Equation</w:t>
            </w:r>
          </w:p>
        </w:tc>
      </w:tr>
      <w:tr w:rsidR="00A408FA" w14:paraId="2116E9C8" w14:textId="77777777">
        <w:trPr>
          <w:trHeight w:val="1185"/>
        </w:trPr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65AC4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1:</w:t>
            </w:r>
          </w:p>
          <w:p w14:paraId="2CF4FBE7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709992" w14:textId="77777777" w:rsidR="00A408FA" w:rsidRDefault="00A408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C048E8" w14:textId="77777777" w:rsidR="00A408FA" w:rsidRDefault="00A408FA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B9E870" w14:textId="77777777" w:rsidR="00A408FA" w:rsidRDefault="00A408FA"/>
        </w:tc>
      </w:tr>
      <w:tr w:rsidR="00A408FA" w14:paraId="22F11DE3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135003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2:</w:t>
            </w:r>
          </w:p>
          <w:p w14:paraId="0AF138F8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32635" w14:textId="77777777" w:rsidR="00A408FA" w:rsidRDefault="00A408FA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7DAE39" w14:textId="77777777" w:rsidR="00A408FA" w:rsidRDefault="00A408FA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19AEC" w14:textId="77777777" w:rsidR="00A408FA" w:rsidRDefault="00A408FA"/>
        </w:tc>
      </w:tr>
      <w:tr w:rsidR="00A408FA" w14:paraId="459AABB1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145240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3:</w:t>
            </w:r>
          </w:p>
          <w:p w14:paraId="01A4315A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603D8" w14:textId="77777777" w:rsidR="00A408FA" w:rsidRDefault="00A408FA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E2725" w14:textId="77777777" w:rsidR="00A408FA" w:rsidRDefault="00A408FA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0AC31" w14:textId="77777777" w:rsidR="00A408FA" w:rsidRDefault="00A408FA"/>
        </w:tc>
      </w:tr>
      <w:tr w:rsidR="00A408FA" w14:paraId="0B1BD040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B9819C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4:</w:t>
            </w:r>
          </w:p>
          <w:p w14:paraId="3CAE357C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69A89" w14:textId="77777777" w:rsidR="00A408FA" w:rsidRDefault="00A408FA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A32DFE" w14:textId="77777777" w:rsidR="00A408FA" w:rsidRDefault="00A408FA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85A45" w14:textId="77777777" w:rsidR="00A408FA" w:rsidRDefault="00A408FA"/>
        </w:tc>
      </w:tr>
      <w:tr w:rsidR="00A408FA" w14:paraId="7541CA70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0F028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5:</w:t>
            </w:r>
          </w:p>
          <w:p w14:paraId="35D9FE42" w14:textId="77777777" w:rsidR="00A408FA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FBE7A5" w14:textId="77777777" w:rsidR="00A408FA" w:rsidRDefault="00A408FA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F26B3A" w14:textId="77777777" w:rsidR="00A408FA" w:rsidRDefault="00A408FA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085215" w14:textId="77777777" w:rsidR="00A408FA" w:rsidRDefault="00A408FA"/>
        </w:tc>
      </w:tr>
    </w:tbl>
    <w:p w14:paraId="78003095" w14:textId="77777777" w:rsidR="00A408FA" w:rsidRDefault="00A408FA"/>
    <w:sectPr w:rsidR="00A40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8FFD" w14:textId="77777777" w:rsidR="00C26487" w:rsidRDefault="00C26487">
      <w:pPr>
        <w:spacing w:after="0" w:line="240" w:lineRule="auto"/>
      </w:pPr>
      <w:r>
        <w:separator/>
      </w:r>
    </w:p>
  </w:endnote>
  <w:endnote w:type="continuationSeparator" w:id="0">
    <w:p w14:paraId="20155A44" w14:textId="77777777" w:rsidR="00C26487" w:rsidRDefault="00C2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F215" w14:textId="77777777" w:rsidR="00D55CCE" w:rsidRDefault="00D55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6D18" w14:textId="72B17CC4" w:rsidR="00A408FA" w:rsidRDefault="00D55CC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C4EA3" wp14:editId="71679592">
              <wp:simplePos x="0" y="0"/>
              <wp:positionH relativeFrom="column">
                <wp:posOffset>3671679</wp:posOffset>
              </wp:positionH>
              <wp:positionV relativeFrom="paragraph">
                <wp:posOffset>-65405</wp:posOffset>
              </wp:positionV>
              <wp:extent cx="3689132" cy="315310"/>
              <wp:effectExtent l="0" t="0" r="0" b="0"/>
              <wp:wrapNone/>
              <wp:docPr id="13246216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132" cy="315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B8191D" w14:textId="760050C5" w:rsidR="00D55CCE" w:rsidRPr="00D55CCE" w:rsidRDefault="00EE21C6" w:rsidP="00D55CCE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964B7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C4E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pt;margin-top:-5.15pt;width:290.5pt;height:2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nvlGAIAACwEAAAOAAAAZHJzL2Uyb0RvYy54bWysU1tv2yAUfp/U/4B4XxznttaKU6WtMk2K&#13;&#10;2kpp1WeCIbaEOQxI7OzX74Cdi7o9TXuBA+dwLt/3Mb9va0UOwroKdE7TwZASoTkUld7l9P1t9fWW&#13;&#10;EueZLpgCLXJ6FI7eL26+zBuTiRGUoAphCSbRLmtMTkvvTZYkjpeiZm4ARmh0SrA183i0u6SwrMHs&#13;&#10;tUpGw+EsacAWxgIXzuHtU+eki5hfSsH9i5ROeKJyir35uNq4bsOaLOYs21lmyor3bbB/6KJmlcai&#13;&#10;51RPzDOyt9UfqeqKW3Ag/YBDnYCUFRdxBpwmHX6aZlMyI+IsCI4zZ5jc/0vLnw8b82qJbx+gRQID&#13;&#10;II1xmcPLME8rbR127JSgHyE8nmETrSccL8ez27t0PKKEo2+cTsdpxDW5vDbW+e8CahKMnFqkJaLF&#13;&#10;DmvnsSKGnkJCMQ2rSqlIjdKkyelsPB3GB2cPvlAaH156DZZvt20/wBaKI85loaPcGb6qsPiaOf/K&#13;&#10;LHKMo6Bu/QsuUgEWgd6ipAT762/3IR6hRy8lDWomp+7nnllBifqhkZS7dDIJIouHyfTbCA/22rO9&#13;&#10;9uh9/QgoyxR/iOHRDPFenUxpof5AeS9DVXQxzbF2Tv3JfPSdkvF7cLFcxiCUlWF+rTeGh9QBzgDt&#13;&#10;W/vBrOnx98jcM5zUxbJPNHSxHRHLvQdZRY4CwB2qPe4oyUhd/32C5q/PMeryyRe/AQAA//8DAFBL&#13;&#10;AwQUAAYACAAAACEAJFkpieYAAAAQAQAADwAAAGRycy9kb3ducmV2LnhtbExPTU+DQBC9m/gfNmPi&#13;&#10;rV2gopSyNA2mMTH10I9LbwO7BSK7i+y2RX+905NeJpl5b95Hthx1xy5qcK01AsJpAEyZysrW1AIO&#13;&#10;+/UkAeY8GomdNUrAt3KwzO/vMkylvZqtuux8zUjEuBQFNN73KeeuapRGN7W9MoSd7KDR0zrUXA54&#13;&#10;JXHd8SgInrnG1pBDg70qGlV97s5awHux/sBtGenkpyveNqdV/3U4xkI8PoyvCxqrBTCvRv/3AbcO&#13;&#10;lB9yClbas5GOdQLilyQiqoBJGMyA3RhhPKdTKWA2fwKeZ/x/kfwXAAD//wMAUEsBAi0AFAAGAAgA&#13;&#10;AAAhALaDOJL+AAAA4QEAABMAAAAAAAAAAAAAAAAAAAAAAFtDb250ZW50X1R5cGVzXS54bWxQSwEC&#13;&#10;LQAUAAYACAAAACEAOP0h/9YAAACUAQAACwAAAAAAAAAAAAAAAAAvAQAAX3JlbHMvLnJlbHNQSwEC&#13;&#10;LQAUAAYACAAAACEAvwJ75RgCAAAsBAAADgAAAAAAAAAAAAAAAAAuAgAAZHJzL2Uyb0RvYy54bWxQ&#13;&#10;SwECLQAUAAYACAAAACEAJFkpieYAAAAQAQAADwAAAAAAAAAAAAAAAAByBAAAZHJzL2Rvd25yZXYu&#13;&#10;eG1sUEsFBgAAAAAEAAQA8wAAAIUFAAAAAA==&#13;&#10;" filled="f" stroked="f" strokeweight=".5pt">
              <v:textbox>
                <w:txbxContent>
                  <w:p w14:paraId="1AB8191D" w14:textId="760050C5" w:rsidR="00D55CCE" w:rsidRPr="00D55CCE" w:rsidRDefault="00EE21C6" w:rsidP="00D55CCE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964B7">
                      <w:rPr>
                        <w:b/>
                        <w:bCs/>
                      </w:rPr>
                      <w:t>GOODNESS GRACIOUS, GREAT BALLS OF FIRE!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03FAC002" wp14:editId="02150B38">
          <wp:simplePos x="0" y="0"/>
          <wp:positionH relativeFrom="column">
            <wp:posOffset>3438328</wp:posOffset>
          </wp:positionH>
          <wp:positionV relativeFrom="paragraph">
            <wp:posOffset>-45720</wp:posOffset>
          </wp:positionV>
          <wp:extent cx="4902200" cy="508000"/>
          <wp:effectExtent l="0" t="0" r="0" b="0"/>
          <wp:wrapNone/>
          <wp:docPr id="16224084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A595" w14:textId="77777777" w:rsidR="00D55CCE" w:rsidRDefault="00D55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F84D" w14:textId="77777777" w:rsidR="00C26487" w:rsidRDefault="00C26487">
      <w:pPr>
        <w:spacing w:after="0" w:line="240" w:lineRule="auto"/>
      </w:pPr>
      <w:r>
        <w:separator/>
      </w:r>
    </w:p>
  </w:footnote>
  <w:footnote w:type="continuationSeparator" w:id="0">
    <w:p w14:paraId="6298E649" w14:textId="77777777" w:rsidR="00C26487" w:rsidRDefault="00C2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C055" w14:textId="77777777" w:rsidR="00D55CCE" w:rsidRDefault="00D55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B532" w14:textId="77777777" w:rsidR="00D55CCE" w:rsidRDefault="00D55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48B7" w14:textId="77777777" w:rsidR="00D55CCE" w:rsidRDefault="00D55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FA"/>
    <w:rsid w:val="000F66BA"/>
    <w:rsid w:val="00480109"/>
    <w:rsid w:val="00487963"/>
    <w:rsid w:val="0074725B"/>
    <w:rsid w:val="00861537"/>
    <w:rsid w:val="009F590F"/>
    <w:rsid w:val="00A408FA"/>
    <w:rsid w:val="00A43DBC"/>
    <w:rsid w:val="00A813E2"/>
    <w:rsid w:val="00A964B7"/>
    <w:rsid w:val="00B934C8"/>
    <w:rsid w:val="00C26487"/>
    <w:rsid w:val="00C61488"/>
    <w:rsid w:val="00D55CCE"/>
    <w:rsid w:val="00D840F7"/>
    <w:rsid w:val="00E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06A2C"/>
  <w15:docId w15:val="{6987CB5E-3149-1D4C-AC7C-9DB1EF6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FtK0ZnMb3w50BcVlW4q4LSIcg==">CgMxLjA4AHIhMWFnNGh5c1lFVTEwdThVTXc2ZGhwaFlDZndaZHZwWFlL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391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Manager/>
  <Company/>
  <LinksUpToDate>false</LinksUpToDate>
  <CharactersWithSpaces>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2025-06-04T20:33:00Z</cp:lastPrinted>
  <dcterms:created xsi:type="dcterms:W3CDTF">2025-06-04T20:33:00Z</dcterms:created>
  <dcterms:modified xsi:type="dcterms:W3CDTF">2025-06-04T20:33:00Z</dcterms:modified>
  <cp:category/>
</cp:coreProperties>
</file>