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999" w14:textId="1A18A89D" w:rsidR="00887194" w:rsidRPr="008E6FEB" w:rsidRDefault="00414336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8E6FEB">
        <w:rPr>
          <w:rFonts w:ascii="Calibri" w:hAnsi="Calibri" w:cs="Calibri"/>
          <w:b/>
          <w:bCs/>
          <w:sz w:val="32"/>
          <w:lang w:val="es-ES"/>
        </w:rPr>
        <w:t>ESTACIONES CHARLANTES: ECUACIONES QUÍMICAS –</w:t>
      </w:r>
      <w:r w:rsidRPr="008E6FEB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  <w:r w:rsidRPr="008E6FEB">
        <w:rPr>
          <w:rFonts w:ascii="Calibri" w:hAnsi="Calibri" w:cs="Calibri"/>
          <w:b/>
          <w:bCs/>
          <w:sz w:val="32"/>
          <w:lang w:val="es-ES"/>
        </w:rPr>
        <w:t>QUÍMICA</w:t>
      </w:r>
    </w:p>
    <w:p w14:paraId="1EB401A3" w14:textId="77777777" w:rsidR="00414336" w:rsidRPr="005C5A1C" w:rsidRDefault="00414336" w:rsidP="005C5A1C">
      <w:pPr>
        <w:spacing w:after="120"/>
        <w:rPr>
          <w:rFonts w:ascii="Calibri" w:eastAsia="Calibri" w:hAnsi="Calibri" w:cs="Calibri"/>
          <w:b/>
          <w:color w:val="FFFFFF"/>
          <w:sz w:val="24"/>
          <w:szCs w:val="24"/>
          <w:u w:val="single"/>
          <w:lang w:val="es-ES"/>
        </w:rPr>
      </w:pPr>
      <w:r w:rsidRPr="005C5A1C">
        <w:rPr>
          <w:rFonts w:ascii="Calibri" w:hAnsi="Calibri" w:cs="Calibri"/>
          <w:sz w:val="24"/>
          <w:szCs w:val="24"/>
          <w:lang w:val="es-ES"/>
        </w:rPr>
        <w:t>Identifica el tipo de reacción y escribe la ecuación (incluye reactivos y productos). Puedes optar por equilibrar la ecuación para obtener puntos adicionales.</w:t>
      </w:r>
      <w:r w:rsidRPr="005C5A1C">
        <w:rPr>
          <w:rFonts w:ascii="Calibri" w:eastAsia="Calibri" w:hAnsi="Calibri" w:cs="Calibri"/>
          <w:b/>
          <w:color w:val="FFFFFF"/>
          <w:sz w:val="24"/>
          <w:szCs w:val="24"/>
          <w:u w:val="single"/>
          <w:lang w:val="es-ES"/>
        </w:rPr>
        <w:t xml:space="preserve"> </w:t>
      </w:r>
    </w:p>
    <w:tbl>
      <w:tblPr>
        <w:tblStyle w:val="a6"/>
        <w:tblW w:w="130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3810"/>
        <w:gridCol w:w="3810"/>
        <w:gridCol w:w="3810"/>
      </w:tblGrid>
      <w:tr w:rsidR="00887194" w:rsidRPr="008E6FEB" w14:paraId="30D985F6" w14:textId="77777777">
        <w:trPr>
          <w:trHeight w:val="424"/>
        </w:trPr>
        <w:tc>
          <w:tcPr>
            <w:tcW w:w="1650" w:type="dxa"/>
            <w:shd w:val="clear" w:color="auto" w:fill="3E5C61"/>
          </w:tcPr>
          <w:p w14:paraId="79BA14C6" w14:textId="0F7EACD6" w:rsidR="00887194" w:rsidRPr="008E6FEB" w:rsidRDefault="008E6FEB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Estación</w:t>
            </w:r>
          </w:p>
          <w:p w14:paraId="72BBD8E7" w14:textId="5457C502" w:rsidR="00887194" w:rsidRPr="008E6FEB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p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os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Reac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</w:t>
            </w:r>
          </w:p>
        </w:tc>
        <w:tc>
          <w:tcPr>
            <w:tcW w:w="3810" w:type="dxa"/>
            <w:shd w:val="clear" w:color="auto" w:fill="3E5C61"/>
          </w:tcPr>
          <w:p w14:paraId="2B7D0231" w14:textId="26089C60" w:rsidR="00887194" w:rsidRPr="008E6FEB" w:rsidRDefault="0000000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D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ibuja</w:t>
            </w:r>
          </w:p>
          <w:p w14:paraId="75C9D768" w14:textId="798344AE" w:rsidR="00887194" w:rsidRPr="008E6FEB" w:rsidRDefault="0000000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Arr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eglo de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estructura de 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Lewis</w:t>
            </w:r>
          </w:p>
        </w:tc>
        <w:tc>
          <w:tcPr>
            <w:tcW w:w="3810" w:type="dxa"/>
            <w:shd w:val="clear" w:color="auto" w:fill="3E5C61"/>
          </w:tcPr>
          <w:p w14:paraId="5B59A72B" w14:textId="1EA36CAD" w:rsidR="00887194" w:rsidRPr="008E6FEB" w:rsidRDefault="0000000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E</w:t>
            </w:r>
            <w:r w:rsidR="001B1D6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c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ua</w:t>
            </w:r>
            <w:r w:rsidR="001B1D6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c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i</w:t>
            </w:r>
            <w:r w:rsidR="001B1D6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ó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n</w:t>
            </w:r>
          </w:p>
          <w:p w14:paraId="196EF62A" w14:textId="0E4A2036" w:rsidR="00887194" w:rsidRPr="008E6FEB" w:rsidRDefault="001B1D6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Escribe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la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formula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react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ivos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y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product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</w:t>
            </w:r>
            <w:r w:rsidRPr="008E6FE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</w:p>
        </w:tc>
        <w:tc>
          <w:tcPr>
            <w:tcW w:w="3810" w:type="dxa"/>
            <w:shd w:val="clear" w:color="auto" w:fill="3E5C61"/>
          </w:tcPr>
          <w:p w14:paraId="50E65F0E" w14:textId="436CA537" w:rsidR="00887194" w:rsidRPr="008E6FEB" w:rsidRDefault="001B1D6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Equilibra le ecuación</w:t>
            </w:r>
          </w:p>
        </w:tc>
      </w:tr>
      <w:tr w:rsidR="00887194" w:rsidRPr="008E6FEB" w14:paraId="21C58A65" w14:textId="77777777" w:rsidTr="005C5A1C">
        <w:trPr>
          <w:trHeight w:val="1296"/>
        </w:trPr>
        <w:tc>
          <w:tcPr>
            <w:tcW w:w="1650" w:type="dxa"/>
            <w:vAlign w:val="center"/>
          </w:tcPr>
          <w:p w14:paraId="23F4FB19" w14:textId="42355BD0" w:rsidR="00887194" w:rsidRPr="008E6FEB" w:rsidRDefault="008E6FEB" w:rsidP="005C5A1C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1</w:t>
            </w:r>
          </w:p>
          <w:p w14:paraId="0851A190" w14:textId="77777777" w:rsidR="00887194" w:rsidRPr="008E6FEB" w:rsidRDefault="00887194" w:rsidP="005C5A1C">
            <w:pPr>
              <w:rPr>
                <w:rFonts w:ascii="Calibri" w:hAnsi="Calibri" w:cs="Calibri"/>
                <w:lang w:val="es-ES"/>
              </w:rPr>
            </w:pPr>
          </w:p>
          <w:p w14:paraId="3EAFBC9F" w14:textId="77777777" w:rsidR="00887194" w:rsidRPr="008E6FEB" w:rsidRDefault="00000000" w:rsidP="005C5A1C">
            <w:pPr>
              <w:rPr>
                <w:rFonts w:ascii="Calibri" w:hAnsi="Calibri" w:cs="Calibri"/>
                <w:lang w:val="es-ES"/>
              </w:rPr>
            </w:pPr>
            <w:r w:rsidRPr="008E6FEB">
              <w:rPr>
                <w:rFonts w:ascii="Calibri" w:hAnsi="Calibri" w:cs="Calibri"/>
                <w:lang w:val="es-ES"/>
              </w:rPr>
              <w:t>___________</w:t>
            </w:r>
          </w:p>
        </w:tc>
        <w:tc>
          <w:tcPr>
            <w:tcW w:w="3810" w:type="dxa"/>
          </w:tcPr>
          <w:p w14:paraId="76E3F926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810" w:type="dxa"/>
          </w:tcPr>
          <w:p w14:paraId="22DA1B65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810" w:type="dxa"/>
          </w:tcPr>
          <w:p w14:paraId="2459BD72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887194" w:rsidRPr="008E6FEB" w14:paraId="644DC2F6" w14:textId="77777777" w:rsidTr="005C5A1C">
        <w:trPr>
          <w:trHeight w:val="1296"/>
        </w:trPr>
        <w:tc>
          <w:tcPr>
            <w:tcW w:w="1650" w:type="dxa"/>
            <w:vAlign w:val="center"/>
          </w:tcPr>
          <w:p w14:paraId="325AFF36" w14:textId="1269B0AF" w:rsidR="00887194" w:rsidRPr="008E6FEB" w:rsidRDefault="008E6FEB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2</w:t>
            </w:r>
          </w:p>
          <w:p w14:paraId="67FD8F22" w14:textId="77777777" w:rsidR="00887194" w:rsidRPr="008E6FEB" w:rsidRDefault="00887194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0569075D" w14:textId="77777777" w:rsidR="00887194" w:rsidRPr="008E6FEB" w:rsidRDefault="00000000" w:rsidP="005C5A1C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hAnsi="Calibri" w:cs="Calibri"/>
                <w:lang w:val="es-ES"/>
              </w:rPr>
              <w:t>___________</w:t>
            </w:r>
          </w:p>
        </w:tc>
        <w:tc>
          <w:tcPr>
            <w:tcW w:w="3810" w:type="dxa"/>
          </w:tcPr>
          <w:p w14:paraId="294C1F80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68614B7D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7799DA04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887194" w:rsidRPr="008E6FEB" w14:paraId="4A251F43" w14:textId="77777777" w:rsidTr="005C5A1C">
        <w:trPr>
          <w:trHeight w:val="1296"/>
        </w:trPr>
        <w:tc>
          <w:tcPr>
            <w:tcW w:w="1650" w:type="dxa"/>
            <w:vAlign w:val="center"/>
          </w:tcPr>
          <w:p w14:paraId="163D4CC8" w14:textId="0BD32752" w:rsidR="00887194" w:rsidRPr="008E6FEB" w:rsidRDefault="008E6FEB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3</w:t>
            </w:r>
          </w:p>
          <w:p w14:paraId="48B76055" w14:textId="77777777" w:rsidR="00887194" w:rsidRPr="008E6FEB" w:rsidRDefault="00887194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3DF78840" w14:textId="77777777" w:rsidR="00887194" w:rsidRPr="008E6FEB" w:rsidRDefault="00000000" w:rsidP="005C5A1C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hAnsi="Calibri" w:cs="Calibri"/>
                <w:lang w:val="es-ES"/>
              </w:rPr>
              <w:t>___________</w:t>
            </w:r>
          </w:p>
        </w:tc>
        <w:tc>
          <w:tcPr>
            <w:tcW w:w="3810" w:type="dxa"/>
          </w:tcPr>
          <w:p w14:paraId="5C32E440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276B65C2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5E2B9CA4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887194" w:rsidRPr="008E6FEB" w14:paraId="1919F830" w14:textId="77777777" w:rsidTr="005C5A1C">
        <w:trPr>
          <w:trHeight w:val="1296"/>
        </w:trPr>
        <w:tc>
          <w:tcPr>
            <w:tcW w:w="1650" w:type="dxa"/>
            <w:vAlign w:val="center"/>
          </w:tcPr>
          <w:p w14:paraId="0D2D2575" w14:textId="6DF74E41" w:rsidR="00887194" w:rsidRPr="008E6FEB" w:rsidRDefault="008E6FEB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4</w:t>
            </w:r>
          </w:p>
          <w:p w14:paraId="1802C45C" w14:textId="77777777" w:rsidR="00887194" w:rsidRPr="008E6FEB" w:rsidRDefault="00887194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3D33C282" w14:textId="77777777" w:rsidR="00887194" w:rsidRPr="008E6FEB" w:rsidRDefault="00000000" w:rsidP="005C5A1C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hAnsi="Calibri" w:cs="Calibri"/>
                <w:lang w:val="es-ES"/>
              </w:rPr>
              <w:t>___________</w:t>
            </w:r>
          </w:p>
        </w:tc>
        <w:tc>
          <w:tcPr>
            <w:tcW w:w="3810" w:type="dxa"/>
          </w:tcPr>
          <w:p w14:paraId="05B9BAD7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414173C4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0702FFBF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887194" w:rsidRPr="008E6FEB" w14:paraId="59C8F472" w14:textId="77777777" w:rsidTr="005C5A1C">
        <w:trPr>
          <w:trHeight w:val="1296"/>
        </w:trPr>
        <w:tc>
          <w:tcPr>
            <w:tcW w:w="1650" w:type="dxa"/>
            <w:vAlign w:val="center"/>
          </w:tcPr>
          <w:p w14:paraId="14530CF3" w14:textId="6BB5BEEB" w:rsidR="00887194" w:rsidRPr="008E6FEB" w:rsidRDefault="008E6FEB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5</w:t>
            </w:r>
          </w:p>
          <w:p w14:paraId="51249301" w14:textId="77777777" w:rsidR="00887194" w:rsidRPr="008E6FEB" w:rsidRDefault="00887194" w:rsidP="005C5A1C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03286735" w14:textId="77777777" w:rsidR="00887194" w:rsidRPr="008E6FEB" w:rsidRDefault="00000000" w:rsidP="005C5A1C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8E6FEB">
              <w:rPr>
                <w:rFonts w:ascii="Calibri" w:hAnsi="Calibri" w:cs="Calibri"/>
                <w:lang w:val="es-ES"/>
              </w:rPr>
              <w:t>___________</w:t>
            </w:r>
          </w:p>
        </w:tc>
        <w:tc>
          <w:tcPr>
            <w:tcW w:w="3810" w:type="dxa"/>
          </w:tcPr>
          <w:p w14:paraId="400C0790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288AF8B5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810" w:type="dxa"/>
          </w:tcPr>
          <w:p w14:paraId="7673F69E" w14:textId="77777777" w:rsidR="00887194" w:rsidRPr="008E6FEB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0D56ACBB" w14:textId="77777777" w:rsidR="00887194" w:rsidRPr="008E6FEB" w:rsidRDefault="00000000">
      <w:pPr>
        <w:rPr>
          <w:rFonts w:ascii="Calibri" w:hAnsi="Calibri" w:cs="Calibri"/>
          <w:lang w:val="es-ES"/>
        </w:rPr>
      </w:pPr>
      <w:r w:rsidRPr="008E6FEB">
        <w:rPr>
          <w:rFonts w:ascii="Calibri" w:hAnsi="Calibri" w:cs="Calibri"/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512D4A50" wp14:editId="5188CABC">
            <wp:simplePos x="0" y="0"/>
            <wp:positionH relativeFrom="page">
              <wp:posOffset>2686050</wp:posOffset>
            </wp:positionH>
            <wp:positionV relativeFrom="page">
              <wp:posOffset>9449800</wp:posOffset>
            </wp:positionV>
            <wp:extent cx="4572000" cy="316865"/>
            <wp:effectExtent l="0" t="0" r="0" b="0"/>
            <wp:wrapSquare wrapText="bothSides" distT="0" distB="0" distL="0" distR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E6FEB"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D668D0" wp14:editId="477FB739">
                <wp:simplePos x="0" y="0"/>
                <wp:positionH relativeFrom="page">
                  <wp:posOffset>2728913</wp:posOffset>
                </wp:positionH>
                <wp:positionV relativeFrom="page">
                  <wp:posOffset>9449800</wp:posOffset>
                </wp:positionV>
                <wp:extent cx="4048125" cy="31577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93579" w14:textId="77777777" w:rsidR="00887194" w:rsidRDefault="00000000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Goodness Gracious, Great Balls of Fire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668D0" id="Rectangle 10" o:spid="_x0000_s1026" style="position:absolute;margin-left:214.9pt;margin-top:744.1pt;width:318.75pt;height:24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" filled="f" stroked="f">
                <v:textbox inset="2.53958mm,1.2694mm,2.53958mm,1.2694mm">
                  <w:txbxContent>
                    <w:p w14:paraId="17693579" w14:textId="77777777" w:rsidR="00887194" w:rsidRDefault="00000000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Goodness Gracious, Great Balls of Fire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887194" w:rsidRPr="008E6FEB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2F55" w14:textId="77777777" w:rsidR="00F872FB" w:rsidRDefault="00F872FB">
      <w:pPr>
        <w:spacing w:line="240" w:lineRule="auto"/>
      </w:pPr>
      <w:r>
        <w:separator/>
      </w:r>
    </w:p>
  </w:endnote>
  <w:endnote w:type="continuationSeparator" w:id="0">
    <w:p w14:paraId="1D183BBD" w14:textId="77777777" w:rsidR="00F872FB" w:rsidRDefault="00F87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A502" w14:textId="77777777" w:rsidR="00887194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D21F59" wp14:editId="1CA61245">
              <wp:simplePos x="0" y="0"/>
              <wp:positionH relativeFrom="column">
                <wp:posOffset>3752850</wp:posOffset>
              </wp:positionH>
              <wp:positionV relativeFrom="paragraph">
                <wp:posOffset>-100965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4FFEC" w14:textId="77777777" w:rsidR="00887194" w:rsidRPr="00BA47C3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A47C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21F59" id="Rectangle 9" o:spid="_x0000_s1027" style="position:absolute;margin-left:295.5pt;margin-top:-7.9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" filled="f" stroked="f">
              <v:textbox inset="2.53958mm,1.2694mm,2.53958mm,1.2694mm">
                <w:txbxContent>
                  <w:p w14:paraId="22C4FFEC" w14:textId="77777777" w:rsidR="00887194" w:rsidRPr="00BA47C3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A47C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47AD6174" wp14:editId="61807083">
          <wp:simplePos x="0" y="0"/>
          <wp:positionH relativeFrom="column">
            <wp:posOffset>3657600</wp:posOffset>
          </wp:positionH>
          <wp:positionV relativeFrom="paragraph">
            <wp:posOffset>-53599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DA4E" w14:textId="77777777" w:rsidR="00F872FB" w:rsidRDefault="00F872FB">
      <w:pPr>
        <w:spacing w:line="240" w:lineRule="auto"/>
      </w:pPr>
      <w:r>
        <w:separator/>
      </w:r>
    </w:p>
  </w:footnote>
  <w:footnote w:type="continuationSeparator" w:id="0">
    <w:p w14:paraId="078CF3EF" w14:textId="77777777" w:rsidR="00F872FB" w:rsidRDefault="00F872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94"/>
    <w:rsid w:val="00074ADF"/>
    <w:rsid w:val="001B1D6C"/>
    <w:rsid w:val="0021598C"/>
    <w:rsid w:val="00414336"/>
    <w:rsid w:val="004F04A1"/>
    <w:rsid w:val="005C5A1C"/>
    <w:rsid w:val="007556D9"/>
    <w:rsid w:val="00887194"/>
    <w:rsid w:val="008E6FEB"/>
    <w:rsid w:val="00BA47C3"/>
    <w:rsid w:val="00CF52EF"/>
    <w:rsid w:val="00D2096B"/>
    <w:rsid w:val="00DF2ABC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C3320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kP5EwgPrhU5Z0wQ83qCxrx/8g==">AMUW2mXqfRPoChRzT3AFhJHJNL9cNYWhFvxE/jMT3kya6CUsxftQkO0sWckeigMfQGdSK4/cjqrpGGIVKWEzP7P0w+cr7f6zxwA4P77Z94a5vD9EWwUrDrA=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9</cp:revision>
  <dcterms:created xsi:type="dcterms:W3CDTF">2022-08-01T16:19:00Z</dcterms:created>
  <dcterms:modified xsi:type="dcterms:W3CDTF">2022-08-24T21:07:00Z</dcterms:modified>
</cp:coreProperties>
</file>