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166B75" w14:textId="3804794C" w:rsidR="000B014E" w:rsidRPr="007C0349" w:rsidRDefault="0008505D">
      <w:pPr>
        <w:pStyle w:val="Title"/>
        <w:rPr>
          <w:lang w:val="es-ES"/>
        </w:rPr>
      </w:pPr>
      <w:r w:rsidRPr="007C0349">
        <w:rPr>
          <w:lang w:val="es-ES"/>
        </w:rPr>
        <w:t>para y anota</w:t>
      </w:r>
      <w:r w:rsidR="00000000" w:rsidRPr="007C0349">
        <w:rPr>
          <w:lang w:val="es-ES"/>
        </w:rPr>
        <w:t xml:space="preserve">: </w:t>
      </w:r>
      <w:r w:rsidR="007C0349" w:rsidRPr="007C0349">
        <w:rPr>
          <w:lang w:val="es-ES"/>
        </w:rPr>
        <w:t>sintetizadore</w:t>
      </w:r>
      <w:r w:rsidR="00000000" w:rsidRPr="007C0349">
        <w:rPr>
          <w:lang w:val="es-ES"/>
        </w:rPr>
        <w:t>s</w:t>
      </w:r>
    </w:p>
    <w:p w14:paraId="02252313" w14:textId="15188AC8" w:rsidR="000B014E" w:rsidRPr="007C0349" w:rsidRDefault="007C0349">
      <w:pPr>
        <w:rPr>
          <w:lang w:val="es-ES"/>
        </w:rPr>
      </w:pPr>
      <w:r w:rsidRPr="007C0349">
        <w:rPr>
          <w:lang w:val="es-ES"/>
        </w:rPr>
        <w:t>Después de explor</w:t>
      </w:r>
      <w:r>
        <w:rPr>
          <w:lang w:val="es-ES"/>
        </w:rPr>
        <w:t>a</w:t>
      </w:r>
      <w:r w:rsidRPr="007C0349">
        <w:rPr>
          <w:lang w:val="es-ES"/>
        </w:rPr>
        <w:t xml:space="preserve">r la herramienta del oscilador, </w:t>
      </w:r>
      <w:r>
        <w:rPr>
          <w:lang w:val="es-ES"/>
        </w:rPr>
        <w:t>responde a</w:t>
      </w:r>
      <w:r w:rsidRPr="007C0349">
        <w:rPr>
          <w:lang w:val="es-ES"/>
        </w:rPr>
        <w:t xml:space="preserve"> la siguiente pregunta. </w:t>
      </w:r>
    </w:p>
    <w:tbl>
      <w:tblPr>
        <w:tblStyle w:val="a0"/>
        <w:tblW w:w="9340" w:type="dxa"/>
        <w:tblLayout w:type="fixed"/>
        <w:tblCellMar>
          <w:top w:w="115" w:type="dxa"/>
          <w:left w:w="108" w:type="dxa"/>
          <w:bottom w:w="115" w:type="dxa"/>
          <w:right w:w="108" w:type="dxa"/>
        </w:tblCellMar>
        <w:tblLook w:val="0400" w:firstRow="0" w:lastRow="0" w:firstColumn="0" w:lastColumn="0" w:noHBand="0" w:noVBand="1"/>
      </w:tblPr>
      <w:tblGrid>
        <w:gridCol w:w="3230"/>
        <w:gridCol w:w="6110"/>
      </w:tblGrid>
      <w:tr w:rsidR="000B014E" w:rsidRPr="007C0349" w14:paraId="77DBB724" w14:textId="77777777" w:rsidTr="0099605A">
        <w:tc>
          <w:tcPr>
            <w:tcW w:w="934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F52E3" w14:textId="3286F5DC" w:rsidR="000B014E" w:rsidRPr="007C0349" w:rsidRDefault="007C0349" w:rsidP="00F0715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>
              <w:rPr>
                <w:b/>
                <w:color w:val="FFFFFF"/>
                <w:lang w:val="es-ES"/>
              </w:rPr>
              <w:t xml:space="preserve">Osciladores de </w:t>
            </w:r>
            <w:r w:rsidR="00000000" w:rsidRPr="007C0349">
              <w:rPr>
                <w:b/>
                <w:color w:val="FFFFFF"/>
                <w:lang w:val="es-ES"/>
              </w:rPr>
              <w:t xml:space="preserve">Chrome Music </w:t>
            </w:r>
            <w:proofErr w:type="spellStart"/>
            <w:r w:rsidR="00000000" w:rsidRPr="007C0349">
              <w:rPr>
                <w:b/>
                <w:color w:val="FFFFFF"/>
                <w:lang w:val="es-ES"/>
              </w:rPr>
              <w:t>Lab</w:t>
            </w:r>
            <w:proofErr w:type="spellEnd"/>
          </w:p>
        </w:tc>
      </w:tr>
      <w:tr w:rsidR="000B014E" w:rsidRPr="007C0349" w14:paraId="4B9A7A2E" w14:textId="77777777" w:rsidTr="00F0715C">
        <w:trPr>
          <w:trHeight w:val="4264"/>
        </w:trPr>
        <w:tc>
          <w:tcPr>
            <w:tcW w:w="32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A7A6D8" w14:textId="004F6142" w:rsidR="000B014E" w:rsidRPr="007C0349" w:rsidRDefault="007C0349" w:rsidP="00F071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7C0349">
              <w:rPr>
                <w:b/>
                <w:color w:val="910D28"/>
                <w:lang w:val="es-ES"/>
              </w:rPr>
              <w:t xml:space="preserve">Explica tu experiencia con esta actividad. ¿Qué crees que ocurre </w:t>
            </w:r>
            <w:r>
              <w:rPr>
                <w:b/>
                <w:color w:val="910D28"/>
                <w:lang w:val="es-ES"/>
              </w:rPr>
              <w:t>mientras</w:t>
            </w:r>
            <w:r w:rsidRPr="007C0349">
              <w:rPr>
                <w:b/>
                <w:color w:val="910D28"/>
                <w:lang w:val="es-ES"/>
              </w:rPr>
              <w:t xml:space="preserve"> cambian las formas y los sonidos? </w:t>
            </w:r>
            <w:r>
              <w:rPr>
                <w:b/>
                <w:color w:val="910D28"/>
                <w:lang w:val="es-ES"/>
              </w:rPr>
              <w:t xml:space="preserve"> </w:t>
            </w:r>
          </w:p>
          <w:p w14:paraId="74B85993" w14:textId="2FE2271C" w:rsidR="000B014E" w:rsidRPr="007C0349" w:rsidRDefault="000B014E" w:rsidP="00F0715C">
            <w:pPr>
              <w:spacing w:after="240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61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514394" w14:textId="77777777" w:rsidR="000B014E" w:rsidRPr="007C0349" w:rsidRDefault="000B014E" w:rsidP="00F0715C">
            <w:pPr>
              <w:spacing w:after="0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</w:tbl>
    <w:p w14:paraId="004E0265" w14:textId="77777777" w:rsidR="000B014E" w:rsidRPr="007C0349" w:rsidRDefault="000B014E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14:paraId="4BBE7B56" w14:textId="77777777" w:rsidR="000B014E" w:rsidRPr="007C0349" w:rsidRDefault="000B014E">
      <w:pPr>
        <w:spacing w:line="240" w:lineRule="auto"/>
        <w:rPr>
          <w:color w:val="000000"/>
          <w:lang w:val="es-ES"/>
        </w:rPr>
      </w:pPr>
    </w:p>
    <w:p w14:paraId="658E773F" w14:textId="77777777" w:rsidR="000B014E" w:rsidRPr="007C0349" w:rsidRDefault="000B014E">
      <w:pPr>
        <w:spacing w:line="240" w:lineRule="auto"/>
        <w:rPr>
          <w:color w:val="000000"/>
          <w:lang w:val="es-ES"/>
        </w:rPr>
      </w:pPr>
    </w:p>
    <w:p w14:paraId="25818E6B" w14:textId="77777777" w:rsidR="000B014E" w:rsidRPr="007C0349" w:rsidRDefault="000B014E">
      <w:pPr>
        <w:spacing w:line="240" w:lineRule="auto"/>
        <w:rPr>
          <w:color w:val="000000"/>
          <w:lang w:val="es-ES"/>
        </w:rPr>
      </w:pPr>
    </w:p>
    <w:p w14:paraId="7641733D" w14:textId="77777777" w:rsidR="000B014E" w:rsidRPr="007C0349" w:rsidRDefault="000B014E">
      <w:pPr>
        <w:spacing w:line="240" w:lineRule="auto"/>
        <w:rPr>
          <w:color w:val="000000"/>
          <w:lang w:val="es-ES"/>
        </w:rPr>
      </w:pPr>
    </w:p>
    <w:p w14:paraId="47EED93B" w14:textId="77777777" w:rsidR="000B014E" w:rsidRPr="007C0349" w:rsidRDefault="000B014E">
      <w:pPr>
        <w:spacing w:line="240" w:lineRule="auto"/>
        <w:rPr>
          <w:color w:val="000000"/>
          <w:lang w:val="es-ES"/>
        </w:rPr>
      </w:pPr>
    </w:p>
    <w:p w14:paraId="31107FD4" w14:textId="77777777" w:rsidR="000B014E" w:rsidRPr="007C0349" w:rsidRDefault="000B014E">
      <w:pPr>
        <w:spacing w:line="240" w:lineRule="auto"/>
        <w:rPr>
          <w:color w:val="000000"/>
          <w:lang w:val="es-ES"/>
        </w:rPr>
      </w:pPr>
    </w:p>
    <w:p w14:paraId="6104C839" w14:textId="77777777" w:rsidR="000B014E" w:rsidRPr="007C0349" w:rsidRDefault="000B014E">
      <w:pPr>
        <w:spacing w:line="240" w:lineRule="auto"/>
        <w:rPr>
          <w:color w:val="000000"/>
          <w:lang w:val="es-ES"/>
        </w:rPr>
      </w:pPr>
    </w:p>
    <w:p w14:paraId="0F82153E" w14:textId="77777777" w:rsidR="000B014E" w:rsidRPr="007C0349" w:rsidRDefault="000B014E">
      <w:pPr>
        <w:spacing w:line="240" w:lineRule="auto"/>
        <w:rPr>
          <w:color w:val="000000"/>
          <w:lang w:val="es-ES"/>
        </w:rPr>
      </w:pPr>
    </w:p>
    <w:p w14:paraId="0C759988" w14:textId="77777777" w:rsidR="000B014E" w:rsidRPr="007C0349" w:rsidRDefault="000B014E">
      <w:pPr>
        <w:spacing w:line="240" w:lineRule="auto"/>
        <w:rPr>
          <w:color w:val="000000"/>
          <w:lang w:val="es-ES"/>
        </w:rPr>
      </w:pPr>
    </w:p>
    <w:p w14:paraId="168FBE1E" w14:textId="77777777" w:rsidR="000B014E" w:rsidRPr="007C0349" w:rsidRDefault="000B014E">
      <w:pPr>
        <w:spacing w:line="240" w:lineRule="auto"/>
        <w:rPr>
          <w:color w:val="000000"/>
          <w:lang w:val="es-ES"/>
        </w:rPr>
      </w:pPr>
    </w:p>
    <w:p w14:paraId="237D31DC" w14:textId="77777777" w:rsidR="000B014E" w:rsidRPr="007C0349" w:rsidRDefault="000B014E">
      <w:pPr>
        <w:spacing w:line="240" w:lineRule="auto"/>
        <w:rPr>
          <w:color w:val="000000"/>
          <w:lang w:val="es-ES"/>
        </w:rPr>
      </w:pPr>
    </w:p>
    <w:p w14:paraId="14EE77CD" w14:textId="77777777" w:rsidR="000B014E" w:rsidRPr="007C0349" w:rsidRDefault="000B014E">
      <w:pPr>
        <w:spacing w:line="240" w:lineRule="auto"/>
        <w:rPr>
          <w:color w:val="000000"/>
          <w:lang w:val="es-ES"/>
        </w:rPr>
      </w:pPr>
    </w:p>
    <w:p w14:paraId="442EE905" w14:textId="6043FE37" w:rsidR="00F0715C" w:rsidRPr="007C0349" w:rsidRDefault="00F0715C">
      <w:pPr>
        <w:rPr>
          <w:color w:val="000000"/>
          <w:lang w:val="es-ES"/>
        </w:rPr>
      </w:pPr>
      <w:r w:rsidRPr="007C0349">
        <w:rPr>
          <w:color w:val="000000"/>
          <w:lang w:val="es-ES"/>
        </w:rPr>
        <w:br w:type="page"/>
      </w:r>
    </w:p>
    <w:p w14:paraId="47708A47" w14:textId="2F7037DF" w:rsidR="000B014E" w:rsidRPr="007C0349" w:rsidRDefault="00EF575E" w:rsidP="00F0715C">
      <w:pPr>
        <w:spacing w:line="240" w:lineRule="auto"/>
        <w:rPr>
          <w:color w:val="000000"/>
          <w:lang w:val="es-ES"/>
        </w:rPr>
      </w:pPr>
      <w:r w:rsidRPr="00EF575E">
        <w:rPr>
          <w:color w:val="000000"/>
          <w:lang w:val="es-ES"/>
        </w:rPr>
        <w:lastRenderedPageBreak/>
        <w:t xml:space="preserve">Mientras lees el artículo de </w:t>
      </w:r>
      <w:proofErr w:type="spellStart"/>
      <w:r w:rsidRPr="00EF575E">
        <w:rPr>
          <w:color w:val="000000"/>
          <w:lang w:val="es-ES"/>
        </w:rPr>
        <w:t>Izotope</w:t>
      </w:r>
      <w:proofErr w:type="spellEnd"/>
      <w:r w:rsidRPr="00EF575E">
        <w:rPr>
          <w:color w:val="000000"/>
          <w:lang w:val="es-ES"/>
        </w:rPr>
        <w:t xml:space="preserve">, utiliza el siguiente cuadro para </w:t>
      </w:r>
      <w:r>
        <w:rPr>
          <w:color w:val="000000"/>
          <w:lang w:val="es-ES"/>
        </w:rPr>
        <w:t>anot</w:t>
      </w:r>
      <w:r w:rsidRPr="00EF575E">
        <w:rPr>
          <w:color w:val="000000"/>
          <w:lang w:val="es-ES"/>
        </w:rPr>
        <w:t>ar tu comprensión de cada sección.</w:t>
      </w:r>
      <w:r>
        <w:rPr>
          <w:color w:val="000000"/>
          <w:lang w:val="es-ES"/>
        </w:rPr>
        <w:t xml:space="preserve"> </w:t>
      </w:r>
    </w:p>
    <w:tbl>
      <w:tblPr>
        <w:tblStyle w:val="a1"/>
        <w:tblW w:w="9389" w:type="dxa"/>
        <w:tblLayout w:type="fixed"/>
        <w:tblCellMar>
          <w:top w:w="115" w:type="dxa"/>
          <w:left w:w="108" w:type="dxa"/>
          <w:bottom w:w="115" w:type="dxa"/>
          <w:right w:w="108" w:type="dxa"/>
        </w:tblCellMar>
        <w:tblLook w:val="0400" w:firstRow="0" w:lastRow="0" w:firstColumn="0" w:lastColumn="0" w:noHBand="0" w:noVBand="1"/>
      </w:tblPr>
      <w:tblGrid>
        <w:gridCol w:w="2756"/>
        <w:gridCol w:w="6624"/>
        <w:gridCol w:w="9"/>
      </w:tblGrid>
      <w:tr w:rsidR="000B014E" w:rsidRPr="007C0349" w14:paraId="14B301EB" w14:textId="77777777" w:rsidTr="0099605A">
        <w:tc>
          <w:tcPr>
            <w:tcW w:w="9389" w:type="dxa"/>
            <w:gridSpan w:val="3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75AE78" w14:textId="53710ACF" w:rsidR="000B014E" w:rsidRPr="007C0349" w:rsidRDefault="00EF575E" w:rsidP="00F0715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>
              <w:rPr>
                <w:b/>
                <w:color w:val="FFFFFF"/>
                <w:lang w:val="es-ES"/>
              </w:rPr>
              <w:t xml:space="preserve">Artículo de </w:t>
            </w:r>
            <w:proofErr w:type="spellStart"/>
            <w:r w:rsidR="00000000" w:rsidRPr="007C0349">
              <w:rPr>
                <w:b/>
                <w:color w:val="FFFFFF"/>
                <w:lang w:val="es-ES"/>
              </w:rPr>
              <w:t>Izotope</w:t>
            </w:r>
            <w:proofErr w:type="spellEnd"/>
          </w:p>
        </w:tc>
      </w:tr>
      <w:tr w:rsidR="000B014E" w:rsidRPr="007C0349" w14:paraId="0D39DDA7" w14:textId="77777777" w:rsidTr="00F0715C">
        <w:trPr>
          <w:gridAfter w:val="1"/>
          <w:wAfter w:w="9" w:type="dxa"/>
          <w:trHeight w:val="2232"/>
        </w:trPr>
        <w:tc>
          <w:tcPr>
            <w:tcW w:w="275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3C6305" w14:textId="4761DF29" w:rsidR="000B014E" w:rsidRPr="007C0349" w:rsidRDefault="00EF575E" w:rsidP="0099605A">
            <w:pPr>
              <w:spacing w:after="0"/>
              <w:rPr>
                <w:rFonts w:ascii="Times New Roman" w:eastAsia="Times New Roman" w:hAnsi="Times New Roman" w:cs="Times New Roman"/>
                <w:lang w:val="es-ES"/>
              </w:rPr>
            </w:pPr>
            <w:r>
              <w:rPr>
                <w:b/>
                <w:color w:val="910D28"/>
                <w:lang w:val="es-ES"/>
              </w:rPr>
              <w:t xml:space="preserve">¿Qué es un sintetizador? </w:t>
            </w:r>
          </w:p>
        </w:tc>
        <w:tc>
          <w:tcPr>
            <w:tcW w:w="662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F7575" w14:textId="77777777" w:rsidR="000B014E" w:rsidRPr="007C0349" w:rsidRDefault="000B014E" w:rsidP="0099605A">
            <w:pPr>
              <w:spacing w:after="0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0B014E" w:rsidRPr="007C0349" w14:paraId="1652415F" w14:textId="77777777" w:rsidTr="00F0715C">
        <w:trPr>
          <w:gridAfter w:val="1"/>
          <w:wAfter w:w="9" w:type="dxa"/>
          <w:trHeight w:val="2232"/>
        </w:trPr>
        <w:tc>
          <w:tcPr>
            <w:tcW w:w="275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E09548" w14:textId="7249AEF0" w:rsidR="000B014E" w:rsidRPr="007C0349" w:rsidRDefault="00EF575E" w:rsidP="0099605A">
            <w:pPr>
              <w:spacing w:after="0"/>
              <w:rPr>
                <w:rFonts w:ascii="Times New Roman" w:eastAsia="Times New Roman" w:hAnsi="Times New Roman" w:cs="Times New Roman"/>
                <w:lang w:val="es-ES"/>
              </w:rPr>
            </w:pPr>
            <w:r w:rsidRPr="007C0349">
              <w:rPr>
                <w:b/>
                <w:color w:val="910D28"/>
                <w:lang w:val="es-ES"/>
              </w:rPr>
              <w:t>Osciladores</w:t>
            </w:r>
          </w:p>
        </w:tc>
        <w:tc>
          <w:tcPr>
            <w:tcW w:w="662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B9CFB" w14:textId="77777777" w:rsidR="000B014E" w:rsidRPr="007C0349" w:rsidRDefault="000B014E" w:rsidP="0099605A">
            <w:pPr>
              <w:spacing w:after="0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0B014E" w:rsidRPr="007C0349" w14:paraId="55B4C8C8" w14:textId="77777777" w:rsidTr="00F0715C">
        <w:trPr>
          <w:gridAfter w:val="1"/>
          <w:wAfter w:w="9" w:type="dxa"/>
          <w:trHeight w:val="2232"/>
        </w:trPr>
        <w:tc>
          <w:tcPr>
            <w:tcW w:w="275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0D004E" w14:textId="33DC4748" w:rsidR="000B014E" w:rsidRPr="007C0349" w:rsidRDefault="00000000" w:rsidP="0099605A">
            <w:pPr>
              <w:spacing w:after="0"/>
              <w:rPr>
                <w:rFonts w:ascii="Times New Roman" w:eastAsia="Times New Roman" w:hAnsi="Times New Roman" w:cs="Times New Roman"/>
                <w:lang w:val="es-ES"/>
              </w:rPr>
            </w:pPr>
            <w:r w:rsidRPr="007C0349">
              <w:rPr>
                <w:b/>
                <w:color w:val="910D28"/>
                <w:lang w:val="es-ES"/>
              </w:rPr>
              <w:t>Filtr</w:t>
            </w:r>
            <w:r w:rsidR="00EF575E">
              <w:rPr>
                <w:b/>
                <w:color w:val="910D28"/>
                <w:lang w:val="es-ES"/>
              </w:rPr>
              <w:t>o</w:t>
            </w:r>
            <w:r w:rsidRPr="007C0349">
              <w:rPr>
                <w:b/>
                <w:color w:val="910D28"/>
                <w:lang w:val="es-ES"/>
              </w:rPr>
              <w:t>s</w:t>
            </w:r>
          </w:p>
        </w:tc>
        <w:tc>
          <w:tcPr>
            <w:tcW w:w="662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D17CFD" w14:textId="77777777" w:rsidR="000B014E" w:rsidRPr="007C0349" w:rsidRDefault="000B014E" w:rsidP="0099605A">
            <w:pPr>
              <w:spacing w:after="0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0B014E" w:rsidRPr="007C0349" w14:paraId="4819ED22" w14:textId="77777777" w:rsidTr="00F0715C">
        <w:trPr>
          <w:gridAfter w:val="1"/>
          <w:wAfter w:w="9" w:type="dxa"/>
          <w:trHeight w:val="2232"/>
        </w:trPr>
        <w:tc>
          <w:tcPr>
            <w:tcW w:w="275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D7F2CB" w14:textId="02E7CDBB" w:rsidR="000B014E" w:rsidRPr="007C0349" w:rsidRDefault="00000000" w:rsidP="0099605A">
            <w:pPr>
              <w:spacing w:after="0"/>
              <w:rPr>
                <w:rFonts w:ascii="Times New Roman" w:eastAsia="Times New Roman" w:hAnsi="Times New Roman" w:cs="Times New Roman"/>
                <w:lang w:val="es-ES"/>
              </w:rPr>
            </w:pPr>
            <w:r w:rsidRPr="007C0349">
              <w:rPr>
                <w:b/>
                <w:color w:val="910D28"/>
                <w:lang w:val="es-ES"/>
              </w:rPr>
              <w:t>Amplifi</w:t>
            </w:r>
            <w:r w:rsidR="00EF575E">
              <w:rPr>
                <w:b/>
                <w:color w:val="910D28"/>
                <w:lang w:val="es-ES"/>
              </w:rPr>
              <w:t>cadores</w:t>
            </w:r>
            <w:r w:rsidRPr="007C0349">
              <w:rPr>
                <w:b/>
                <w:color w:val="910D28"/>
                <w:lang w:val="es-ES"/>
              </w:rPr>
              <w:t xml:space="preserve"> </w:t>
            </w:r>
            <w:r w:rsidR="00EF575E">
              <w:rPr>
                <w:b/>
                <w:color w:val="910D28"/>
                <w:lang w:val="es-ES"/>
              </w:rPr>
              <w:t>y</w:t>
            </w:r>
            <w:r w:rsidRPr="007C0349">
              <w:rPr>
                <w:b/>
                <w:color w:val="910D28"/>
                <w:lang w:val="es-ES"/>
              </w:rPr>
              <w:t xml:space="preserve"> env</w:t>
            </w:r>
            <w:r w:rsidR="001B6C7E">
              <w:rPr>
                <w:b/>
                <w:color w:val="910D28"/>
                <w:lang w:val="es-ES"/>
              </w:rPr>
              <w:t>olvente acústico</w:t>
            </w:r>
          </w:p>
        </w:tc>
        <w:tc>
          <w:tcPr>
            <w:tcW w:w="662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8A277E" w14:textId="77777777" w:rsidR="000B014E" w:rsidRPr="007C0349" w:rsidRDefault="000B014E" w:rsidP="0099605A">
            <w:pPr>
              <w:spacing w:after="0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0B014E" w:rsidRPr="007C0349" w14:paraId="040BF0FB" w14:textId="77777777" w:rsidTr="00F0715C">
        <w:trPr>
          <w:gridAfter w:val="1"/>
          <w:wAfter w:w="9" w:type="dxa"/>
          <w:trHeight w:val="2232"/>
        </w:trPr>
        <w:tc>
          <w:tcPr>
            <w:tcW w:w="275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7D83A2" w14:textId="28EF4BCF" w:rsidR="000B014E" w:rsidRPr="007C0349" w:rsidRDefault="001B6C7E" w:rsidP="0099605A">
            <w:pPr>
              <w:spacing w:after="0"/>
              <w:rPr>
                <w:rFonts w:ascii="Times New Roman" w:eastAsia="Times New Roman" w:hAnsi="Times New Roman" w:cs="Times New Roman"/>
                <w:lang w:val="es-ES"/>
              </w:rPr>
            </w:pPr>
            <w:r w:rsidRPr="007C0349">
              <w:rPr>
                <w:b/>
                <w:color w:val="910D28"/>
                <w:lang w:val="es-ES"/>
              </w:rPr>
              <w:t>Modulación</w:t>
            </w:r>
          </w:p>
        </w:tc>
        <w:tc>
          <w:tcPr>
            <w:tcW w:w="662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FA650" w14:textId="77777777" w:rsidR="000B014E" w:rsidRPr="007C0349" w:rsidRDefault="000B014E" w:rsidP="0099605A">
            <w:pPr>
              <w:spacing w:after="0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</w:tbl>
    <w:p w14:paraId="01586B05" w14:textId="77777777" w:rsidR="000B014E" w:rsidRPr="007C0349" w:rsidRDefault="000B014E">
      <w:pPr>
        <w:rPr>
          <w:sz w:val="4"/>
          <w:szCs w:val="4"/>
          <w:lang w:val="es-ES"/>
        </w:rPr>
      </w:pPr>
    </w:p>
    <w:sectPr w:rsidR="000B014E" w:rsidRPr="007C0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DCD6" w14:textId="77777777" w:rsidR="0015346D" w:rsidRDefault="0015346D">
      <w:pPr>
        <w:spacing w:after="0" w:line="240" w:lineRule="auto"/>
      </w:pPr>
      <w:r>
        <w:separator/>
      </w:r>
    </w:p>
  </w:endnote>
  <w:endnote w:type="continuationSeparator" w:id="0">
    <w:p w14:paraId="717ABE28" w14:textId="77777777" w:rsidR="0015346D" w:rsidRDefault="0015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74A3" w14:textId="77777777" w:rsidR="0008505D" w:rsidRDefault="00085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EA83" w14:textId="78302E03" w:rsidR="000B014E" w:rsidRDefault="00996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D43BADF" wp14:editId="11D7D1AC">
              <wp:simplePos x="0" y="0"/>
              <wp:positionH relativeFrom="column">
                <wp:posOffset>1816100</wp:posOffset>
              </wp:positionH>
              <wp:positionV relativeFrom="paragraph">
                <wp:posOffset>-170180</wp:posOffset>
              </wp:positionV>
              <wp:extent cx="4010025" cy="295275"/>
              <wp:effectExtent l="0" t="0" r="0" b="952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114214505"/>
                            <w:placeholder>
                              <w:docPart w:val="750F4FF9E3724C8DA9B5B3CAD66D0DCB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BA42312" w14:textId="6848B404" w:rsidR="000B014E" w:rsidRPr="0099605A" w:rsidRDefault="0099605A" w:rsidP="0099605A">
                              <w:pPr>
                                <w:pStyle w:val="LessonFooter"/>
                              </w:pPr>
                              <w:r w:rsidRPr="0099605A">
                                <w:t>Make Some Waves</w:t>
                              </w:r>
                            </w:p>
                          </w:sdtContent>
                        </w:sdt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43BADF" id="Rectangle 9" o:spid="_x0000_s1026" style="position:absolute;margin-left:143pt;margin-top:-13.4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" filled="f" stroked="f">
              <v:textbox inset="2.53958mm,1.2694mm,2.53958mm,1.2694mm">
                <w:txbxContent>
                  <w:sdt>
                    <w:sdtPr>
                      <w:alias w:val="Title"/>
                      <w:tag w:val=""/>
                      <w:id w:val="-114214505"/>
                      <w:placeholder>
                        <w:docPart w:val="750F4FF9E3724C8DA9B5B3CAD66D0DCB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BA42312" w14:textId="6848B404" w:rsidR="000B014E" w:rsidRPr="0099605A" w:rsidRDefault="0099605A" w:rsidP="0099605A">
                        <w:pPr>
                          <w:pStyle w:val="LessonFooter"/>
                        </w:pPr>
                        <w:r w:rsidRPr="0099605A">
                          <w:t>Make Some Waves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22AE2519" wp14:editId="4F47D589">
          <wp:simplePos x="0" y="0"/>
          <wp:positionH relativeFrom="column">
            <wp:posOffset>1714500</wp:posOffset>
          </wp:positionH>
          <wp:positionV relativeFrom="paragraph">
            <wp:posOffset>-128905</wp:posOffset>
          </wp:positionV>
          <wp:extent cx="4572000" cy="316865"/>
          <wp:effectExtent l="0" t="0" r="0" b="6985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188F" w14:textId="77777777" w:rsidR="0008505D" w:rsidRDefault="00085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202B" w14:textId="77777777" w:rsidR="0015346D" w:rsidRDefault="0015346D">
      <w:pPr>
        <w:spacing w:after="0" w:line="240" w:lineRule="auto"/>
      </w:pPr>
      <w:r>
        <w:separator/>
      </w:r>
    </w:p>
  </w:footnote>
  <w:footnote w:type="continuationSeparator" w:id="0">
    <w:p w14:paraId="51BCCA05" w14:textId="77777777" w:rsidR="0015346D" w:rsidRDefault="0015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D2D5" w14:textId="77777777" w:rsidR="000B014E" w:rsidRDefault="000B01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D16D" w14:textId="77777777" w:rsidR="000B014E" w:rsidRDefault="000B01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0EDF" w14:textId="77777777" w:rsidR="000B014E" w:rsidRDefault="000B01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4E"/>
    <w:rsid w:val="0008505D"/>
    <w:rsid w:val="000A435F"/>
    <w:rsid w:val="000B014E"/>
    <w:rsid w:val="0015346D"/>
    <w:rsid w:val="001B6C7E"/>
    <w:rsid w:val="002B6A33"/>
    <w:rsid w:val="006E30BE"/>
    <w:rsid w:val="006E42E6"/>
    <w:rsid w:val="007C0349"/>
    <w:rsid w:val="007F33C4"/>
    <w:rsid w:val="00822956"/>
    <w:rsid w:val="0099605A"/>
    <w:rsid w:val="00AC6410"/>
    <w:rsid w:val="00C55742"/>
    <w:rsid w:val="00EF575E"/>
    <w:rsid w:val="00F0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B0BAF"/>
  <w15:docId w15:val="{0885074F-2E7F-46E4-A5AF-3342F33F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0F4FF9E3724C8DA9B5B3CAD66D0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157B-74EC-4E9C-B885-B0BE289D00C4}"/>
      </w:docPartPr>
      <w:docPartBody>
        <w:p w:rsidR="002D2DA0" w:rsidRDefault="000822A5">
          <w:r w:rsidRPr="00423FC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A5"/>
    <w:rsid w:val="000541E7"/>
    <w:rsid w:val="000822A5"/>
    <w:rsid w:val="002D2DA0"/>
    <w:rsid w:val="00773613"/>
    <w:rsid w:val="00CC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A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2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TNFzbQ84P5HpOPCVPZVNbkTNzQ==">AMUW2mXG8ImEM70aS3Z75wx1ORubk6ksAYax7ClAgUPGFj86sGxNeGd4O964TwrXIlH2qWWYIDt8SN2TNt1Wh+PKvrBKsg2f9O8Ds9Vb3QCKHVgrrBNYDUA=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 Some Waves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Some Waves</dc:title>
  <dc:creator>K20 Center</dc:creator>
  <cp:lastModifiedBy>Lopez, Araceli</cp:lastModifiedBy>
  <cp:revision>5</cp:revision>
  <dcterms:created xsi:type="dcterms:W3CDTF">2022-08-30T13:48:00Z</dcterms:created>
  <dcterms:modified xsi:type="dcterms:W3CDTF">2022-10-11T19:19:00Z</dcterms:modified>
</cp:coreProperties>
</file>