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94CD5" w14:textId="26162914" w:rsidR="00EF691E" w:rsidRPr="00EF691E" w:rsidRDefault="00EF691E" w:rsidP="00A841D3">
      <w:pPr>
        <w:suppressAutoHyphens/>
        <w:spacing w:before="180"/>
        <w:rPr>
          <w:rStyle w:val="subtext"/>
          <w:rFonts w:ascii="Calibri" w:hAnsi="Calibri" w:cs="OpenSans-Bold"/>
          <w:b/>
          <w:bCs/>
          <w:sz w:val="22"/>
          <w:szCs w:val="22"/>
        </w:rPr>
      </w:pPr>
      <w:r w:rsidRPr="00EF691E">
        <w:rPr>
          <w:rStyle w:val="subtext"/>
          <w:rFonts w:ascii="Calibri" w:hAnsi="Calibri" w:cs="OpenSans-Bold"/>
          <w:b/>
          <w:bCs/>
          <w:sz w:val="22"/>
          <w:szCs w:val="22"/>
        </w:rPr>
        <w:fldChar w:fldCharType="begin"/>
      </w:r>
      <w:r w:rsidRPr="00EF691E">
        <w:rPr>
          <w:rStyle w:val="subtext"/>
          <w:rFonts w:ascii="Calibri" w:hAnsi="Calibri" w:cs="OpenSans-Bold"/>
          <w:b/>
          <w:bCs/>
          <w:sz w:val="22"/>
          <w:szCs w:val="22"/>
        </w:rPr>
        <w:instrText xml:space="preserve"> HYPERLINK "http://www.poetryfoundation.org/poems-and-poets/poems/detail/45473" </w:instrText>
      </w:r>
      <w:r w:rsidRPr="00EF691E">
        <w:rPr>
          <w:rStyle w:val="subtext"/>
          <w:rFonts w:ascii="Calibri" w:hAnsi="Calibri" w:cs="OpenSans-Bold"/>
          <w:b/>
          <w:bCs/>
          <w:sz w:val="22"/>
          <w:szCs w:val="22"/>
        </w:rPr>
        <w:fldChar w:fldCharType="separate"/>
      </w:r>
      <w:r w:rsidRPr="00EF691E">
        <w:rPr>
          <w:rStyle w:val="Hyperlink"/>
          <w:rFonts w:cs="OpenSans-Bold"/>
          <w:b/>
          <w:bCs/>
          <w:sz w:val="22"/>
          <w:szCs w:val="22"/>
        </w:rPr>
        <w:t>http://www.poetryfoundation.org/poems-and-poets/poems/detail/45473</w:t>
      </w:r>
      <w:r w:rsidRPr="00EF691E">
        <w:rPr>
          <w:rStyle w:val="subtext"/>
          <w:rFonts w:ascii="Calibri" w:hAnsi="Calibri" w:cs="OpenSans-Bold"/>
          <w:b/>
          <w:bCs/>
          <w:sz w:val="22"/>
          <w:szCs w:val="22"/>
        </w:rPr>
        <w:fldChar w:fldCharType="end"/>
      </w:r>
    </w:p>
    <w:p w14:paraId="693D389B" w14:textId="40655528" w:rsidR="00A841D3" w:rsidRPr="00A841D3" w:rsidRDefault="00EF691E" w:rsidP="00A841D3">
      <w:pPr>
        <w:suppressAutoHyphens/>
        <w:spacing w:before="180"/>
        <w:rPr>
          <w:rStyle w:val="body"/>
          <w:rFonts w:ascii="Calibri" w:hAnsi="Calibri"/>
        </w:rPr>
      </w:pPr>
      <w:r>
        <w:rPr>
          <w:rStyle w:val="Heading1Char"/>
        </w:rPr>
        <w:t>Poetry Analysis/Theme and Metaphor</w:t>
      </w:r>
    </w:p>
    <w:p w14:paraId="3A234535" w14:textId="77777777" w:rsidR="00EF691E" w:rsidRDefault="00EF691E" w:rsidP="00EF691E">
      <w:pPr>
        <w:suppressAutoHyphens/>
        <w:spacing w:before="180"/>
        <w:rPr>
          <w:rFonts w:cs="OpenSans-Bold"/>
          <w:b/>
          <w:bCs/>
          <w:color w:val="A41E35"/>
          <w:sz w:val="40"/>
          <w:szCs w:val="40"/>
        </w:rPr>
      </w:pPr>
    </w:p>
    <w:p w14:paraId="36C5A8F6" w14:textId="77777777" w:rsidR="00EF691E" w:rsidRPr="00EF691E" w:rsidRDefault="00EF691E" w:rsidP="00EF691E">
      <w:pPr>
        <w:suppressAutoHyphens/>
        <w:spacing w:before="180"/>
        <w:jc w:val="center"/>
        <w:rPr>
          <w:rFonts w:cs="OpenSans-Bold"/>
          <w:b/>
          <w:bCs/>
          <w:color w:val="A41E35"/>
          <w:sz w:val="40"/>
          <w:szCs w:val="40"/>
        </w:rPr>
      </w:pPr>
      <w:r w:rsidRPr="00EF691E">
        <w:rPr>
          <w:rFonts w:cs="OpenSans-Bold"/>
          <w:b/>
          <w:bCs/>
          <w:color w:val="A41E35"/>
          <w:sz w:val="40"/>
          <w:szCs w:val="40"/>
        </w:rPr>
        <w:t>A Noiseless Patient Spider</w:t>
      </w:r>
    </w:p>
    <w:p w14:paraId="21D23996" w14:textId="77777777" w:rsidR="00EF691E" w:rsidRPr="00EF691E" w:rsidRDefault="00EF691E" w:rsidP="00EF691E">
      <w:pPr>
        <w:suppressAutoHyphens/>
        <w:spacing w:before="180"/>
        <w:jc w:val="center"/>
        <w:rPr>
          <w:rFonts w:cs="OpenSans-Bold"/>
          <w:b/>
          <w:bCs/>
          <w:color w:val="A41E35"/>
          <w:sz w:val="40"/>
          <w:szCs w:val="40"/>
        </w:rPr>
      </w:pPr>
      <w:r w:rsidRPr="00EF691E">
        <w:rPr>
          <w:rFonts w:cs="OpenSans-Bold"/>
          <w:b/>
          <w:bCs/>
          <w:color w:val="A41E35"/>
          <w:sz w:val="40"/>
          <w:szCs w:val="40"/>
        </w:rPr>
        <w:t>By: Walt Whitman</w:t>
      </w:r>
    </w:p>
    <w:p w14:paraId="34E83680" w14:textId="77777777" w:rsidR="00EF691E" w:rsidRDefault="00EF691E" w:rsidP="00EF691E">
      <w:pPr>
        <w:shd w:val="clear" w:color="auto" w:fill="FFFFFF"/>
        <w:ind w:hanging="240"/>
        <w:textAlignment w:val="baseline"/>
        <w:rPr>
          <w:rStyle w:val="hdg"/>
          <w:rFonts w:ascii="Georgia" w:hAnsi="Georgia"/>
          <w:color w:val="000000"/>
          <w:bdr w:val="none" w:sz="0" w:space="0" w:color="auto" w:frame="1"/>
        </w:rPr>
      </w:pPr>
    </w:p>
    <w:p w14:paraId="3B32AA8D" w14:textId="77777777" w:rsid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 w:hint="eastAsia"/>
          <w:color w:val="404040"/>
          <w:sz w:val="26"/>
          <w:szCs w:val="26"/>
        </w:rPr>
      </w:pPr>
    </w:p>
    <w:p w14:paraId="21C5A53D" w14:textId="77777777" w:rsid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 w:hint="eastAsia"/>
          <w:color w:val="404040"/>
          <w:sz w:val="26"/>
          <w:szCs w:val="26"/>
        </w:rPr>
      </w:pPr>
    </w:p>
    <w:p w14:paraId="29DEF7FB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 w:hint="eastAsia"/>
          <w:color w:val="404040"/>
          <w:sz w:val="26"/>
          <w:szCs w:val="26"/>
        </w:rPr>
      </w:pPr>
      <w:r w:rsidRPr="00EF691E">
        <w:rPr>
          <w:rFonts w:ascii="inherit" w:hAnsi="inherit"/>
          <w:color w:val="404040"/>
          <w:sz w:val="26"/>
          <w:szCs w:val="26"/>
        </w:rPr>
        <w:t>A noiseless patient spider,</w:t>
      </w:r>
      <w:r w:rsidRPr="00EF691E">
        <w:rPr>
          <w:rStyle w:val="apple-converted-space"/>
          <w:rFonts w:ascii="inherit" w:hAnsi="inherit"/>
          <w:color w:val="404040"/>
          <w:sz w:val="26"/>
          <w:szCs w:val="26"/>
        </w:rPr>
        <w:t> </w:t>
      </w:r>
    </w:p>
    <w:p w14:paraId="69DC3431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 w:hint="eastAsia"/>
          <w:color w:val="404040"/>
          <w:sz w:val="26"/>
          <w:szCs w:val="26"/>
        </w:rPr>
      </w:pPr>
      <w:r w:rsidRPr="00EF691E">
        <w:rPr>
          <w:rFonts w:ascii="inherit" w:hAnsi="inherit"/>
          <w:color w:val="404040"/>
          <w:sz w:val="26"/>
          <w:szCs w:val="26"/>
        </w:rPr>
        <w:t xml:space="preserve">I </w:t>
      </w:r>
      <w:proofErr w:type="spellStart"/>
      <w:r w:rsidRPr="00EF691E">
        <w:rPr>
          <w:rFonts w:ascii="inherit" w:hAnsi="inherit"/>
          <w:color w:val="404040"/>
          <w:sz w:val="26"/>
          <w:szCs w:val="26"/>
        </w:rPr>
        <w:t>mark’d</w:t>
      </w:r>
      <w:proofErr w:type="spellEnd"/>
      <w:r w:rsidRPr="00EF691E">
        <w:rPr>
          <w:rFonts w:ascii="inherit" w:hAnsi="inherit"/>
          <w:color w:val="404040"/>
          <w:sz w:val="26"/>
          <w:szCs w:val="26"/>
        </w:rPr>
        <w:t xml:space="preserve"> where on a little promontory it stood isolated,</w:t>
      </w:r>
      <w:r w:rsidRPr="00EF691E">
        <w:rPr>
          <w:rStyle w:val="apple-converted-space"/>
          <w:rFonts w:ascii="inherit" w:hAnsi="inherit"/>
          <w:color w:val="404040"/>
          <w:sz w:val="26"/>
          <w:szCs w:val="26"/>
        </w:rPr>
        <w:t> </w:t>
      </w:r>
    </w:p>
    <w:p w14:paraId="3FCB3E1A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 w:hint="eastAsia"/>
          <w:color w:val="404040"/>
          <w:sz w:val="26"/>
          <w:szCs w:val="26"/>
        </w:rPr>
      </w:pPr>
      <w:proofErr w:type="spellStart"/>
      <w:r w:rsidRPr="00EF691E">
        <w:rPr>
          <w:rFonts w:ascii="inherit" w:hAnsi="inherit"/>
          <w:color w:val="404040"/>
          <w:sz w:val="26"/>
          <w:szCs w:val="26"/>
        </w:rPr>
        <w:t>Mark’d</w:t>
      </w:r>
      <w:proofErr w:type="spellEnd"/>
      <w:r w:rsidRPr="00EF691E">
        <w:rPr>
          <w:rFonts w:ascii="inherit" w:hAnsi="inherit"/>
          <w:color w:val="404040"/>
          <w:sz w:val="26"/>
          <w:szCs w:val="26"/>
        </w:rPr>
        <w:t xml:space="preserve"> how to explore the vacant vast surrounding,</w:t>
      </w:r>
      <w:r w:rsidRPr="00EF691E">
        <w:rPr>
          <w:rStyle w:val="apple-converted-space"/>
          <w:rFonts w:ascii="inherit" w:hAnsi="inherit"/>
          <w:color w:val="404040"/>
          <w:sz w:val="26"/>
          <w:szCs w:val="26"/>
        </w:rPr>
        <w:t> </w:t>
      </w:r>
    </w:p>
    <w:p w14:paraId="731A4069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 w:hint="eastAsia"/>
          <w:color w:val="404040"/>
          <w:sz w:val="26"/>
          <w:szCs w:val="26"/>
        </w:rPr>
      </w:pPr>
      <w:r w:rsidRPr="00EF691E">
        <w:rPr>
          <w:rFonts w:ascii="inherit" w:hAnsi="inherit"/>
          <w:color w:val="404040"/>
          <w:sz w:val="26"/>
          <w:szCs w:val="26"/>
        </w:rPr>
        <w:t xml:space="preserve">It </w:t>
      </w:r>
      <w:proofErr w:type="spellStart"/>
      <w:r w:rsidRPr="00EF691E">
        <w:rPr>
          <w:rFonts w:ascii="inherit" w:hAnsi="inherit"/>
          <w:color w:val="404040"/>
          <w:sz w:val="26"/>
          <w:szCs w:val="26"/>
        </w:rPr>
        <w:t>launch’d</w:t>
      </w:r>
      <w:proofErr w:type="spellEnd"/>
      <w:r w:rsidRPr="00EF691E">
        <w:rPr>
          <w:rFonts w:ascii="inherit" w:hAnsi="inherit"/>
          <w:color w:val="404040"/>
          <w:sz w:val="26"/>
          <w:szCs w:val="26"/>
        </w:rPr>
        <w:t xml:space="preserve"> forth filament, filament, filament, out of itself,</w:t>
      </w:r>
      <w:r w:rsidRPr="00EF691E">
        <w:rPr>
          <w:rStyle w:val="apple-converted-space"/>
          <w:rFonts w:ascii="inherit" w:hAnsi="inherit"/>
          <w:color w:val="404040"/>
          <w:sz w:val="26"/>
          <w:szCs w:val="26"/>
        </w:rPr>
        <w:t> </w:t>
      </w:r>
    </w:p>
    <w:p w14:paraId="5125FB99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 w:hint="eastAsia"/>
          <w:color w:val="404040"/>
          <w:sz w:val="26"/>
          <w:szCs w:val="26"/>
        </w:rPr>
      </w:pPr>
      <w:r w:rsidRPr="00EF691E">
        <w:rPr>
          <w:rFonts w:ascii="inherit" w:hAnsi="inherit"/>
          <w:color w:val="404040"/>
          <w:sz w:val="26"/>
          <w:szCs w:val="26"/>
        </w:rPr>
        <w:t>Ever unreeling them, ever tirelessly speeding them.</w:t>
      </w:r>
      <w:r w:rsidRPr="00EF691E">
        <w:rPr>
          <w:rStyle w:val="apple-converted-space"/>
          <w:rFonts w:ascii="inherit" w:hAnsi="inherit"/>
          <w:color w:val="404040"/>
          <w:sz w:val="26"/>
          <w:szCs w:val="26"/>
        </w:rPr>
        <w:t> </w:t>
      </w:r>
    </w:p>
    <w:p w14:paraId="3931F55F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 w:hint="eastAsia"/>
          <w:color w:val="404040"/>
          <w:sz w:val="26"/>
          <w:szCs w:val="26"/>
        </w:rPr>
      </w:pPr>
    </w:p>
    <w:p w14:paraId="4C9F20B7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 w:hint="eastAsia"/>
          <w:color w:val="404040"/>
          <w:sz w:val="26"/>
          <w:szCs w:val="26"/>
        </w:rPr>
      </w:pPr>
      <w:r w:rsidRPr="00EF691E">
        <w:rPr>
          <w:rFonts w:ascii="inherit" w:hAnsi="inherit"/>
          <w:color w:val="404040"/>
          <w:sz w:val="26"/>
          <w:szCs w:val="26"/>
        </w:rPr>
        <w:t>And you O my soul where you stand,</w:t>
      </w:r>
      <w:r w:rsidRPr="00EF691E">
        <w:rPr>
          <w:rStyle w:val="apple-converted-space"/>
          <w:rFonts w:ascii="inherit" w:hAnsi="inherit"/>
          <w:color w:val="404040"/>
          <w:sz w:val="26"/>
          <w:szCs w:val="26"/>
        </w:rPr>
        <w:t> </w:t>
      </w:r>
    </w:p>
    <w:p w14:paraId="0FB6F934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 w:hint="eastAsia"/>
          <w:color w:val="404040"/>
          <w:sz w:val="26"/>
          <w:szCs w:val="26"/>
        </w:rPr>
      </w:pPr>
      <w:r w:rsidRPr="00EF691E">
        <w:rPr>
          <w:rFonts w:ascii="inherit" w:hAnsi="inherit"/>
          <w:color w:val="404040"/>
          <w:sz w:val="26"/>
          <w:szCs w:val="26"/>
        </w:rPr>
        <w:t>Surrounded, detached, in measureless oceans of space,</w:t>
      </w:r>
      <w:r w:rsidRPr="00EF691E">
        <w:rPr>
          <w:rStyle w:val="apple-converted-space"/>
          <w:rFonts w:ascii="inherit" w:hAnsi="inherit"/>
          <w:color w:val="404040"/>
          <w:sz w:val="26"/>
          <w:szCs w:val="26"/>
        </w:rPr>
        <w:t> </w:t>
      </w:r>
    </w:p>
    <w:p w14:paraId="798308DE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 w:hint="eastAsia"/>
          <w:color w:val="404040"/>
          <w:sz w:val="26"/>
          <w:szCs w:val="26"/>
        </w:rPr>
      </w:pPr>
      <w:r w:rsidRPr="00EF691E">
        <w:rPr>
          <w:rFonts w:ascii="inherit" w:hAnsi="inherit"/>
          <w:color w:val="404040"/>
          <w:sz w:val="26"/>
          <w:szCs w:val="26"/>
        </w:rPr>
        <w:t xml:space="preserve">Ceaselessly musing, venturing, throwing, </w:t>
      </w:r>
      <w:proofErr w:type="gramStart"/>
      <w:r w:rsidRPr="00EF691E">
        <w:rPr>
          <w:rFonts w:ascii="inherit" w:hAnsi="inherit"/>
          <w:color w:val="404040"/>
          <w:sz w:val="26"/>
          <w:szCs w:val="26"/>
        </w:rPr>
        <w:t>seeking</w:t>
      </w:r>
      <w:proofErr w:type="gramEnd"/>
      <w:r w:rsidRPr="00EF691E">
        <w:rPr>
          <w:rFonts w:ascii="inherit" w:hAnsi="inherit"/>
          <w:color w:val="404040"/>
          <w:sz w:val="26"/>
          <w:szCs w:val="26"/>
        </w:rPr>
        <w:t xml:space="preserve"> the spheres to connect them,</w:t>
      </w:r>
      <w:r w:rsidRPr="00EF691E">
        <w:rPr>
          <w:rStyle w:val="apple-converted-space"/>
          <w:rFonts w:ascii="inherit" w:hAnsi="inherit"/>
          <w:color w:val="404040"/>
          <w:sz w:val="26"/>
          <w:szCs w:val="26"/>
        </w:rPr>
        <w:t> </w:t>
      </w:r>
    </w:p>
    <w:p w14:paraId="32F829B4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 w:hint="eastAsia"/>
          <w:color w:val="404040"/>
          <w:sz w:val="26"/>
          <w:szCs w:val="26"/>
        </w:rPr>
      </w:pPr>
      <w:r w:rsidRPr="00EF691E">
        <w:rPr>
          <w:rFonts w:ascii="inherit" w:hAnsi="inherit"/>
          <w:color w:val="404040"/>
          <w:sz w:val="26"/>
          <w:szCs w:val="26"/>
        </w:rPr>
        <w:t xml:space="preserve">Till the bridge you will need be </w:t>
      </w:r>
      <w:proofErr w:type="spellStart"/>
      <w:r w:rsidRPr="00EF691E">
        <w:rPr>
          <w:rFonts w:ascii="inherit" w:hAnsi="inherit"/>
          <w:color w:val="404040"/>
          <w:sz w:val="26"/>
          <w:szCs w:val="26"/>
        </w:rPr>
        <w:t>form’d</w:t>
      </w:r>
      <w:proofErr w:type="spellEnd"/>
      <w:r w:rsidRPr="00EF691E">
        <w:rPr>
          <w:rFonts w:ascii="inherit" w:hAnsi="inherit"/>
          <w:color w:val="404040"/>
          <w:sz w:val="26"/>
          <w:szCs w:val="26"/>
        </w:rPr>
        <w:t>, till the ductile anchor hold,</w:t>
      </w:r>
      <w:r w:rsidRPr="00EF691E">
        <w:rPr>
          <w:rStyle w:val="apple-converted-space"/>
          <w:rFonts w:ascii="inherit" w:hAnsi="inherit"/>
          <w:color w:val="404040"/>
          <w:sz w:val="26"/>
          <w:szCs w:val="26"/>
        </w:rPr>
        <w:t> </w:t>
      </w:r>
    </w:p>
    <w:p w14:paraId="7564BE5F" w14:textId="77777777" w:rsidR="00EF691E" w:rsidRPr="00EF691E" w:rsidRDefault="00EF691E" w:rsidP="00EF691E">
      <w:pPr>
        <w:shd w:val="clear" w:color="auto" w:fill="FFFFFF"/>
        <w:ind w:hanging="240"/>
        <w:textAlignment w:val="baseline"/>
        <w:rPr>
          <w:rFonts w:ascii="inherit" w:hAnsi="inherit" w:hint="eastAsia"/>
          <w:color w:val="404040"/>
          <w:sz w:val="26"/>
          <w:szCs w:val="26"/>
        </w:rPr>
      </w:pPr>
      <w:r w:rsidRPr="00EF691E">
        <w:rPr>
          <w:rFonts w:ascii="inherit" w:hAnsi="inherit"/>
          <w:color w:val="404040"/>
          <w:sz w:val="26"/>
          <w:szCs w:val="26"/>
        </w:rPr>
        <w:t>Till the gossamer thread you fling catch somewhere, O my soul.</w:t>
      </w:r>
    </w:p>
    <w:p w14:paraId="7FCE3C71" w14:textId="2A5E91B8" w:rsidR="00B441CE" w:rsidRPr="0011581D" w:rsidRDefault="00B441CE" w:rsidP="00EF691E">
      <w:pPr>
        <w:suppressAutoHyphens/>
        <w:spacing w:before="180"/>
        <w:rPr>
          <w:rFonts w:cs="OpenSans"/>
          <w:color w:val="323134"/>
          <w:szCs w:val="18"/>
        </w:rPr>
      </w:pPr>
    </w:p>
    <w:sectPr w:rsidR="00B441CE" w:rsidRPr="0011581D" w:rsidSect="00B441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930B7" w14:textId="77777777" w:rsidR="00F63AF6" w:rsidRDefault="00F63AF6" w:rsidP="000858BD">
      <w:r>
        <w:separator/>
      </w:r>
    </w:p>
  </w:endnote>
  <w:endnote w:type="continuationSeparator" w:id="0">
    <w:p w14:paraId="11D9E793" w14:textId="77777777" w:rsidR="00F63AF6" w:rsidRDefault="00F63AF6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EE2A7" w14:textId="77777777" w:rsidR="000154F1" w:rsidRDefault="000154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63CC6E1" w:rsidR="005B2A6C" w:rsidRDefault="000154F1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Spiders, Spiders Everywhere</w:t>
                          </w:r>
                          <w:bookmarkStart w:id="0" w:name="_GoBack"/>
                          <w:bookmarkEnd w:id="0"/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663CC6E1" w:rsidR="005B2A6C" w:rsidRDefault="000154F1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Spiders, Spiders Everywhere</w:t>
                    </w:r>
                    <w:bookmarkStart w:id="1" w:name="_GoBack"/>
                    <w:bookmarkEnd w:id="1"/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60E12" w14:textId="77777777" w:rsidR="000154F1" w:rsidRDefault="000154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64392" w14:textId="77777777" w:rsidR="00F63AF6" w:rsidRDefault="00F63AF6" w:rsidP="000858BD">
      <w:r>
        <w:separator/>
      </w:r>
    </w:p>
  </w:footnote>
  <w:footnote w:type="continuationSeparator" w:id="0">
    <w:p w14:paraId="7AA3FCD1" w14:textId="77777777" w:rsidR="00F63AF6" w:rsidRDefault="00F63AF6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B21E6" w14:textId="77777777" w:rsidR="000154F1" w:rsidRDefault="000154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DD00E" w14:textId="77777777" w:rsidR="000154F1" w:rsidRDefault="000154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934A0" w14:textId="77777777" w:rsidR="000154F1" w:rsidRDefault="000154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154F1"/>
    <w:rsid w:val="000858BD"/>
    <w:rsid w:val="00112C4B"/>
    <w:rsid w:val="0011581D"/>
    <w:rsid w:val="005B2A6C"/>
    <w:rsid w:val="00A4718F"/>
    <w:rsid w:val="00A57937"/>
    <w:rsid w:val="00A841D3"/>
    <w:rsid w:val="00AB38AC"/>
    <w:rsid w:val="00AC2386"/>
    <w:rsid w:val="00AF61B5"/>
    <w:rsid w:val="00B441CE"/>
    <w:rsid w:val="00D77E23"/>
    <w:rsid w:val="00EF691E"/>
    <w:rsid w:val="00F6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5CA871A-155A-4FEA-8787-5078C9C7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character" w:customStyle="1" w:styleId="hdg">
    <w:name w:val="hdg"/>
    <w:basedOn w:val="DefaultParagraphFont"/>
    <w:rsid w:val="00EF691E"/>
  </w:style>
  <w:style w:type="character" w:customStyle="1" w:styleId="apple-converted-space">
    <w:name w:val="apple-converted-space"/>
    <w:basedOn w:val="DefaultParagraphFont"/>
    <w:rsid w:val="00EF691E"/>
  </w:style>
  <w:style w:type="character" w:styleId="Hyperlink">
    <w:name w:val="Hyperlink"/>
    <w:basedOn w:val="DefaultParagraphFont"/>
    <w:uiPriority w:val="99"/>
    <w:unhideWhenUsed/>
    <w:rsid w:val="00EF691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15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4F1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481">
          <w:marLeft w:val="0"/>
          <w:marRight w:val="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4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7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62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1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30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4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Maloy, Randi E.</cp:lastModifiedBy>
  <cp:revision>3</cp:revision>
  <dcterms:created xsi:type="dcterms:W3CDTF">2016-06-27T21:55:00Z</dcterms:created>
  <dcterms:modified xsi:type="dcterms:W3CDTF">2016-06-29T01:46:00Z</dcterms:modified>
</cp:coreProperties>
</file>