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ADB6A4" w14:textId="7455FFEE" w:rsidR="0096352E" w:rsidRDefault="00375670">
      <w:pPr>
        <w:pStyle w:val="Title"/>
      </w:pPr>
      <w:r>
        <w:t>supplemental questions</w:t>
      </w:r>
    </w:p>
    <w:p w14:paraId="22483AB5" w14:textId="77777777" w:rsidR="00375670" w:rsidRPr="00375670" w:rsidRDefault="00375670" w:rsidP="00375670"/>
    <w:p w14:paraId="2E4453AC" w14:textId="2BFAA427" w:rsidR="0096352E" w:rsidRPr="00375670" w:rsidRDefault="00000000">
      <w:pPr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 xml:space="preserve">When an automobile moves toward a listener, the sound of its horn is relatively </w:t>
      </w:r>
    </w:p>
    <w:p w14:paraId="0E4AB9C4" w14:textId="6BD1896C" w:rsidR="0096352E" w:rsidRPr="0037567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>a. Low pitched</w:t>
      </w:r>
      <w:r w:rsidRPr="00375670">
        <w:rPr>
          <w:rFonts w:asciiTheme="minorHAnsi" w:hAnsiTheme="minorHAnsi" w:cstheme="minorHAnsi"/>
        </w:rPr>
        <w:tab/>
        <w:t xml:space="preserve"> (low </w:t>
      </w:r>
      <w:proofErr w:type="gramStart"/>
      <w:r w:rsidRPr="00375670">
        <w:rPr>
          <w:rFonts w:asciiTheme="minorHAnsi" w:hAnsiTheme="minorHAnsi" w:cstheme="minorHAnsi"/>
        </w:rPr>
        <w:t xml:space="preserve">frequency)  </w:t>
      </w:r>
      <w:r w:rsidRPr="00375670">
        <w:rPr>
          <w:rFonts w:asciiTheme="minorHAnsi" w:hAnsiTheme="minorHAnsi" w:cstheme="minorHAnsi"/>
        </w:rPr>
        <w:tab/>
      </w:r>
      <w:proofErr w:type="gramEnd"/>
      <w:r w:rsidRPr="00375670">
        <w:rPr>
          <w:rFonts w:asciiTheme="minorHAnsi" w:hAnsiTheme="minorHAnsi" w:cstheme="minorHAnsi"/>
        </w:rPr>
        <w:tab/>
        <w:t xml:space="preserve">b. High </w:t>
      </w:r>
      <w:r w:rsidR="00375670" w:rsidRPr="00375670">
        <w:rPr>
          <w:rFonts w:asciiTheme="minorHAnsi" w:hAnsiTheme="minorHAnsi" w:cstheme="minorHAnsi"/>
        </w:rPr>
        <w:t>p</w:t>
      </w:r>
      <w:r w:rsidRPr="00375670">
        <w:rPr>
          <w:rFonts w:asciiTheme="minorHAnsi" w:hAnsiTheme="minorHAnsi" w:cstheme="minorHAnsi"/>
        </w:rPr>
        <w:t>itched  (high frequency)</w:t>
      </w:r>
      <w:r w:rsidRPr="00375670">
        <w:rPr>
          <w:rFonts w:asciiTheme="minorHAnsi" w:hAnsiTheme="minorHAnsi" w:cstheme="minorHAnsi"/>
        </w:rPr>
        <w:tab/>
      </w:r>
    </w:p>
    <w:p w14:paraId="63C5443B" w14:textId="77777777" w:rsidR="0096352E" w:rsidRPr="0037567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>c.  No change in pitch (frequency)</w:t>
      </w:r>
    </w:p>
    <w:p w14:paraId="21D775D5" w14:textId="77777777" w:rsidR="0096352E" w:rsidRPr="00375670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</w:p>
    <w:p w14:paraId="61D04385" w14:textId="77777777" w:rsidR="0096352E" w:rsidRPr="00375670" w:rsidRDefault="00000000">
      <w:pPr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 xml:space="preserve">When the automobile moves away from the listener, its horn seems </w:t>
      </w:r>
    </w:p>
    <w:p w14:paraId="0DBB28AD" w14:textId="57BD7CA4" w:rsidR="0096352E" w:rsidRPr="0037567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>a. Low pitched</w:t>
      </w:r>
      <w:r w:rsidRPr="00375670">
        <w:rPr>
          <w:rFonts w:asciiTheme="minorHAnsi" w:hAnsiTheme="minorHAnsi" w:cstheme="minorHAnsi"/>
        </w:rPr>
        <w:tab/>
        <w:t xml:space="preserve"> (low </w:t>
      </w:r>
      <w:proofErr w:type="gramStart"/>
      <w:r w:rsidRPr="00375670">
        <w:rPr>
          <w:rFonts w:asciiTheme="minorHAnsi" w:hAnsiTheme="minorHAnsi" w:cstheme="minorHAnsi"/>
        </w:rPr>
        <w:t xml:space="preserve">frequency)  </w:t>
      </w:r>
      <w:r w:rsidRPr="00375670">
        <w:rPr>
          <w:rFonts w:asciiTheme="minorHAnsi" w:hAnsiTheme="minorHAnsi" w:cstheme="minorHAnsi"/>
        </w:rPr>
        <w:tab/>
      </w:r>
      <w:proofErr w:type="gramEnd"/>
      <w:r w:rsidRPr="00375670">
        <w:rPr>
          <w:rFonts w:asciiTheme="minorHAnsi" w:hAnsiTheme="minorHAnsi" w:cstheme="minorHAnsi"/>
        </w:rPr>
        <w:tab/>
        <w:t xml:space="preserve">b. High </w:t>
      </w:r>
      <w:r w:rsidR="00375670" w:rsidRPr="00375670">
        <w:rPr>
          <w:rFonts w:asciiTheme="minorHAnsi" w:hAnsiTheme="minorHAnsi" w:cstheme="minorHAnsi"/>
        </w:rPr>
        <w:t>p</w:t>
      </w:r>
      <w:r w:rsidRPr="00375670">
        <w:rPr>
          <w:rFonts w:asciiTheme="minorHAnsi" w:hAnsiTheme="minorHAnsi" w:cstheme="minorHAnsi"/>
        </w:rPr>
        <w:t>itched  (high frequency)</w:t>
      </w:r>
      <w:r w:rsidRPr="00375670">
        <w:rPr>
          <w:rFonts w:asciiTheme="minorHAnsi" w:hAnsiTheme="minorHAnsi" w:cstheme="minorHAnsi"/>
        </w:rPr>
        <w:tab/>
      </w:r>
    </w:p>
    <w:p w14:paraId="601422C7" w14:textId="77777777" w:rsidR="0096352E" w:rsidRPr="0037567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>c.  No change in pitch (frequency)</w:t>
      </w:r>
    </w:p>
    <w:p w14:paraId="7F871364" w14:textId="77777777" w:rsidR="0096352E" w:rsidRPr="00375670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</w:rPr>
      </w:pPr>
    </w:p>
    <w:p w14:paraId="7BFFE121" w14:textId="232E8E6A" w:rsidR="0096352E" w:rsidRPr="00375670" w:rsidRDefault="00000000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 xml:space="preserve">If you were riding in </w:t>
      </w:r>
      <w:r w:rsidR="00C90113">
        <w:rPr>
          <w:rFonts w:asciiTheme="minorHAnsi" w:hAnsiTheme="minorHAnsi" w:cstheme="minorHAnsi"/>
        </w:rPr>
        <w:t>a</w:t>
      </w:r>
      <w:r w:rsidRPr="00375670">
        <w:rPr>
          <w:rFonts w:asciiTheme="minorHAnsi" w:hAnsiTheme="minorHAnsi" w:cstheme="minorHAnsi"/>
        </w:rPr>
        <w:t xml:space="preserve"> police car, the sound of the horn would be relatively – </w:t>
      </w:r>
    </w:p>
    <w:p w14:paraId="226CAE4B" w14:textId="54665653" w:rsidR="0096352E" w:rsidRPr="0037567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>a. Low pitched</w:t>
      </w:r>
      <w:r w:rsidRPr="00375670">
        <w:rPr>
          <w:rFonts w:asciiTheme="minorHAnsi" w:hAnsiTheme="minorHAnsi" w:cstheme="minorHAnsi"/>
        </w:rPr>
        <w:tab/>
        <w:t xml:space="preserve"> (low </w:t>
      </w:r>
      <w:proofErr w:type="gramStart"/>
      <w:r w:rsidRPr="00375670">
        <w:rPr>
          <w:rFonts w:asciiTheme="minorHAnsi" w:hAnsiTheme="minorHAnsi" w:cstheme="minorHAnsi"/>
        </w:rPr>
        <w:t xml:space="preserve">frequency)  </w:t>
      </w:r>
      <w:r w:rsidRPr="00375670">
        <w:rPr>
          <w:rFonts w:asciiTheme="minorHAnsi" w:hAnsiTheme="minorHAnsi" w:cstheme="minorHAnsi"/>
        </w:rPr>
        <w:tab/>
      </w:r>
      <w:proofErr w:type="gramEnd"/>
      <w:r w:rsidRPr="00375670">
        <w:rPr>
          <w:rFonts w:asciiTheme="minorHAnsi" w:hAnsiTheme="minorHAnsi" w:cstheme="minorHAnsi"/>
        </w:rPr>
        <w:tab/>
        <w:t xml:space="preserve">b. High </w:t>
      </w:r>
      <w:r w:rsidR="00375670" w:rsidRPr="00375670">
        <w:rPr>
          <w:rFonts w:asciiTheme="minorHAnsi" w:hAnsiTheme="minorHAnsi" w:cstheme="minorHAnsi"/>
        </w:rPr>
        <w:t>p</w:t>
      </w:r>
      <w:r w:rsidRPr="00375670">
        <w:rPr>
          <w:rFonts w:asciiTheme="minorHAnsi" w:hAnsiTheme="minorHAnsi" w:cstheme="minorHAnsi"/>
        </w:rPr>
        <w:t>itched  (high frequency)</w:t>
      </w:r>
      <w:r w:rsidRPr="00375670">
        <w:rPr>
          <w:rFonts w:asciiTheme="minorHAnsi" w:hAnsiTheme="minorHAnsi" w:cstheme="minorHAnsi"/>
        </w:rPr>
        <w:tab/>
      </w:r>
    </w:p>
    <w:p w14:paraId="3E673E1A" w14:textId="77777777" w:rsidR="0096352E" w:rsidRPr="0037567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>c.  No change in pitch (frequency)</w:t>
      </w:r>
    </w:p>
    <w:p w14:paraId="19C63088" w14:textId="77777777" w:rsidR="0096352E" w:rsidRPr="00375670" w:rsidRDefault="0096352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</w:rPr>
      </w:pPr>
    </w:p>
    <w:p w14:paraId="63409703" w14:textId="77777777" w:rsidR="0096352E" w:rsidRPr="00375670" w:rsidRDefault="00000000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 xml:space="preserve">The changed pitch of the Doppler effect is due to changes in </w:t>
      </w:r>
    </w:p>
    <w:p w14:paraId="3FEE447A" w14:textId="304C4A3B" w:rsidR="0096352E" w:rsidRPr="0037567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>a. Wave speed</w:t>
      </w:r>
      <w:r w:rsidRPr="00375670">
        <w:rPr>
          <w:rFonts w:asciiTheme="minorHAnsi" w:hAnsiTheme="minorHAnsi" w:cstheme="minorHAnsi"/>
        </w:rPr>
        <w:tab/>
      </w:r>
      <w:r w:rsidRPr="00375670">
        <w:rPr>
          <w:rFonts w:asciiTheme="minorHAnsi" w:hAnsiTheme="minorHAnsi" w:cstheme="minorHAnsi"/>
        </w:rPr>
        <w:tab/>
        <w:t xml:space="preserve">b. </w:t>
      </w:r>
      <w:r w:rsidR="00375670" w:rsidRPr="00375670">
        <w:rPr>
          <w:rFonts w:asciiTheme="minorHAnsi" w:hAnsiTheme="minorHAnsi" w:cstheme="minorHAnsi"/>
        </w:rPr>
        <w:t>W</w:t>
      </w:r>
      <w:r w:rsidRPr="00375670">
        <w:rPr>
          <w:rFonts w:asciiTheme="minorHAnsi" w:hAnsiTheme="minorHAnsi" w:cstheme="minorHAnsi"/>
        </w:rPr>
        <w:t>ave frequency</w:t>
      </w:r>
    </w:p>
    <w:p w14:paraId="32C5D5DC" w14:textId="77777777" w:rsidR="0096352E" w:rsidRPr="00375670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</w:p>
    <w:p w14:paraId="6AAA3515" w14:textId="2477C450" w:rsidR="0096352E" w:rsidRPr="00375670" w:rsidRDefault="00000000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 xml:space="preserve">When a source is in motion, is the Doppler </w:t>
      </w:r>
      <w:r w:rsidR="00C90113">
        <w:rPr>
          <w:rFonts w:asciiTheme="minorHAnsi" w:hAnsiTheme="minorHAnsi" w:cstheme="minorHAnsi"/>
        </w:rPr>
        <w:t>e</w:t>
      </w:r>
      <w:r w:rsidRPr="00375670">
        <w:rPr>
          <w:rFonts w:asciiTheme="minorHAnsi" w:hAnsiTheme="minorHAnsi" w:cstheme="minorHAnsi"/>
        </w:rPr>
        <w:t>ffect observed?</w:t>
      </w:r>
    </w:p>
    <w:p w14:paraId="1EC35081" w14:textId="77777777" w:rsidR="0096352E" w:rsidRPr="00375670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</w:rPr>
      </w:pPr>
    </w:p>
    <w:p w14:paraId="45F43197" w14:textId="77777777" w:rsidR="0096352E" w:rsidRPr="00375670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</w:rPr>
      </w:pPr>
    </w:p>
    <w:p w14:paraId="441F47B2" w14:textId="32DC9BDB" w:rsidR="0096352E" w:rsidRPr="00375670" w:rsidRDefault="00000000">
      <w:pPr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>When an observer move</w:t>
      </w:r>
      <w:r w:rsidR="00375670" w:rsidRPr="00375670">
        <w:rPr>
          <w:rFonts w:asciiTheme="minorHAnsi" w:hAnsiTheme="minorHAnsi" w:cstheme="minorHAnsi"/>
        </w:rPr>
        <w:t>s</w:t>
      </w:r>
      <w:r w:rsidRPr="00375670">
        <w:rPr>
          <w:rFonts w:asciiTheme="minorHAnsi" w:hAnsiTheme="minorHAnsi" w:cstheme="minorHAnsi"/>
        </w:rPr>
        <w:t xml:space="preserve"> toward a sound source, the sound is relatively </w:t>
      </w:r>
    </w:p>
    <w:p w14:paraId="7F0E4955" w14:textId="33301E72" w:rsidR="0096352E" w:rsidRPr="0037567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>a. Low pitched</w:t>
      </w:r>
      <w:r w:rsidRPr="00375670">
        <w:rPr>
          <w:rFonts w:asciiTheme="minorHAnsi" w:hAnsiTheme="minorHAnsi" w:cstheme="minorHAnsi"/>
        </w:rPr>
        <w:tab/>
        <w:t xml:space="preserve"> (low </w:t>
      </w:r>
      <w:proofErr w:type="gramStart"/>
      <w:r w:rsidRPr="00375670">
        <w:rPr>
          <w:rFonts w:asciiTheme="minorHAnsi" w:hAnsiTheme="minorHAnsi" w:cstheme="minorHAnsi"/>
        </w:rPr>
        <w:t xml:space="preserve">frequency)  </w:t>
      </w:r>
      <w:r w:rsidRPr="00375670">
        <w:rPr>
          <w:rFonts w:asciiTheme="minorHAnsi" w:hAnsiTheme="minorHAnsi" w:cstheme="minorHAnsi"/>
        </w:rPr>
        <w:tab/>
      </w:r>
      <w:proofErr w:type="gramEnd"/>
      <w:r w:rsidRPr="00375670">
        <w:rPr>
          <w:rFonts w:asciiTheme="minorHAnsi" w:hAnsiTheme="minorHAnsi" w:cstheme="minorHAnsi"/>
        </w:rPr>
        <w:tab/>
        <w:t xml:space="preserve">b. High </w:t>
      </w:r>
      <w:r w:rsidR="00375670" w:rsidRPr="00375670">
        <w:rPr>
          <w:rFonts w:asciiTheme="minorHAnsi" w:hAnsiTheme="minorHAnsi" w:cstheme="minorHAnsi"/>
        </w:rPr>
        <w:t>p</w:t>
      </w:r>
      <w:r w:rsidRPr="00375670">
        <w:rPr>
          <w:rFonts w:asciiTheme="minorHAnsi" w:hAnsiTheme="minorHAnsi" w:cstheme="minorHAnsi"/>
        </w:rPr>
        <w:t>itched  (high frequency)</w:t>
      </w:r>
      <w:r w:rsidRPr="00375670">
        <w:rPr>
          <w:rFonts w:asciiTheme="minorHAnsi" w:hAnsiTheme="minorHAnsi" w:cstheme="minorHAnsi"/>
        </w:rPr>
        <w:tab/>
      </w:r>
    </w:p>
    <w:p w14:paraId="622041A1" w14:textId="77777777" w:rsidR="0096352E" w:rsidRPr="0037567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>c.  No change in pitch (frequency)</w:t>
      </w:r>
    </w:p>
    <w:p w14:paraId="0A82B228" w14:textId="77777777" w:rsidR="0096352E" w:rsidRPr="00375670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</w:p>
    <w:p w14:paraId="52F954E3" w14:textId="367EB46B" w:rsidR="0096352E" w:rsidRPr="00375670" w:rsidRDefault="00000000">
      <w:pPr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>When an observer move</w:t>
      </w:r>
      <w:r w:rsidR="00375670" w:rsidRPr="00375670">
        <w:rPr>
          <w:rFonts w:asciiTheme="minorHAnsi" w:hAnsiTheme="minorHAnsi" w:cstheme="minorHAnsi"/>
        </w:rPr>
        <w:t>s</w:t>
      </w:r>
      <w:r w:rsidRPr="00375670">
        <w:rPr>
          <w:rFonts w:asciiTheme="minorHAnsi" w:hAnsiTheme="minorHAnsi" w:cstheme="minorHAnsi"/>
        </w:rPr>
        <w:t xml:space="preserve"> away </w:t>
      </w:r>
      <w:r w:rsidR="00375670" w:rsidRPr="00375670">
        <w:rPr>
          <w:rFonts w:asciiTheme="minorHAnsi" w:hAnsiTheme="minorHAnsi" w:cstheme="minorHAnsi"/>
        </w:rPr>
        <w:t xml:space="preserve">from </w:t>
      </w:r>
      <w:r w:rsidRPr="00375670">
        <w:rPr>
          <w:rFonts w:asciiTheme="minorHAnsi" w:hAnsiTheme="minorHAnsi" w:cstheme="minorHAnsi"/>
        </w:rPr>
        <w:t xml:space="preserve">a sound source, the sound is relatively </w:t>
      </w:r>
    </w:p>
    <w:p w14:paraId="423A76AF" w14:textId="5D3E550C" w:rsidR="0096352E" w:rsidRPr="0037567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>a. Low pitched</w:t>
      </w:r>
      <w:r w:rsidRPr="00375670">
        <w:rPr>
          <w:rFonts w:asciiTheme="minorHAnsi" w:hAnsiTheme="minorHAnsi" w:cstheme="minorHAnsi"/>
        </w:rPr>
        <w:tab/>
        <w:t xml:space="preserve"> (low </w:t>
      </w:r>
      <w:proofErr w:type="gramStart"/>
      <w:r w:rsidRPr="00375670">
        <w:rPr>
          <w:rFonts w:asciiTheme="minorHAnsi" w:hAnsiTheme="minorHAnsi" w:cstheme="minorHAnsi"/>
        </w:rPr>
        <w:t xml:space="preserve">frequency)  </w:t>
      </w:r>
      <w:r w:rsidRPr="00375670">
        <w:rPr>
          <w:rFonts w:asciiTheme="minorHAnsi" w:hAnsiTheme="minorHAnsi" w:cstheme="minorHAnsi"/>
        </w:rPr>
        <w:tab/>
      </w:r>
      <w:proofErr w:type="gramEnd"/>
      <w:r w:rsidRPr="00375670">
        <w:rPr>
          <w:rFonts w:asciiTheme="minorHAnsi" w:hAnsiTheme="minorHAnsi" w:cstheme="minorHAnsi"/>
        </w:rPr>
        <w:tab/>
        <w:t xml:space="preserve">b. High </w:t>
      </w:r>
      <w:r w:rsidR="00375670" w:rsidRPr="00375670">
        <w:rPr>
          <w:rFonts w:asciiTheme="minorHAnsi" w:hAnsiTheme="minorHAnsi" w:cstheme="minorHAnsi"/>
        </w:rPr>
        <w:t>p</w:t>
      </w:r>
      <w:r w:rsidRPr="00375670">
        <w:rPr>
          <w:rFonts w:asciiTheme="minorHAnsi" w:hAnsiTheme="minorHAnsi" w:cstheme="minorHAnsi"/>
        </w:rPr>
        <w:t>itched  (high frequency)</w:t>
      </w:r>
      <w:r w:rsidRPr="00375670">
        <w:rPr>
          <w:rFonts w:asciiTheme="minorHAnsi" w:hAnsiTheme="minorHAnsi" w:cstheme="minorHAnsi"/>
        </w:rPr>
        <w:tab/>
      </w:r>
    </w:p>
    <w:p w14:paraId="57E7F8D4" w14:textId="77777777" w:rsidR="0096352E" w:rsidRPr="00375670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>c.  No change in pitch (frequency)</w:t>
      </w:r>
    </w:p>
    <w:p w14:paraId="7941D460" w14:textId="77777777" w:rsidR="0096352E" w:rsidRPr="00375670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</w:rPr>
      </w:pPr>
    </w:p>
    <w:p w14:paraId="6D7D4E46" w14:textId="4BDAAE6B" w:rsidR="0096352E" w:rsidRPr="00375670" w:rsidRDefault="00000000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 xml:space="preserve">What would happen if the person </w:t>
      </w:r>
      <w:r w:rsidR="00375670" w:rsidRPr="00375670">
        <w:rPr>
          <w:rFonts w:asciiTheme="minorHAnsi" w:hAnsiTheme="minorHAnsi" w:cstheme="minorHAnsi"/>
        </w:rPr>
        <w:t>was running toward the sound source (instead of walking)</w:t>
      </w:r>
      <w:r w:rsidRPr="00375670">
        <w:rPr>
          <w:rFonts w:asciiTheme="minorHAnsi" w:hAnsiTheme="minorHAnsi" w:cstheme="minorHAnsi"/>
        </w:rPr>
        <w:t>?</w:t>
      </w:r>
    </w:p>
    <w:p w14:paraId="7B30C6BE" w14:textId="77777777" w:rsidR="0096352E" w:rsidRPr="00375670" w:rsidRDefault="0096352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</w:rPr>
      </w:pPr>
    </w:p>
    <w:p w14:paraId="194555D8" w14:textId="77777777" w:rsidR="0096352E" w:rsidRPr="00375670" w:rsidRDefault="0096352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</w:rPr>
      </w:pPr>
    </w:p>
    <w:p w14:paraId="13FB0BD3" w14:textId="6B6B8076" w:rsidR="0096352E" w:rsidRPr="00375670" w:rsidRDefault="00000000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</w:rPr>
      </w:pPr>
      <w:r w:rsidRPr="00375670">
        <w:rPr>
          <w:rFonts w:asciiTheme="minorHAnsi" w:hAnsiTheme="minorHAnsi" w:cstheme="minorHAnsi"/>
        </w:rPr>
        <w:t xml:space="preserve">When an observer is in motion, is the Doppler </w:t>
      </w:r>
      <w:r w:rsidR="00C90113">
        <w:rPr>
          <w:rFonts w:asciiTheme="minorHAnsi" w:hAnsiTheme="minorHAnsi" w:cstheme="minorHAnsi"/>
        </w:rPr>
        <w:t>e</w:t>
      </w:r>
      <w:r w:rsidRPr="00375670">
        <w:rPr>
          <w:rFonts w:asciiTheme="minorHAnsi" w:hAnsiTheme="minorHAnsi" w:cstheme="minorHAnsi"/>
        </w:rPr>
        <w:t>ffect observed?</w:t>
      </w:r>
    </w:p>
    <w:p w14:paraId="210154A7" w14:textId="77777777" w:rsidR="0096352E" w:rsidRDefault="0096352E"/>
    <w:sectPr w:rsidR="009635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EB7E1" w14:textId="77777777" w:rsidR="003249B9" w:rsidRDefault="003249B9">
      <w:pPr>
        <w:spacing w:after="0" w:line="240" w:lineRule="auto"/>
      </w:pPr>
      <w:r>
        <w:separator/>
      </w:r>
    </w:p>
  </w:endnote>
  <w:endnote w:type="continuationSeparator" w:id="0">
    <w:p w14:paraId="66A2E42C" w14:textId="77777777" w:rsidR="003249B9" w:rsidRDefault="00324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5B7A4" w14:textId="77777777" w:rsidR="0096352E" w:rsidRDefault="0096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49FF5" w14:textId="03EDB08F" w:rsidR="0096352E" w:rsidRDefault="00C12F70" w:rsidP="00C12F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2E2A845" wp14:editId="293111F2">
              <wp:simplePos x="0" y="0"/>
              <wp:positionH relativeFrom="column">
                <wp:posOffset>990600</wp:posOffset>
              </wp:positionH>
              <wp:positionV relativeFrom="paragraph">
                <wp:posOffset>-50165</wp:posOffset>
              </wp:positionV>
              <wp:extent cx="4019550" cy="313055"/>
              <wp:effectExtent l="0" t="0" r="0" b="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9550" cy="313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984801" w14:textId="1464A68C" w:rsidR="0096352E" w:rsidRPr="00C12F70" w:rsidRDefault="00375670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</w:rPr>
                          </w:pPr>
                          <w:r w:rsidRPr="00C12F70">
                            <w:rPr>
                              <w:rFonts w:asciiTheme="minorHAnsi" w:eastAsia="Arial" w:hAnsiTheme="minorHAnsi" w:cstheme="minorHAnsi"/>
                              <w:b/>
                              <w:smallCaps/>
                              <w:color w:val="2D2D2D"/>
                              <w:sz w:val="22"/>
                              <w:szCs w:val="22"/>
                            </w:rPr>
                            <w:t>WONKY WAVES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E2A845" id="Rectangle 14" o:spid="_x0000_s1026" style="position:absolute;left:0;text-align:left;margin-left:78pt;margin-top:-3.95pt;width:316.5pt;height:24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" filled="f" stroked="f">
              <v:textbox inset="2.53958mm,1.2694mm,2.53958mm,1.2694mm">
                <w:txbxContent>
                  <w:p w14:paraId="16984801" w14:textId="1464A68C" w:rsidR="0096352E" w:rsidRPr="00C12F70" w:rsidRDefault="00375670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</w:pPr>
                    <w:r w:rsidRPr="00C12F70">
                      <w:rPr>
                        <w:rFonts w:asciiTheme="minorHAnsi" w:eastAsia="Arial" w:hAnsiTheme="minorHAnsi" w:cstheme="minorHAnsi"/>
                        <w:b/>
                        <w:smallCaps/>
                        <w:color w:val="2D2D2D"/>
                        <w:sz w:val="22"/>
                        <w:szCs w:val="22"/>
                      </w:rPr>
                      <w:t>WONKY WAVES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color w:val="000000"/>
      </w:rPr>
      <w:drawing>
        <wp:inline distT="0" distB="0" distL="0" distR="0" wp14:anchorId="39F36300" wp14:editId="509B0A88">
          <wp:extent cx="5143500" cy="327513"/>
          <wp:effectExtent l="0" t="0" r="0" b="3175"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68177" cy="3354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8E99" w14:textId="77777777" w:rsidR="0096352E" w:rsidRDefault="0096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DD831" w14:textId="77777777" w:rsidR="003249B9" w:rsidRDefault="003249B9">
      <w:pPr>
        <w:spacing w:after="0" w:line="240" w:lineRule="auto"/>
      </w:pPr>
      <w:r>
        <w:separator/>
      </w:r>
    </w:p>
  </w:footnote>
  <w:footnote w:type="continuationSeparator" w:id="0">
    <w:p w14:paraId="3CF4D593" w14:textId="77777777" w:rsidR="003249B9" w:rsidRDefault="00324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42B23" w14:textId="77777777" w:rsidR="0096352E" w:rsidRDefault="0096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F9A78" w14:textId="77777777" w:rsidR="0096352E" w:rsidRDefault="0096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C617D" w14:textId="77777777" w:rsidR="0096352E" w:rsidRDefault="0096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24B19"/>
    <w:multiLevelType w:val="multilevel"/>
    <w:tmpl w:val="6360F0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2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52E"/>
    <w:rsid w:val="003249B9"/>
    <w:rsid w:val="00375670"/>
    <w:rsid w:val="00801775"/>
    <w:rsid w:val="0096352E"/>
    <w:rsid w:val="00B02BFF"/>
    <w:rsid w:val="00C12F70"/>
    <w:rsid w:val="00C9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71715"/>
  <w15:docId w15:val="{19005ABC-A6CE-1743-8162-3F67D1C4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rN+0oe9x/SUX824liPosSsiLIg==">AMUW2mWmNhEvmEublOG70R0Eod3Zh8V4OwK219hBtuVhf6ByKw8ZeRFOPHoWFEcRKdrk9uhNUa6cz78wA6McKu9onrYe9Yjik3pGtu834OhS+Mr+pHeMLOY=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Wonky Waves</dc:title>
  <dc:subject/>
  <dc:creator>K20 Center</dc:creator>
  <cp:keywords/>
  <dc:description/>
  <cp:lastModifiedBy>Shogren, Caitlin E.</cp:lastModifiedBy>
  <cp:revision>4</cp:revision>
  <dcterms:created xsi:type="dcterms:W3CDTF">2022-08-08T14:12:00Z</dcterms:created>
  <dcterms:modified xsi:type="dcterms:W3CDTF">2022-10-05T18:50:00Z</dcterms:modified>
  <cp:category/>
</cp:coreProperties>
</file>