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F44E" w14:textId="2432B68D" w:rsidR="00BC585C" w:rsidRPr="00EE7558" w:rsidRDefault="00282735">
      <w:pPr>
        <w:spacing w:line="240" w:lineRule="auto"/>
        <w:rPr>
          <w:rFonts w:ascii="Calibri" w:eastAsia="Calibri" w:hAnsi="Calibri" w:cs="Calibri"/>
          <w:b/>
          <w:color w:val="910D28"/>
          <w:sz w:val="32"/>
          <w:szCs w:val="32"/>
          <w:lang w:val="es-ES_tradnl"/>
        </w:rPr>
      </w:pPr>
      <w:r w:rsidRPr="00EE7558">
        <w:rPr>
          <w:rFonts w:ascii="Calibri" w:eastAsia="Calibri" w:hAnsi="Calibri" w:cs="Calibri"/>
          <w:b/>
          <w:sz w:val="32"/>
          <w:szCs w:val="32"/>
          <w:lang w:val="es-ES_tradnl"/>
        </w:rPr>
        <w:t>ORGANIZADOR GRÁFICO: LÍDERES DE LA SEGUNDA GUERRA MUNDIAL</w:t>
      </w:r>
    </w:p>
    <w:p w14:paraId="182F3BBD" w14:textId="77777777" w:rsidR="00BC585C" w:rsidRPr="00282735" w:rsidRDefault="00BC585C">
      <w:pPr>
        <w:spacing w:line="240" w:lineRule="auto"/>
        <w:rPr>
          <w:rFonts w:ascii="Calibri" w:eastAsia="Calibri" w:hAnsi="Calibri" w:cs="Calibri"/>
          <w:b/>
          <w:sz w:val="28"/>
          <w:szCs w:val="28"/>
          <w:lang w:val="es-ES_tradnl"/>
        </w:rPr>
      </w:pPr>
    </w:p>
    <w:tbl>
      <w:tblPr>
        <w:tblStyle w:val="a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2670"/>
        <w:gridCol w:w="2670"/>
        <w:gridCol w:w="2670"/>
        <w:gridCol w:w="2670"/>
      </w:tblGrid>
      <w:tr w:rsidR="00BC585C" w:rsidRPr="00282735" w14:paraId="2B46607D" w14:textId="77777777">
        <w:trPr>
          <w:jc w:val="center"/>
        </w:trPr>
        <w:tc>
          <w:tcPr>
            <w:tcW w:w="22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8E9C" w14:textId="77777777" w:rsidR="00BC585C" w:rsidRPr="00282735" w:rsidRDefault="00BC585C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 w:val="24"/>
                <w:szCs w:val="24"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E56A" w14:textId="77777777" w:rsidR="00BC585C" w:rsidRPr="00282735" w:rsidRDefault="00000000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es-ES_tradnl"/>
              </w:rPr>
            </w:pPr>
            <w:r w:rsidRPr="00282735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 xml:space="preserve">Adolf Hitler </w:t>
            </w: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FF2E" w14:textId="77777777" w:rsidR="00BC585C" w:rsidRPr="00282735" w:rsidRDefault="00000000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  <w:lang w:val="es-ES_tradnl"/>
              </w:rPr>
            </w:pPr>
            <w:r w:rsidRPr="00282735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Benito Mussolini</w:t>
            </w: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624D" w14:textId="77777777" w:rsidR="00BC585C" w:rsidRPr="0028273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282735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Joseph Stalin</w:t>
            </w: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8EE99" w14:textId="77777777" w:rsidR="00BC585C" w:rsidRPr="0028273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proofErr w:type="spellStart"/>
            <w:r w:rsidRPr="00282735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Hideki</w:t>
            </w:r>
            <w:proofErr w:type="spellEnd"/>
            <w:r w:rsidRPr="00282735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 xml:space="preserve"> Tojo</w:t>
            </w:r>
          </w:p>
        </w:tc>
      </w:tr>
      <w:tr w:rsidR="00BC585C" w:rsidRPr="00282735" w14:paraId="4E4FAB47" w14:textId="77777777">
        <w:trPr>
          <w:trHeight w:val="2500"/>
          <w:jc w:val="center"/>
        </w:trPr>
        <w:tc>
          <w:tcPr>
            <w:tcW w:w="22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06D62" w14:textId="3861C6BD" w:rsidR="00BC585C" w:rsidRPr="0028273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  <w:szCs w:val="24"/>
                <w:lang w:val="es-ES_tradnl"/>
              </w:rPr>
            </w:pP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Condi</w:t>
            </w:r>
            <w:r w:rsidR="00AF4133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c</w:t>
            </w: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ion</w:t>
            </w:r>
            <w:r w:rsidR="00AF4133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e</w:t>
            </w: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 xml:space="preserve">s </w:t>
            </w:r>
            <w:r w:rsidR="00AF4133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e</w:t>
            </w: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 xml:space="preserve">n </w:t>
            </w:r>
            <w:r w:rsidR="00AF4133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las que llegaron al poder</w:t>
            </w:r>
          </w:p>
          <w:p w14:paraId="33A11781" w14:textId="77777777" w:rsidR="00BC585C" w:rsidRPr="00282735" w:rsidRDefault="00BC585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F6D9B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A08F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7235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1013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</w:tr>
      <w:tr w:rsidR="00BC585C" w:rsidRPr="00282735" w14:paraId="5B61405C" w14:textId="77777777">
        <w:trPr>
          <w:trHeight w:val="2500"/>
          <w:jc w:val="center"/>
        </w:trPr>
        <w:tc>
          <w:tcPr>
            <w:tcW w:w="22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A9EBA" w14:textId="4B4A657C" w:rsidR="00BC585C" w:rsidRPr="0028273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Us</w:t>
            </w:r>
            <w:r w:rsidR="00AF4133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o de las fuerzas armadas y la adquisición de territorio</w:t>
            </w: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40E7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B703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A072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EB49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</w:tr>
      <w:tr w:rsidR="00BC585C" w:rsidRPr="00282735" w14:paraId="709941A5" w14:textId="77777777">
        <w:trPr>
          <w:trHeight w:val="2500"/>
          <w:jc w:val="center"/>
        </w:trPr>
        <w:tc>
          <w:tcPr>
            <w:tcW w:w="22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EF864" w14:textId="72328E7C" w:rsidR="00BC585C" w:rsidRPr="0028273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  <w:szCs w:val="24"/>
                <w:lang w:val="es-ES_tradnl"/>
              </w:rPr>
            </w:pP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lastRenderedPageBreak/>
              <w:t>M</w:t>
            </w:r>
            <w:r w:rsidR="00161CC9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é</w:t>
            </w: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tod</w:t>
            </w:r>
            <w:r w:rsidR="00161CC9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o</w:t>
            </w: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s us</w:t>
            </w:r>
            <w:r w:rsidR="00161CC9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a</w:t>
            </w: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d</w:t>
            </w:r>
            <w:r w:rsidR="00161CC9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 xml:space="preserve">os para mantener </w:t>
            </w: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 xml:space="preserve">control </w:t>
            </w: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EE8B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18A5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5D17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0B75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</w:tr>
      <w:tr w:rsidR="00BC585C" w:rsidRPr="00282735" w14:paraId="23F45FE0" w14:textId="77777777">
        <w:trPr>
          <w:trHeight w:val="2500"/>
          <w:jc w:val="center"/>
        </w:trPr>
        <w:tc>
          <w:tcPr>
            <w:tcW w:w="22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85558" w14:textId="36112625" w:rsidR="00BC585C" w:rsidRPr="0028273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Caus</w:t>
            </w:r>
            <w:r w:rsidR="00161CC9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a</w:t>
            </w:r>
            <w:r w:rsidRPr="002827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 xml:space="preserve">s </w:t>
            </w:r>
            <w:r w:rsidR="00161CC9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de la Segunda Guerra Mundial relacionadas con ese líder</w:t>
            </w: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FB4B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3C6B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BC59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B7641" w14:textId="77777777" w:rsidR="00BC585C" w:rsidRPr="00282735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lang w:val="es-ES_tradnl"/>
              </w:rPr>
            </w:pPr>
          </w:p>
        </w:tc>
      </w:tr>
    </w:tbl>
    <w:p w14:paraId="710EDA0E" w14:textId="77777777" w:rsidR="00BC585C" w:rsidRPr="00282735" w:rsidRDefault="00BC585C">
      <w:pPr>
        <w:rPr>
          <w:rFonts w:ascii="Calibri" w:eastAsia="Calibri" w:hAnsi="Calibri" w:cs="Calibri"/>
          <w:b/>
          <w:sz w:val="24"/>
          <w:szCs w:val="24"/>
          <w:lang w:val="es-ES_tradnl"/>
        </w:rPr>
      </w:pPr>
    </w:p>
    <w:p w14:paraId="61D04870" w14:textId="4E2215AC" w:rsidR="00BC585C" w:rsidRPr="00282735" w:rsidRDefault="00161CC9">
      <w:pPr>
        <w:rPr>
          <w:rFonts w:ascii="Calibri" w:eastAsia="Calibri" w:hAnsi="Calibri" w:cs="Calibri"/>
          <w:b/>
          <w:color w:val="910D28"/>
          <w:sz w:val="28"/>
          <w:szCs w:val="28"/>
          <w:lang w:val="es-ES_tradnl"/>
        </w:rPr>
      </w:pPr>
      <w:r>
        <w:rPr>
          <w:rFonts w:ascii="Calibri" w:eastAsia="Calibri" w:hAnsi="Calibri" w:cs="Calibri"/>
          <w:b/>
          <w:color w:val="910D28"/>
          <w:sz w:val="28"/>
          <w:szCs w:val="28"/>
          <w:lang w:val="es-ES_tradnl"/>
        </w:rPr>
        <w:t>Resume</w:t>
      </w:r>
      <w:r w:rsidRPr="00282735">
        <w:rPr>
          <w:rFonts w:ascii="Calibri" w:eastAsia="Calibri" w:hAnsi="Calibri" w:cs="Calibri"/>
          <w:b/>
          <w:color w:val="910D28"/>
          <w:sz w:val="28"/>
          <w:szCs w:val="28"/>
          <w:lang w:val="es-ES_tradnl"/>
        </w:rPr>
        <w:t>:</w:t>
      </w:r>
      <w:r>
        <w:rPr>
          <w:rFonts w:ascii="Calibri" w:eastAsia="Calibri" w:hAnsi="Calibri" w:cs="Calibri"/>
          <w:b/>
          <w:color w:val="910D28"/>
          <w:sz w:val="28"/>
          <w:szCs w:val="28"/>
          <w:lang w:val="es-ES_tradnl"/>
        </w:rPr>
        <w:t xml:space="preserve"> ¿Cuáles fueron las causas de la Segunda Guerra Mundial</w:t>
      </w:r>
      <w:r w:rsidRPr="00282735">
        <w:rPr>
          <w:rFonts w:ascii="Calibri" w:eastAsia="Calibri" w:hAnsi="Calibri" w:cs="Calibri"/>
          <w:b/>
          <w:color w:val="910D28"/>
          <w:sz w:val="28"/>
          <w:szCs w:val="28"/>
          <w:lang w:val="es-ES_tradnl"/>
        </w:rPr>
        <w:t xml:space="preserve">? </w:t>
      </w:r>
    </w:p>
    <w:sectPr w:rsidR="00BC585C" w:rsidRPr="00282735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957D" w14:textId="77777777" w:rsidR="0022434C" w:rsidRDefault="0022434C">
      <w:pPr>
        <w:spacing w:line="240" w:lineRule="auto"/>
      </w:pPr>
      <w:r>
        <w:separator/>
      </w:r>
    </w:p>
  </w:endnote>
  <w:endnote w:type="continuationSeparator" w:id="0">
    <w:p w14:paraId="68F65957" w14:textId="77777777" w:rsidR="0022434C" w:rsidRDefault="00224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4248" w14:textId="77777777" w:rsidR="00BC585C" w:rsidRDefault="00000000">
    <w:pPr>
      <w:widowControl w:val="0"/>
      <w:spacing w:line="240" w:lineRule="auto"/>
      <w:jc w:val="right"/>
      <w:rPr>
        <w:b/>
        <w:smallCaps/>
        <w:color w:val="2D2D2D"/>
        <w:sz w:val="24"/>
        <w:szCs w:val="24"/>
      </w:rPr>
    </w:pPr>
    <w:r>
      <w:rPr>
        <w:noProof/>
      </w:rPr>
      <mc:AlternateContent>
        <mc:Choice Requires="wpg">
          <w:drawing>
            <wp:anchor distT="114300" distB="114300" distL="114300" distR="114300" simplePos="0" relativeHeight="251658240" behindDoc="0" locked="0" layoutInCell="1" hidden="0" allowOverlap="1" wp14:anchorId="69BE34E8" wp14:editId="4100A4BD">
              <wp:simplePos x="0" y="0"/>
              <wp:positionH relativeFrom="column">
                <wp:posOffset>2505075</wp:posOffset>
              </wp:positionH>
              <wp:positionV relativeFrom="paragraph">
                <wp:posOffset>203820</wp:posOffset>
              </wp:positionV>
              <wp:extent cx="5448306" cy="542498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306" cy="542498"/>
                        <a:chOff x="3675050" y="4043525"/>
                        <a:chExt cx="5430331" cy="52874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3675050" y="4237475"/>
                          <a:ext cx="5323334" cy="33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DBBE3" w14:textId="77777777" w:rsidR="00BC585C" w:rsidRDefault="00BC585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3888375" y="4043525"/>
                          <a:ext cx="5217006" cy="359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7AE38" w14:textId="77777777" w:rsidR="00BC585C" w:rsidRPr="00EE7558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E7558"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2D2D2D"/>
                                <w:sz w:val="24"/>
                              </w:rPr>
                              <w:t>POWER TRIP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BE34E8" id="Group 1" o:spid="_x0000_s1026" style="position:absolute;left:0;text-align:left;margin-left:197.25pt;margin-top:16.05pt;width:429pt;height:42.7pt;z-index:251658240;mso-wrap-distance-top:9pt;mso-wrap-distance-bottom:9pt" coordorigin="36750,40435" coordsize="54303,5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6750;top:42374;width:53233;height:33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" filled="f" stroked="f">
                <v:textbox style="mso-fit-shape-to-text:t" inset="2.53958mm,2.53958mm,2.53958mm,2.53958mm">
                  <w:txbxContent>
                    <w:p w14:paraId="281DBBE3" w14:textId="77777777" w:rsidR="00BC585C" w:rsidRDefault="00BC585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  <v:shape id="Text Box 3" o:spid="_x0000_s1028" type="#_x0000_t202" style="position:absolute;left:38883;top:40435;width:52170;height:3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" filled="f" stroked="f">
                <v:textbox style="mso-fit-shape-to-text:t" inset="2.53958mm,2.53958mm,2.53958mm,2.53958mm">
                  <w:txbxContent>
                    <w:p w14:paraId="6307AE38" w14:textId="77777777" w:rsidR="00BC585C" w:rsidRPr="00EE7558" w:rsidRDefault="00000000">
                      <w:pPr>
                        <w:spacing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EE7558">
                        <w:rPr>
                          <w:rFonts w:asciiTheme="majorHAnsi" w:hAnsiTheme="majorHAnsi" w:cstheme="majorHAnsi"/>
                          <w:b/>
                          <w:smallCaps/>
                          <w:color w:val="2D2D2D"/>
                          <w:sz w:val="24"/>
                        </w:rPr>
                        <w:t>POWER TRIP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F82863F" w14:textId="77777777" w:rsidR="00BC585C" w:rsidRDefault="00000000">
    <w:pPr>
      <w:widowControl w:val="0"/>
      <w:spacing w:line="240" w:lineRule="auto"/>
      <w:jc w:val="right"/>
      <w:rPr>
        <w:b/>
        <w:smallCaps/>
        <w:color w:val="2D2D2D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0BCB52F" wp14:editId="757B626C">
          <wp:simplePos x="0" y="0"/>
          <wp:positionH relativeFrom="column">
            <wp:posOffset>3823129</wp:posOffset>
          </wp:positionH>
          <wp:positionV relativeFrom="paragraph">
            <wp:posOffset>120015</wp:posOffset>
          </wp:positionV>
          <wp:extent cx="4572000" cy="31686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64DA4E" w14:textId="77777777" w:rsidR="00BC585C" w:rsidRDefault="00BC585C">
    <w:pPr>
      <w:rPr>
        <w:b/>
        <w:smallCaps/>
        <w:color w:val="2D2D2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66B7" w14:textId="77777777" w:rsidR="0022434C" w:rsidRDefault="0022434C">
      <w:pPr>
        <w:spacing w:line="240" w:lineRule="auto"/>
      </w:pPr>
      <w:r>
        <w:separator/>
      </w:r>
    </w:p>
  </w:footnote>
  <w:footnote w:type="continuationSeparator" w:id="0">
    <w:p w14:paraId="33637A4B" w14:textId="77777777" w:rsidR="0022434C" w:rsidRDefault="002243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5C"/>
    <w:rsid w:val="00161CC9"/>
    <w:rsid w:val="0022434C"/>
    <w:rsid w:val="0026203A"/>
    <w:rsid w:val="00282735"/>
    <w:rsid w:val="00954023"/>
    <w:rsid w:val="00A26413"/>
    <w:rsid w:val="00AF4133"/>
    <w:rsid w:val="00B214C6"/>
    <w:rsid w:val="00BC585C"/>
    <w:rsid w:val="00D44EBE"/>
    <w:rsid w:val="00D9098C"/>
    <w:rsid w:val="00E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CCF45"/>
  <w15:docId w15:val="{D3061C18-E833-4308-BDA2-F3FBEBC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5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558"/>
  </w:style>
  <w:style w:type="paragraph" w:styleId="Footer">
    <w:name w:val="footer"/>
    <w:basedOn w:val="Normal"/>
    <w:link w:val="FooterChar"/>
    <w:uiPriority w:val="99"/>
    <w:unhideWhenUsed/>
    <w:rsid w:val="00EE75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Trip</dc:title>
  <dc:subject/>
  <dc:creator>K20 Center</dc:creator>
  <cp:keywords/>
  <dc:description/>
  <cp:lastModifiedBy>Shogren, Caitlin E.</cp:lastModifiedBy>
  <cp:revision>7</cp:revision>
  <dcterms:created xsi:type="dcterms:W3CDTF">2023-04-17T16:31:00Z</dcterms:created>
  <dcterms:modified xsi:type="dcterms:W3CDTF">2023-05-15T21:05:00Z</dcterms:modified>
  <cp:category/>
</cp:coreProperties>
</file>