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F888" w14:textId="1019C057" w:rsidR="00732A28" w:rsidRPr="00393494" w:rsidRDefault="00393494" w:rsidP="00393494">
      <w:pPr>
        <w:jc w:val="center"/>
        <w:rPr>
          <w:b/>
          <w:bCs/>
        </w:rPr>
      </w:pPr>
      <w:r w:rsidRPr="00393494">
        <w:rPr>
          <w:b/>
          <w:bCs/>
        </w:rPr>
        <w:t xml:space="preserve">Gallery Walk Checklist </w:t>
      </w:r>
      <w:r w:rsidR="004C662D">
        <w:rPr>
          <w:b/>
          <w:bCs/>
        </w:rPr>
        <w:t>#1</w:t>
      </w:r>
    </w:p>
    <w:p w14:paraId="2C56D50A" w14:textId="1A37ACC3" w:rsidR="00393494" w:rsidRDefault="00393494" w:rsidP="00393494">
      <w:pPr>
        <w:jc w:val="center"/>
      </w:pPr>
    </w:p>
    <w:p w14:paraId="64EB7D4B" w14:textId="767E4BBF" w:rsidR="00393494" w:rsidRDefault="00393494" w:rsidP="00393494">
      <w:r>
        <w:t xml:space="preserve">Use this checklist to provide feedback to your classmates. Leave comments at the bottom. </w:t>
      </w:r>
    </w:p>
    <w:p w14:paraId="662CCD81" w14:textId="5FD4B616" w:rsidR="00393494" w:rsidRDefault="00393494" w:rsidP="00393494"/>
    <w:p w14:paraId="467AECDA" w14:textId="01B8ABBC" w:rsidR="00393494" w:rsidRDefault="00393494" w:rsidP="00393494">
      <w:r>
        <w:t xml:space="preserve">____ Has three adjectives or characteristics </w:t>
      </w:r>
    </w:p>
    <w:p w14:paraId="11810E7D" w14:textId="6AE1417A" w:rsidR="00393494" w:rsidRDefault="00393494" w:rsidP="00393494">
      <w:r>
        <w:t xml:space="preserve">____ Tells a clear story </w:t>
      </w:r>
    </w:p>
    <w:p w14:paraId="29BFA9E8" w14:textId="7ECE6055" w:rsidR="00393494" w:rsidRDefault="00393494" w:rsidP="00393494">
      <w:r>
        <w:t>____ Has a main character</w:t>
      </w:r>
    </w:p>
    <w:p w14:paraId="4E52A240" w14:textId="4D3FBBF3" w:rsidR="00393494" w:rsidRDefault="00393494" w:rsidP="00393494">
      <w:r>
        <w:t xml:space="preserve">____ </w:t>
      </w:r>
      <w:r w:rsidR="00EA52E8">
        <w:t>Is f</w:t>
      </w:r>
      <w:r>
        <w:t>ree of errors/typos</w:t>
      </w:r>
    </w:p>
    <w:p w14:paraId="030009B0" w14:textId="42A019E1" w:rsidR="00393494" w:rsidRDefault="00393494" w:rsidP="00393494">
      <w:r>
        <w:t>____ Is organized</w:t>
      </w:r>
    </w:p>
    <w:p w14:paraId="130D9652" w14:textId="0B4C8981" w:rsidR="00393494" w:rsidRDefault="00393494" w:rsidP="00393494"/>
    <w:p w14:paraId="1243D8CE" w14:textId="3AABAD7F" w:rsidR="00393494" w:rsidRDefault="00393494" w:rsidP="00393494">
      <w:r>
        <w:t xml:space="preserve">Comments: </w:t>
      </w:r>
    </w:p>
    <w:p w14:paraId="672BAFF6" w14:textId="120A4D82" w:rsidR="00393494" w:rsidRDefault="00393494" w:rsidP="00393494"/>
    <w:p w14:paraId="304C1F3D" w14:textId="735724AC" w:rsidR="00393494" w:rsidRDefault="00393494" w:rsidP="00393494"/>
    <w:p w14:paraId="7126DF8E" w14:textId="7B5B3B33" w:rsidR="00393494" w:rsidRDefault="00393494" w:rsidP="00393494"/>
    <w:p w14:paraId="75FB1407" w14:textId="3C3C3E2A" w:rsidR="00393494" w:rsidRDefault="00393494" w:rsidP="00393494"/>
    <w:p w14:paraId="6E29A134" w14:textId="2CAFAF04" w:rsidR="00393494" w:rsidRDefault="00393494" w:rsidP="00393494"/>
    <w:p w14:paraId="6ADA047E" w14:textId="48EB4006" w:rsidR="00393494" w:rsidRDefault="00393494" w:rsidP="00393494"/>
    <w:p w14:paraId="0403EF8A" w14:textId="26092DF1" w:rsidR="00393494" w:rsidRDefault="00393494" w:rsidP="00393494"/>
    <w:p w14:paraId="493441DA" w14:textId="74CF3716" w:rsidR="00393494" w:rsidRDefault="00393494" w:rsidP="00393494"/>
    <w:p w14:paraId="4C81409A" w14:textId="1598264B" w:rsidR="00393494" w:rsidRDefault="00393494" w:rsidP="00393494"/>
    <w:p w14:paraId="0901D6A1" w14:textId="269387A0" w:rsidR="00393494" w:rsidRDefault="00393494" w:rsidP="00393494"/>
    <w:p w14:paraId="04C6D441" w14:textId="5AC96DE5" w:rsidR="00393494" w:rsidRDefault="00393494" w:rsidP="00393494"/>
    <w:p w14:paraId="7C89D170" w14:textId="4E34C16E" w:rsidR="00393494" w:rsidRDefault="00393494" w:rsidP="00393494"/>
    <w:p w14:paraId="58ED69A8" w14:textId="26FB43ED" w:rsidR="00393494" w:rsidRDefault="00393494" w:rsidP="00393494"/>
    <w:p w14:paraId="3D1968DE" w14:textId="2D3B771F" w:rsidR="00393494" w:rsidRPr="00393494" w:rsidRDefault="00393494" w:rsidP="00393494">
      <w:pPr>
        <w:jc w:val="center"/>
        <w:rPr>
          <w:b/>
          <w:bCs/>
        </w:rPr>
      </w:pPr>
      <w:r w:rsidRPr="00393494">
        <w:rPr>
          <w:b/>
          <w:bCs/>
        </w:rPr>
        <w:t xml:space="preserve">Gallery Walk Checklist </w:t>
      </w:r>
      <w:r w:rsidR="004C662D">
        <w:rPr>
          <w:b/>
          <w:bCs/>
        </w:rPr>
        <w:t>#2</w:t>
      </w:r>
      <w:bookmarkStart w:id="0" w:name="_GoBack"/>
      <w:bookmarkEnd w:id="0"/>
    </w:p>
    <w:p w14:paraId="12D8E00C" w14:textId="77777777" w:rsidR="00393494" w:rsidRDefault="00393494" w:rsidP="00393494">
      <w:pPr>
        <w:jc w:val="center"/>
      </w:pPr>
    </w:p>
    <w:p w14:paraId="2517E635" w14:textId="77777777" w:rsidR="00393494" w:rsidRDefault="00393494" w:rsidP="00393494">
      <w:r>
        <w:t xml:space="preserve">Use this checklist to provide feedback to your classmates. Leave comments at the bottom. </w:t>
      </w:r>
    </w:p>
    <w:p w14:paraId="20E73B6C" w14:textId="77777777" w:rsidR="00393494" w:rsidRDefault="00393494" w:rsidP="00393494"/>
    <w:p w14:paraId="61DF729A" w14:textId="77777777" w:rsidR="00393494" w:rsidRDefault="00393494" w:rsidP="00393494">
      <w:r>
        <w:t xml:space="preserve">____ Has three adjectives or characteristics </w:t>
      </w:r>
    </w:p>
    <w:p w14:paraId="543C6C04" w14:textId="77777777" w:rsidR="00393494" w:rsidRDefault="00393494" w:rsidP="00393494">
      <w:r>
        <w:t xml:space="preserve">____ Tells a clear story </w:t>
      </w:r>
    </w:p>
    <w:p w14:paraId="2D08A8C6" w14:textId="77777777" w:rsidR="00393494" w:rsidRDefault="00393494" w:rsidP="00393494">
      <w:r>
        <w:t>____ Has a main character</w:t>
      </w:r>
    </w:p>
    <w:p w14:paraId="403F8D2B" w14:textId="0DB9ABE7" w:rsidR="00393494" w:rsidRDefault="00393494" w:rsidP="00393494">
      <w:r>
        <w:t>____</w:t>
      </w:r>
      <w:r w:rsidR="00EA52E8">
        <w:t xml:space="preserve"> Is free</w:t>
      </w:r>
      <w:r>
        <w:t xml:space="preserve"> of errors/typos</w:t>
      </w:r>
    </w:p>
    <w:p w14:paraId="61179145" w14:textId="77777777" w:rsidR="00393494" w:rsidRDefault="00393494" w:rsidP="00393494">
      <w:r>
        <w:t>____ Is organized</w:t>
      </w:r>
    </w:p>
    <w:p w14:paraId="602CFE6C" w14:textId="77777777" w:rsidR="00393494" w:rsidRDefault="00393494" w:rsidP="00393494"/>
    <w:p w14:paraId="392966D4" w14:textId="77777777" w:rsidR="00393494" w:rsidRDefault="00393494" w:rsidP="00393494">
      <w:r>
        <w:t xml:space="preserve">Comments: </w:t>
      </w:r>
    </w:p>
    <w:p w14:paraId="1069922C" w14:textId="77777777" w:rsidR="00393494" w:rsidRDefault="00393494" w:rsidP="00393494"/>
    <w:sectPr w:rsidR="00393494" w:rsidSect="00BB40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9C7F" w14:textId="77777777" w:rsidR="00FE5770" w:rsidRDefault="00FE5770" w:rsidP="004C662D">
      <w:r>
        <w:separator/>
      </w:r>
    </w:p>
  </w:endnote>
  <w:endnote w:type="continuationSeparator" w:id="0">
    <w:p w14:paraId="59DC826A" w14:textId="77777777" w:rsidR="00FE5770" w:rsidRDefault="00FE5770" w:rsidP="004C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01F8" w14:textId="621BE5D1" w:rsidR="004C662D" w:rsidRDefault="004C662D" w:rsidP="004C662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C6933" wp14:editId="5204FD27">
              <wp:simplePos x="0" y="0"/>
              <wp:positionH relativeFrom="column">
                <wp:posOffset>3105150</wp:posOffset>
              </wp:positionH>
              <wp:positionV relativeFrom="paragraph">
                <wp:posOffset>-66675</wp:posOffset>
              </wp:positionV>
              <wp:extent cx="2324100" cy="2476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CA8DF8" w14:textId="472BC809" w:rsidR="004C662D" w:rsidRPr="004C662D" w:rsidRDefault="004C662D" w:rsidP="004C662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C662D">
                            <w:rPr>
                              <w:b/>
                              <w:bCs/>
                            </w:rPr>
                            <w:t>WINDOWS TO THE SOUL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C6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4.5pt;margin-top:-5.25pt;width:183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" fillcolor="white [3201]" stroked="f" strokeweight=".5pt">
              <v:textbox>
                <w:txbxContent>
                  <w:p w14:paraId="11CA8DF8" w14:textId="472BC809" w:rsidR="004C662D" w:rsidRPr="004C662D" w:rsidRDefault="004C662D" w:rsidP="004C662D">
                    <w:pPr>
                      <w:jc w:val="right"/>
                      <w:rPr>
                        <w:b/>
                        <w:bCs/>
                      </w:rPr>
                    </w:pPr>
                    <w:r w:rsidRPr="004C662D">
                      <w:rPr>
                        <w:b/>
                        <w:bCs/>
                      </w:rPr>
                      <w:t>WINDOWS TO THE SOUL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00C296" wp14:editId="6F629A5A">
          <wp:extent cx="4572000" cy="315884"/>
          <wp:effectExtent l="0" t="0" r="0" b="8255"/>
          <wp:docPr id="1" name="Picture 1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E248" w14:textId="77777777" w:rsidR="00FE5770" w:rsidRDefault="00FE5770" w:rsidP="004C662D">
      <w:r>
        <w:separator/>
      </w:r>
    </w:p>
  </w:footnote>
  <w:footnote w:type="continuationSeparator" w:id="0">
    <w:p w14:paraId="305B36E3" w14:textId="77777777" w:rsidR="00FE5770" w:rsidRDefault="00FE5770" w:rsidP="004C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94"/>
    <w:rsid w:val="00393494"/>
    <w:rsid w:val="004C662D"/>
    <w:rsid w:val="00BB405C"/>
    <w:rsid w:val="00E81F65"/>
    <w:rsid w:val="00EA52E8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AECE"/>
  <w15:chartTrackingRefBased/>
  <w15:docId w15:val="{C8905B03-B16D-BA4E-9E41-50356EB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62D"/>
  </w:style>
  <w:style w:type="paragraph" w:styleId="Footer">
    <w:name w:val="footer"/>
    <w:basedOn w:val="Normal"/>
    <w:link w:val="FooterChar"/>
    <w:uiPriority w:val="99"/>
    <w:unhideWhenUsed/>
    <w:rsid w:val="004C6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Chelsee D.</dc:creator>
  <cp:keywords/>
  <dc:description/>
  <cp:lastModifiedBy>McHale, Susan</cp:lastModifiedBy>
  <cp:revision>2</cp:revision>
  <dcterms:created xsi:type="dcterms:W3CDTF">2019-12-04T14:37:00Z</dcterms:created>
  <dcterms:modified xsi:type="dcterms:W3CDTF">2019-12-04T14:37:00Z</dcterms:modified>
</cp:coreProperties>
</file>