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3934" w:type="dxa"/>
        <w:tblInd w:w="-493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6745"/>
        <w:gridCol w:w="450"/>
        <w:gridCol w:w="6739"/>
      </w:tblGrid>
      <w:tr w:rsidR="00776AC7" w:rsidRPr="00DC1CA0" w14:paraId="002217CB" w14:textId="77777777" w:rsidTr="00404A79">
        <w:trPr>
          <w:trHeight w:val="325"/>
          <w:tblHeader/>
        </w:trPr>
        <w:tc>
          <w:tcPr>
            <w:tcW w:w="6745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79208E9" w14:textId="429B56B8" w:rsidR="00776AC7" w:rsidRPr="00DC1CA0" w:rsidRDefault="00776AC7" w:rsidP="00FD3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Talk Moves</w:t>
            </w:r>
          </w:p>
        </w:tc>
        <w:tc>
          <w:tcPr>
            <w:tcW w:w="450" w:type="dxa"/>
            <w:tcBorders>
              <w:top w:val="nil"/>
              <w:bottom w:val="nil"/>
            </w:tcBorders>
          </w:tcPr>
          <w:p w14:paraId="777D62A2" w14:textId="21AC6937" w:rsidR="00776AC7" w:rsidRDefault="00404A79" w:rsidP="00FD3914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rFonts w:eastAsiaTheme="majorEastAsia"/>
                <w:i/>
                <w:iCs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DD212D" wp14:editId="6E5A9F3D">
                      <wp:simplePos x="0" y="0"/>
                      <wp:positionH relativeFrom="column">
                        <wp:posOffset>113323</wp:posOffset>
                      </wp:positionH>
                      <wp:positionV relativeFrom="paragraph">
                        <wp:posOffset>-193675</wp:posOffset>
                      </wp:positionV>
                      <wp:extent cx="0" cy="5857875"/>
                      <wp:effectExtent l="0" t="0" r="12700" b="0"/>
                      <wp:wrapNone/>
                      <wp:docPr id="5097023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85787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accent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EFBA92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9pt,-15.25pt" to="8.9pt,44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" strokecolor="#288ac3 [3204]" strokeweight="1pt">
                      <v:stroke dashstyle="dash" joinstyle="miter"/>
                    </v:line>
                  </w:pict>
                </mc:Fallback>
              </mc:AlternateContent>
            </w:r>
          </w:p>
        </w:tc>
        <w:tc>
          <w:tcPr>
            <w:tcW w:w="6739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86CA49D" w14:textId="19F5EC5E" w:rsidR="00776AC7" w:rsidRPr="00DC1CA0" w:rsidRDefault="00776AC7" w:rsidP="00FD391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Talk Moves</w:t>
            </w:r>
          </w:p>
        </w:tc>
      </w:tr>
      <w:tr w:rsidR="00776AC7" w:rsidRPr="00DC1CA0" w14:paraId="3792DEE1" w14:textId="77777777" w:rsidTr="00404A79">
        <w:trPr>
          <w:trHeight w:val="821"/>
        </w:trPr>
        <w:tc>
          <w:tcPr>
            <w:tcW w:w="67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534684E" w14:textId="3B166F96" w:rsidR="00776AC7" w:rsidRPr="00FD3914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FD3914">
              <w:rPr>
                <w:b/>
                <w:bCs/>
                <w:color w:val="971D20" w:themeColor="accent3"/>
                <w:sz w:val="22"/>
                <w:szCs w:val="22"/>
              </w:rPr>
              <w:t>A</w:t>
            </w:r>
            <w:r w:rsidR="00321F58">
              <w:rPr>
                <w:b/>
                <w:bCs/>
                <w:color w:val="971D20" w:themeColor="accent3"/>
                <w:sz w:val="22"/>
                <w:szCs w:val="22"/>
              </w:rPr>
              <w:t>GREGAR UNA IDEA</w:t>
            </w:r>
          </w:p>
          <w:p w14:paraId="5692619C" w14:textId="76BB0A8C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</w:t>
            </w:r>
            <w:r w:rsidR="00125100" w:rsidRPr="0012510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Quisiera </w:t>
            </w:r>
            <w:proofErr w:type="spellStart"/>
            <w:r w:rsidR="00125100" w:rsidRPr="0012510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agregar</w:t>
            </w:r>
            <w:proofErr w:type="spellEnd"/>
            <w:r w:rsidR="00125100" w:rsidRPr="0012510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algo a lo </w:t>
            </w:r>
            <w:proofErr w:type="spellStart"/>
            <w:r w:rsidR="00125100" w:rsidRPr="0012510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que</w:t>
            </w:r>
            <w:proofErr w:type="spellEnd"/>
            <w:r w:rsidR="00125100" w:rsidRPr="0012510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125100" w:rsidRPr="0012510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dijo</w:t>
            </w:r>
            <w:proofErr w:type="spellEnd"/>
            <w:r w:rsidR="00125100" w:rsidRPr="0012510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__________.</w:t>
            </w:r>
            <w:r w:rsidRPr="00125100">
              <w:rPr>
                <w:rFonts w:asciiTheme="minorHAnsi" w:hAnsiTheme="minorHAnsi" w:cstheme="minorHAnsi"/>
                <w:sz w:val="22"/>
                <w:szCs w:val="22"/>
              </w:rPr>
              <w:t>”</w:t>
            </w:r>
          </w:p>
          <w:p w14:paraId="48B77F61" w14:textId="03CB23F8" w:rsidR="00776AC7" w:rsidRPr="00FD3914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FD3914">
              <w:rPr>
                <w:b/>
                <w:bCs/>
                <w:color w:val="971D20" w:themeColor="accent3"/>
                <w:sz w:val="22"/>
                <w:szCs w:val="22"/>
              </w:rPr>
              <w:t>R</w:t>
            </w:r>
            <w:r w:rsidR="00685F66">
              <w:rPr>
                <w:b/>
                <w:bCs/>
                <w:color w:val="971D20" w:themeColor="accent3"/>
                <w:sz w:val="22"/>
                <w:szCs w:val="22"/>
              </w:rPr>
              <w:t>AZONAMIENTO</w:t>
            </w:r>
          </w:p>
          <w:p w14:paraId="429E80AF" w14:textId="47D49644" w:rsidR="00776AC7" w:rsidRPr="00685F66" w:rsidRDefault="00776AC7" w:rsidP="00FD3914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</w:t>
            </w:r>
            <w:proofErr w:type="spellStart"/>
            <w:r w:rsidR="00685F66" w:rsidRPr="00685F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Estoy</w:t>
            </w:r>
            <w:proofErr w:type="spellEnd"/>
            <w:r w:rsidR="00685F66" w:rsidRPr="00685F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="00685F66" w:rsidRPr="00685F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acuerdo</w:t>
            </w:r>
            <w:proofErr w:type="spellEnd"/>
            <w:r w:rsidR="00685F66" w:rsidRPr="00685F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85F66" w:rsidRPr="00685F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porque</w:t>
            </w:r>
            <w:proofErr w:type="spellEnd"/>
            <w:r w:rsidR="00685F66" w:rsidRPr="00685F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__________.”</w:t>
            </w:r>
          </w:p>
          <w:p w14:paraId="55BB883F" w14:textId="588A2384" w:rsidR="00776AC7" w:rsidRPr="00387DDF" w:rsidRDefault="00776AC7" w:rsidP="00FD3914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7DDF">
              <w:rPr>
                <w:rFonts w:asciiTheme="minorHAnsi" w:hAnsiTheme="minorHAnsi" w:cstheme="minorHAnsi"/>
                <w:sz w:val="22"/>
                <w:szCs w:val="22"/>
              </w:rPr>
              <w:t>“</w:t>
            </w:r>
            <w:r w:rsidR="00387DDF"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No </w:t>
            </w:r>
            <w:proofErr w:type="spellStart"/>
            <w:r w:rsidR="00387DDF"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estoy</w:t>
            </w:r>
            <w:proofErr w:type="spellEnd"/>
            <w:r w:rsidR="00387DDF"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="00387DDF"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acuerdo</w:t>
            </w:r>
            <w:proofErr w:type="spellEnd"/>
            <w:r w:rsidR="00387DDF"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87DDF"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porque</w:t>
            </w:r>
            <w:proofErr w:type="spellEnd"/>
            <w:r w:rsidR="00387DDF"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__________.”</w:t>
            </w:r>
          </w:p>
          <w:p w14:paraId="1666CE74" w14:textId="6081173C" w:rsidR="00776AC7" w:rsidRPr="00387DDF" w:rsidRDefault="00776AC7" w:rsidP="00FD3914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7DDF">
              <w:rPr>
                <w:rFonts w:asciiTheme="minorHAnsi" w:hAnsiTheme="minorHAnsi" w:cstheme="minorHAnsi"/>
                <w:sz w:val="22"/>
                <w:szCs w:val="22"/>
              </w:rPr>
              <w:t>“</w:t>
            </w:r>
            <w:r w:rsidR="00387DDF"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Esto es </w:t>
            </w:r>
            <w:proofErr w:type="spellStart"/>
            <w:r w:rsidR="00387DDF"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cierto</w:t>
            </w:r>
            <w:proofErr w:type="spellEnd"/>
            <w:r w:rsidR="00387DDF"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87DDF"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porque</w:t>
            </w:r>
            <w:proofErr w:type="spellEnd"/>
            <w:r w:rsidR="00387DDF"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__________.”</w:t>
            </w:r>
          </w:p>
          <w:p w14:paraId="010AEB65" w14:textId="17B3B382" w:rsidR="00776AC7" w:rsidRPr="00FD3914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FD3914">
              <w:rPr>
                <w:b/>
                <w:bCs/>
                <w:color w:val="971D20" w:themeColor="accent3"/>
                <w:sz w:val="22"/>
                <w:szCs w:val="22"/>
              </w:rPr>
              <w:t>REPE</w:t>
            </w:r>
            <w:r w:rsidR="00387DDF">
              <w:rPr>
                <w:b/>
                <w:bCs/>
                <w:color w:val="971D20" w:themeColor="accent3"/>
                <w:sz w:val="22"/>
                <w:szCs w:val="22"/>
              </w:rPr>
              <w:t>TIR</w:t>
            </w:r>
          </w:p>
          <w:p w14:paraId="1AF53E76" w14:textId="7697BDFF" w:rsidR="00776AC7" w:rsidRPr="00C163A0" w:rsidRDefault="00776AC7" w:rsidP="00FD3914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163A0">
              <w:rPr>
                <w:rFonts w:asciiTheme="minorHAnsi" w:hAnsiTheme="minorHAnsi" w:cstheme="minorHAnsi"/>
                <w:sz w:val="22"/>
                <w:szCs w:val="22"/>
              </w:rPr>
              <w:t>“</w:t>
            </w:r>
            <w:proofErr w:type="spellStart"/>
            <w:r w:rsidR="00C163A0"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</w:t>
            </w:r>
            <w:proofErr w:type="spellEnd"/>
            <w:r w:rsidR="00C163A0"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163A0"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escuché</w:t>
            </w:r>
            <w:proofErr w:type="spellEnd"/>
            <w:r w:rsidR="00C163A0"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163A0"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decir</w:t>
            </w:r>
            <w:proofErr w:type="spellEnd"/>
            <w:r w:rsidR="00C163A0"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__________.”</w:t>
            </w:r>
          </w:p>
          <w:p w14:paraId="4D69F442" w14:textId="7C609372" w:rsidR="00776AC7" w:rsidRPr="00C163A0" w:rsidRDefault="00C163A0" w:rsidP="00FD3914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“</w:t>
            </w:r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¿</w:t>
            </w:r>
            <w:proofErr w:type="spellStart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Puedes</w:t>
            </w:r>
            <w:proofErr w:type="spellEnd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repetir</w:t>
            </w:r>
            <w:proofErr w:type="spellEnd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lo </w:t>
            </w:r>
            <w:proofErr w:type="spellStart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que</w:t>
            </w:r>
            <w:proofErr w:type="spellEnd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dijiste</w:t>
            </w:r>
            <w:proofErr w:type="spellEnd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?”</w:t>
            </w:r>
          </w:p>
          <w:p w14:paraId="74CC6094" w14:textId="761A6287" w:rsidR="00776AC7" w:rsidRPr="00FD3914" w:rsidRDefault="006F21BF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>
              <w:rPr>
                <w:b/>
                <w:bCs/>
                <w:color w:val="971D20" w:themeColor="accent3"/>
                <w:sz w:val="22"/>
                <w:szCs w:val="22"/>
              </w:rPr>
              <w:t>DECIRLO CON OTRAS PALABRAS</w:t>
            </w:r>
          </w:p>
          <w:p w14:paraId="5FA1F2C4" w14:textId="13508145" w:rsidR="00776AC7" w:rsidRPr="006F21BF" w:rsidRDefault="00776AC7" w:rsidP="00FD3914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21BF">
              <w:rPr>
                <w:rFonts w:asciiTheme="minorHAnsi" w:hAnsiTheme="minorHAnsi" w:cstheme="minorHAnsi"/>
                <w:sz w:val="22"/>
                <w:szCs w:val="22"/>
              </w:rPr>
              <w:t>“</w:t>
            </w:r>
            <w:proofErr w:type="spellStart"/>
            <w:r w:rsidR="006F21BF"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Entonces</w:t>
            </w:r>
            <w:proofErr w:type="spellEnd"/>
            <w:r w:rsidR="006F21BF"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6F21BF"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estás</w:t>
            </w:r>
            <w:proofErr w:type="spellEnd"/>
            <w:r w:rsidR="006F21BF"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F21BF"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diciendo</w:t>
            </w:r>
            <w:proofErr w:type="spellEnd"/>
            <w:r w:rsidR="006F21BF"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F21BF"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que</w:t>
            </w:r>
            <w:proofErr w:type="spellEnd"/>
            <w:r w:rsidR="006F21BF"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__________.”</w:t>
            </w:r>
          </w:p>
          <w:p w14:paraId="62EB43B6" w14:textId="5BC9F977" w:rsidR="00776AC7" w:rsidRPr="006F21BF" w:rsidRDefault="00776AC7" w:rsidP="00FD3914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21BF">
              <w:rPr>
                <w:rFonts w:asciiTheme="minorHAnsi" w:hAnsiTheme="minorHAnsi" w:cstheme="minorHAnsi"/>
                <w:sz w:val="22"/>
                <w:szCs w:val="22"/>
              </w:rPr>
              <w:t>“</w:t>
            </w:r>
            <w:r w:rsidR="006F21BF"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Lo </w:t>
            </w:r>
            <w:proofErr w:type="spellStart"/>
            <w:r w:rsidR="006F21BF"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que</w:t>
            </w:r>
            <w:proofErr w:type="spellEnd"/>
            <w:r w:rsidR="006F21BF"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F21BF"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creo</w:t>
            </w:r>
            <w:proofErr w:type="spellEnd"/>
            <w:r w:rsidR="006F21BF"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F21BF"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que</w:t>
            </w:r>
            <w:proofErr w:type="spellEnd"/>
            <w:r w:rsidR="006F21BF"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F21BF"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dijiste</w:t>
            </w:r>
            <w:proofErr w:type="spellEnd"/>
            <w:r w:rsidR="006F21BF"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F21BF"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fue</w:t>
            </w:r>
            <w:proofErr w:type="spellEnd"/>
            <w:r w:rsidR="006F21BF"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__________.”</w:t>
            </w:r>
          </w:p>
          <w:p w14:paraId="76917647" w14:textId="009F3CB7" w:rsidR="00776AC7" w:rsidRPr="006F21BF" w:rsidRDefault="006F21BF" w:rsidP="00FD3914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“</w:t>
            </w:r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¿</w:t>
            </w:r>
            <w:proofErr w:type="spellStart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Querías</w:t>
            </w:r>
            <w:proofErr w:type="spellEnd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decir</w:t>
            </w:r>
            <w:proofErr w:type="spellEnd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__________?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”</w:t>
            </w:r>
          </w:p>
          <w:p w14:paraId="457387D7" w14:textId="2D29257E" w:rsidR="00776AC7" w:rsidRPr="00FD3914" w:rsidRDefault="0037334A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>
              <w:rPr>
                <w:b/>
                <w:bCs/>
                <w:color w:val="971D20" w:themeColor="accent3"/>
                <w:sz w:val="22"/>
                <w:szCs w:val="22"/>
              </w:rPr>
              <w:t>AMPLIAR LA IDEA</w:t>
            </w:r>
          </w:p>
          <w:p w14:paraId="7C2F1B4B" w14:textId="459BCE34" w:rsidR="00776AC7" w:rsidRPr="0037334A" w:rsidRDefault="00776AC7" w:rsidP="00FD3914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7334A">
              <w:rPr>
                <w:rFonts w:asciiTheme="minorHAnsi" w:hAnsiTheme="minorHAnsi" w:cstheme="minorHAnsi"/>
                <w:sz w:val="22"/>
                <w:szCs w:val="22"/>
              </w:rPr>
              <w:t>“</w:t>
            </w:r>
            <w:r w:rsidR="0037334A" w:rsidRPr="0037334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¿</w:t>
            </w:r>
            <w:proofErr w:type="spellStart"/>
            <w:r w:rsidR="0037334A" w:rsidRPr="0037334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Puedes</w:t>
            </w:r>
            <w:proofErr w:type="spellEnd"/>
            <w:r w:rsidR="0037334A" w:rsidRPr="0037334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7334A" w:rsidRPr="0037334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explicar</w:t>
            </w:r>
            <w:proofErr w:type="spellEnd"/>
            <w:r w:rsidR="0037334A" w:rsidRPr="0037334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un poco </w:t>
            </w:r>
            <w:proofErr w:type="spellStart"/>
            <w:r w:rsidR="0037334A" w:rsidRPr="0037334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más</w:t>
            </w:r>
            <w:proofErr w:type="spellEnd"/>
            <w:r w:rsidR="0037334A" w:rsidRPr="0037334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?”</w:t>
            </w:r>
          </w:p>
          <w:p w14:paraId="3637046F" w14:textId="3D1F0B8A" w:rsidR="00776AC7" w:rsidRPr="0037334A" w:rsidRDefault="00776AC7" w:rsidP="00FD3914">
            <w:pPr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37334A">
              <w:rPr>
                <w:rFonts w:asciiTheme="majorHAnsi" w:hAnsiTheme="majorHAnsi" w:cstheme="majorHAnsi"/>
                <w:sz w:val="22"/>
                <w:szCs w:val="22"/>
              </w:rPr>
              <w:t>“</w:t>
            </w:r>
            <w:r w:rsidR="0037334A" w:rsidRPr="0037334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¿</w:t>
            </w:r>
            <w:proofErr w:type="spellStart"/>
            <w:r w:rsidR="0037334A" w:rsidRPr="0037334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Puedes</w:t>
            </w:r>
            <w:proofErr w:type="spellEnd"/>
            <w:r w:rsidR="0037334A" w:rsidRPr="0037334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7334A" w:rsidRPr="0037334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darnos</w:t>
            </w:r>
            <w:proofErr w:type="spellEnd"/>
            <w:r w:rsidR="0037334A" w:rsidRPr="0037334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7334A" w:rsidRPr="0037334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más</w:t>
            </w:r>
            <w:proofErr w:type="spellEnd"/>
            <w:r w:rsidR="0037334A" w:rsidRPr="0037334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7334A" w:rsidRPr="0037334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ejemplos</w:t>
            </w:r>
            <w:proofErr w:type="spellEnd"/>
            <w:r w:rsidR="0037334A" w:rsidRPr="0037334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?”</w:t>
            </w:r>
          </w:p>
          <w:p w14:paraId="7C9CF7DD" w14:textId="4A4C9128" w:rsidR="00776AC7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FD3914">
              <w:rPr>
                <w:b/>
                <w:bCs/>
                <w:color w:val="971D20" w:themeColor="accent3"/>
                <w:sz w:val="22"/>
                <w:szCs w:val="22"/>
              </w:rPr>
              <w:t>P</w:t>
            </w:r>
            <w:r w:rsidR="0037334A">
              <w:rPr>
                <w:b/>
                <w:bCs/>
                <w:color w:val="971D20" w:themeColor="accent3"/>
                <w:sz w:val="22"/>
                <w:szCs w:val="22"/>
              </w:rPr>
              <w:t>EDIR</w:t>
            </w:r>
            <w:r w:rsidR="0078002F">
              <w:rPr>
                <w:b/>
                <w:bCs/>
                <w:color w:val="971D20" w:themeColor="accent3"/>
                <w:sz w:val="22"/>
                <w:szCs w:val="22"/>
              </w:rPr>
              <w:t xml:space="preserve"> RAZONES</w:t>
            </w:r>
          </w:p>
          <w:p w14:paraId="4BDE1F14" w14:textId="5A70C314" w:rsidR="0078002F" w:rsidRPr="0078002F" w:rsidRDefault="0078002F" w:rsidP="00FD3914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“</w:t>
            </w:r>
            <w:r w:rsidRPr="008679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¿Por </w:t>
            </w:r>
            <w:proofErr w:type="spellStart"/>
            <w:r w:rsidRPr="008679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qué</w:t>
            </w:r>
            <w:proofErr w:type="spellEnd"/>
            <w:r w:rsidRPr="008679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79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piensas</w:t>
            </w:r>
            <w:proofErr w:type="spellEnd"/>
            <w:r w:rsidRPr="008679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79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eso</w:t>
            </w:r>
            <w:proofErr w:type="spellEnd"/>
            <w:r w:rsidRPr="008679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?”</w:t>
            </w:r>
          </w:p>
          <w:p w14:paraId="36F774AE" w14:textId="420A698B" w:rsidR="00776AC7" w:rsidRPr="0078002F" w:rsidRDefault="0078002F" w:rsidP="00FD3914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971D20" w:themeColor="accent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“</w:t>
            </w:r>
            <w:r w:rsidRPr="0078002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¿</w:t>
            </w:r>
            <w:proofErr w:type="spellStart"/>
            <w:r w:rsidRPr="0078002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Qué</w:t>
            </w:r>
            <w:proofErr w:type="spellEnd"/>
            <w:r w:rsidRPr="0078002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8002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evidencia</w:t>
            </w:r>
            <w:proofErr w:type="spellEnd"/>
            <w:r w:rsidRPr="0078002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8002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tienes</w:t>
            </w:r>
            <w:proofErr w:type="spellEnd"/>
            <w:r w:rsidRPr="0078002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?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”</w:t>
            </w:r>
          </w:p>
        </w:tc>
        <w:tc>
          <w:tcPr>
            <w:tcW w:w="450" w:type="dxa"/>
            <w:tcBorders>
              <w:top w:val="nil"/>
              <w:bottom w:val="nil"/>
            </w:tcBorders>
          </w:tcPr>
          <w:p w14:paraId="001AF168" w14:textId="77777777" w:rsidR="00776AC7" w:rsidRPr="00FD3914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</w:p>
        </w:tc>
        <w:tc>
          <w:tcPr>
            <w:tcW w:w="673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9EE8FE6" w14:textId="5B69250A" w:rsidR="00776AC7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FD3914">
              <w:rPr>
                <w:b/>
                <w:bCs/>
                <w:color w:val="971D20" w:themeColor="accent3"/>
                <w:sz w:val="22"/>
                <w:szCs w:val="22"/>
              </w:rPr>
              <w:t>A</w:t>
            </w:r>
            <w:r w:rsidR="00321F58">
              <w:rPr>
                <w:b/>
                <w:bCs/>
                <w:color w:val="971D20" w:themeColor="accent3"/>
                <w:sz w:val="22"/>
                <w:szCs w:val="22"/>
              </w:rPr>
              <w:t>GREGAR UNA IDEA</w:t>
            </w:r>
          </w:p>
          <w:p w14:paraId="028DE6C1" w14:textId="10850966" w:rsidR="00125100" w:rsidRPr="00125100" w:rsidRDefault="00125100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</w:t>
            </w:r>
            <w:r w:rsidRPr="0012510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Quisiera </w:t>
            </w:r>
            <w:proofErr w:type="spellStart"/>
            <w:r w:rsidRPr="0012510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agregar</w:t>
            </w:r>
            <w:proofErr w:type="spellEnd"/>
            <w:r w:rsidRPr="0012510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algo a lo </w:t>
            </w:r>
            <w:proofErr w:type="spellStart"/>
            <w:r w:rsidRPr="0012510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que</w:t>
            </w:r>
            <w:proofErr w:type="spellEnd"/>
            <w:r w:rsidRPr="0012510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2510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dijo</w:t>
            </w:r>
            <w:proofErr w:type="spellEnd"/>
            <w:r w:rsidRPr="0012510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__________.</w:t>
            </w:r>
            <w:r w:rsidRPr="00125100">
              <w:rPr>
                <w:rFonts w:asciiTheme="minorHAnsi" w:hAnsiTheme="minorHAnsi" w:cstheme="minorHAnsi"/>
                <w:sz w:val="22"/>
                <w:szCs w:val="22"/>
              </w:rPr>
              <w:t>”</w:t>
            </w:r>
          </w:p>
          <w:p w14:paraId="5E87049C" w14:textId="4FEB3430" w:rsidR="00776AC7" w:rsidRPr="00FD3914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FD3914">
              <w:rPr>
                <w:b/>
                <w:bCs/>
                <w:color w:val="971D20" w:themeColor="accent3"/>
                <w:sz w:val="22"/>
                <w:szCs w:val="22"/>
              </w:rPr>
              <w:t>R</w:t>
            </w:r>
            <w:r w:rsidR="00685F66">
              <w:rPr>
                <w:b/>
                <w:bCs/>
                <w:color w:val="971D20" w:themeColor="accent3"/>
                <w:sz w:val="22"/>
                <w:szCs w:val="22"/>
              </w:rPr>
              <w:t>AZONAMIENTO</w:t>
            </w:r>
          </w:p>
          <w:p w14:paraId="4B902C23" w14:textId="77777777" w:rsidR="00685F66" w:rsidRPr="00685F66" w:rsidRDefault="00685F66" w:rsidP="00685F66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</w:t>
            </w:r>
            <w:proofErr w:type="spellStart"/>
            <w:r w:rsidRPr="00685F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Estoy</w:t>
            </w:r>
            <w:proofErr w:type="spellEnd"/>
            <w:r w:rsidRPr="00685F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685F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acuerdo</w:t>
            </w:r>
            <w:proofErr w:type="spellEnd"/>
            <w:r w:rsidRPr="00685F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5F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porque</w:t>
            </w:r>
            <w:proofErr w:type="spellEnd"/>
            <w:r w:rsidRPr="00685F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__________.”</w:t>
            </w:r>
          </w:p>
          <w:p w14:paraId="0D16A7D7" w14:textId="77777777" w:rsidR="00387DDF" w:rsidRPr="00387DDF" w:rsidRDefault="00685F66" w:rsidP="00387DDF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87DDF" w:rsidRPr="00387DDF">
              <w:rPr>
                <w:rFonts w:asciiTheme="minorHAnsi" w:hAnsiTheme="minorHAnsi" w:cstheme="minorHAnsi"/>
                <w:sz w:val="22"/>
                <w:szCs w:val="22"/>
              </w:rPr>
              <w:t>“</w:t>
            </w:r>
            <w:r w:rsidR="00387DDF"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No </w:t>
            </w:r>
            <w:proofErr w:type="spellStart"/>
            <w:r w:rsidR="00387DDF"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estoy</w:t>
            </w:r>
            <w:proofErr w:type="spellEnd"/>
            <w:r w:rsidR="00387DDF"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="00387DDF"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acuerdo</w:t>
            </w:r>
            <w:proofErr w:type="spellEnd"/>
            <w:r w:rsidR="00387DDF"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87DDF"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porque</w:t>
            </w:r>
            <w:proofErr w:type="spellEnd"/>
            <w:r w:rsidR="00387DDF"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__________.”</w:t>
            </w:r>
          </w:p>
          <w:p w14:paraId="27F40582" w14:textId="77777777" w:rsidR="00387DDF" w:rsidRPr="00387DDF" w:rsidRDefault="00387DDF" w:rsidP="00387DDF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387DDF">
              <w:rPr>
                <w:rFonts w:asciiTheme="minorHAnsi" w:hAnsiTheme="minorHAnsi" w:cstheme="minorHAnsi"/>
                <w:sz w:val="22"/>
                <w:szCs w:val="22"/>
              </w:rPr>
              <w:t>“</w:t>
            </w:r>
            <w:r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Esto es </w:t>
            </w:r>
            <w:proofErr w:type="spellStart"/>
            <w:r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cierto</w:t>
            </w:r>
            <w:proofErr w:type="spellEnd"/>
            <w:r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porque</w:t>
            </w:r>
            <w:proofErr w:type="spellEnd"/>
            <w:r w:rsidRPr="00387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__________.”</w:t>
            </w:r>
          </w:p>
          <w:p w14:paraId="4AAAE6AA" w14:textId="38A4EB49" w:rsidR="00776AC7" w:rsidRPr="00FD3914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FD3914">
              <w:rPr>
                <w:b/>
                <w:bCs/>
                <w:color w:val="971D20" w:themeColor="accent3"/>
                <w:sz w:val="22"/>
                <w:szCs w:val="22"/>
              </w:rPr>
              <w:t>REPE</w:t>
            </w:r>
            <w:r w:rsidR="00387DDF">
              <w:rPr>
                <w:b/>
                <w:bCs/>
                <w:color w:val="971D20" w:themeColor="accent3"/>
                <w:sz w:val="22"/>
                <w:szCs w:val="22"/>
              </w:rPr>
              <w:t>TIR</w:t>
            </w:r>
          </w:p>
          <w:p w14:paraId="24C2DF84" w14:textId="6725F8BB" w:rsidR="00C163A0" w:rsidRPr="00C163A0" w:rsidRDefault="00C163A0" w:rsidP="00C163A0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163A0">
              <w:rPr>
                <w:rFonts w:asciiTheme="minorHAnsi" w:hAnsiTheme="minorHAnsi" w:cstheme="minorHAnsi"/>
                <w:sz w:val="22"/>
                <w:szCs w:val="22"/>
              </w:rPr>
              <w:t>“</w:t>
            </w:r>
            <w:proofErr w:type="spellStart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</w:t>
            </w:r>
            <w:proofErr w:type="spellEnd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escuché</w:t>
            </w:r>
            <w:proofErr w:type="spellEnd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decir</w:t>
            </w:r>
            <w:proofErr w:type="spellEnd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__________.”</w:t>
            </w:r>
          </w:p>
          <w:p w14:paraId="235FD228" w14:textId="326B44C3" w:rsidR="00C163A0" w:rsidRPr="00C163A0" w:rsidRDefault="00C163A0" w:rsidP="00C163A0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“</w:t>
            </w:r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¿</w:t>
            </w:r>
            <w:proofErr w:type="spellStart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Puedes</w:t>
            </w:r>
            <w:proofErr w:type="spellEnd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repetir</w:t>
            </w:r>
            <w:proofErr w:type="spellEnd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lo </w:t>
            </w:r>
            <w:proofErr w:type="spellStart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que</w:t>
            </w:r>
            <w:proofErr w:type="spellEnd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dijiste</w:t>
            </w:r>
            <w:proofErr w:type="spellEnd"/>
            <w:r w:rsidRPr="00C163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?”</w:t>
            </w:r>
          </w:p>
          <w:p w14:paraId="4F8869B9" w14:textId="77777777" w:rsidR="006F21BF" w:rsidRDefault="006F21BF" w:rsidP="006F21BF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>
              <w:rPr>
                <w:b/>
                <w:bCs/>
                <w:color w:val="971D20" w:themeColor="accent3"/>
                <w:sz w:val="22"/>
                <w:szCs w:val="22"/>
              </w:rPr>
              <w:t>DECIRLO CON OTRAS PALABRAS</w:t>
            </w:r>
          </w:p>
          <w:p w14:paraId="18DA7B7C" w14:textId="6BAC6415" w:rsidR="006F21BF" w:rsidRPr="006F21BF" w:rsidRDefault="006F21BF" w:rsidP="006F21BF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6F21BF">
              <w:rPr>
                <w:rFonts w:asciiTheme="minorHAnsi" w:hAnsiTheme="minorHAnsi" w:cstheme="minorHAnsi"/>
                <w:sz w:val="22"/>
                <w:szCs w:val="22"/>
              </w:rPr>
              <w:t>“</w:t>
            </w:r>
            <w:proofErr w:type="spellStart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Entonces</w:t>
            </w:r>
            <w:proofErr w:type="spellEnd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estás</w:t>
            </w:r>
            <w:proofErr w:type="spellEnd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diciendo</w:t>
            </w:r>
            <w:proofErr w:type="spellEnd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que</w:t>
            </w:r>
            <w:proofErr w:type="spellEnd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__________.”</w:t>
            </w:r>
          </w:p>
          <w:p w14:paraId="69CCB796" w14:textId="77777777" w:rsidR="006F21BF" w:rsidRPr="006F21BF" w:rsidRDefault="006F21BF" w:rsidP="006F21BF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6F21BF">
              <w:rPr>
                <w:rFonts w:asciiTheme="minorHAnsi" w:hAnsiTheme="minorHAnsi" w:cstheme="minorHAnsi"/>
                <w:sz w:val="22"/>
                <w:szCs w:val="22"/>
              </w:rPr>
              <w:t>“</w:t>
            </w:r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Lo </w:t>
            </w:r>
            <w:proofErr w:type="spellStart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que</w:t>
            </w:r>
            <w:proofErr w:type="spellEnd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creo</w:t>
            </w:r>
            <w:proofErr w:type="spellEnd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que</w:t>
            </w:r>
            <w:proofErr w:type="spellEnd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dijiste</w:t>
            </w:r>
            <w:proofErr w:type="spellEnd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fue</w:t>
            </w:r>
            <w:proofErr w:type="spellEnd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__________.”</w:t>
            </w:r>
          </w:p>
          <w:p w14:paraId="27F90A91" w14:textId="77777777" w:rsidR="006F21BF" w:rsidRPr="006F21BF" w:rsidRDefault="006F21BF" w:rsidP="006F21BF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“</w:t>
            </w:r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¿</w:t>
            </w:r>
            <w:proofErr w:type="spellStart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Querías</w:t>
            </w:r>
            <w:proofErr w:type="spellEnd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decir</w:t>
            </w:r>
            <w:proofErr w:type="spellEnd"/>
            <w:r w:rsidRPr="006F21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__________?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”</w:t>
            </w:r>
          </w:p>
          <w:p w14:paraId="5666871C" w14:textId="000D9FD4" w:rsidR="00776AC7" w:rsidRPr="00FD3914" w:rsidRDefault="0037334A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>
              <w:rPr>
                <w:b/>
                <w:bCs/>
                <w:color w:val="971D20" w:themeColor="accent3"/>
                <w:sz w:val="22"/>
                <w:szCs w:val="22"/>
              </w:rPr>
              <w:t>AMPLIAR LA IDEA</w:t>
            </w:r>
          </w:p>
          <w:p w14:paraId="4539FE5B" w14:textId="0EFA0698" w:rsidR="0037334A" w:rsidRPr="0037334A" w:rsidRDefault="0037334A" w:rsidP="0037334A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7334A">
              <w:rPr>
                <w:rFonts w:asciiTheme="minorHAnsi" w:hAnsiTheme="minorHAnsi" w:cstheme="minorHAnsi"/>
                <w:sz w:val="22"/>
                <w:szCs w:val="22"/>
              </w:rPr>
              <w:t>“</w:t>
            </w:r>
            <w:r w:rsidRPr="0037334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¿</w:t>
            </w:r>
            <w:proofErr w:type="spellStart"/>
            <w:r w:rsidRPr="0037334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Puedes</w:t>
            </w:r>
            <w:proofErr w:type="spellEnd"/>
            <w:r w:rsidRPr="0037334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7334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explicar</w:t>
            </w:r>
            <w:proofErr w:type="spellEnd"/>
            <w:r w:rsidRPr="0037334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un poco </w:t>
            </w:r>
            <w:proofErr w:type="spellStart"/>
            <w:r w:rsidRPr="0037334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más</w:t>
            </w:r>
            <w:proofErr w:type="spellEnd"/>
            <w:r w:rsidRPr="0037334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?”</w:t>
            </w:r>
          </w:p>
          <w:p w14:paraId="3A53F2B3" w14:textId="117223D7" w:rsidR="00776AC7" w:rsidRPr="0037334A" w:rsidRDefault="0037334A" w:rsidP="00FD3914">
            <w:pPr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37334A">
              <w:rPr>
                <w:rFonts w:asciiTheme="majorHAnsi" w:hAnsiTheme="majorHAnsi" w:cstheme="majorHAnsi"/>
                <w:sz w:val="22"/>
                <w:szCs w:val="22"/>
              </w:rPr>
              <w:t>“</w:t>
            </w:r>
            <w:r w:rsidRPr="0037334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¿</w:t>
            </w:r>
            <w:proofErr w:type="spellStart"/>
            <w:r w:rsidRPr="0037334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Puedes</w:t>
            </w:r>
            <w:proofErr w:type="spellEnd"/>
            <w:r w:rsidRPr="0037334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7334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darnos</w:t>
            </w:r>
            <w:proofErr w:type="spellEnd"/>
            <w:r w:rsidRPr="0037334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7334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más</w:t>
            </w:r>
            <w:proofErr w:type="spellEnd"/>
            <w:r w:rsidRPr="0037334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7334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ejemplos</w:t>
            </w:r>
            <w:proofErr w:type="spellEnd"/>
            <w:r w:rsidRPr="0037334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?”</w:t>
            </w:r>
          </w:p>
          <w:p w14:paraId="41929C30" w14:textId="12D73FFF" w:rsidR="00776AC7" w:rsidRPr="00FD3914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FD3914">
              <w:rPr>
                <w:b/>
                <w:bCs/>
                <w:color w:val="971D20" w:themeColor="accent3"/>
                <w:sz w:val="22"/>
                <w:szCs w:val="22"/>
              </w:rPr>
              <w:t>P</w:t>
            </w:r>
            <w:r w:rsidR="0037334A">
              <w:rPr>
                <w:b/>
                <w:bCs/>
                <w:color w:val="971D20" w:themeColor="accent3"/>
                <w:sz w:val="22"/>
                <w:szCs w:val="22"/>
              </w:rPr>
              <w:t>EDIR RAZONES</w:t>
            </w:r>
          </w:p>
          <w:p w14:paraId="307EAB24" w14:textId="0CAB0868" w:rsidR="00776AC7" w:rsidRPr="0086791A" w:rsidRDefault="0086791A" w:rsidP="00FD3914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“</w:t>
            </w:r>
            <w:r w:rsidRPr="008679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¿Por </w:t>
            </w:r>
            <w:proofErr w:type="spellStart"/>
            <w:r w:rsidRPr="008679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qué</w:t>
            </w:r>
            <w:proofErr w:type="spellEnd"/>
            <w:r w:rsidRPr="008679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79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piensas</w:t>
            </w:r>
            <w:proofErr w:type="spellEnd"/>
            <w:r w:rsidRPr="008679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79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eso</w:t>
            </w:r>
            <w:proofErr w:type="spellEnd"/>
            <w:r w:rsidRPr="008679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?”</w:t>
            </w:r>
          </w:p>
          <w:p w14:paraId="4E43F7F3" w14:textId="5C0C3324" w:rsidR="00776AC7" w:rsidRPr="00DC1CA0" w:rsidRDefault="0078002F" w:rsidP="00FD3914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“</w:t>
            </w:r>
            <w:r w:rsidRPr="0078002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¿</w:t>
            </w:r>
            <w:proofErr w:type="spellStart"/>
            <w:r w:rsidRPr="0078002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Qué</w:t>
            </w:r>
            <w:proofErr w:type="spellEnd"/>
            <w:r w:rsidRPr="0078002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8002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evidencia</w:t>
            </w:r>
            <w:proofErr w:type="spellEnd"/>
            <w:r w:rsidRPr="0078002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8002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tienes</w:t>
            </w:r>
            <w:proofErr w:type="spellEnd"/>
            <w:r w:rsidRPr="0078002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?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”</w:t>
            </w:r>
          </w:p>
        </w:tc>
      </w:tr>
    </w:tbl>
    <w:p w14:paraId="0456975A" w14:textId="6BD69203" w:rsidR="001B5BA6" w:rsidRPr="00F33303" w:rsidRDefault="00A91E90" w:rsidP="001E2E4F">
      <w:pPr>
        <w:spacing w:after="0" w:line="240" w:lineRule="auto"/>
      </w:pPr>
      <w:r>
        <w:rPr>
          <w:rFonts w:eastAsiaTheme="majorEastAsia"/>
          <w:i/>
          <w:iCs/>
          <w:color w:val="000000" w:themeColor="text1"/>
          <w:sz w:val="18"/>
          <w:szCs w:val="18"/>
        </w:rPr>
        <w:t>Fuent</w:t>
      </w:r>
      <w:r w:rsidR="00FD3914" w:rsidRPr="00FD3914">
        <w:rPr>
          <w:rFonts w:eastAsiaTheme="majorEastAsia"/>
          <w:i/>
          <w:iCs/>
          <w:color w:val="000000" w:themeColor="text1"/>
          <w:sz w:val="18"/>
          <w:szCs w:val="18"/>
        </w:rPr>
        <w:t xml:space="preserve">e: </w:t>
      </w:r>
      <w:r w:rsidR="001E2E4F" w:rsidRPr="001E2E4F">
        <w:rPr>
          <w:rFonts w:eastAsiaTheme="majorEastAsia"/>
          <w:i/>
          <w:iCs/>
          <w:color w:val="000000" w:themeColor="text1"/>
          <w:sz w:val="18"/>
          <w:szCs w:val="18"/>
        </w:rPr>
        <w:t>Encouraging academic conversations with talk moves. (2018). Edutopia.com. https://www.edutopia.org/video/encouraging-academic-conversations-talk-moves</w:t>
      </w:r>
    </w:p>
    <w:sectPr w:rsidR="001B5BA6" w:rsidRPr="00F33303" w:rsidSect="009A46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8EC642" w14:textId="77777777" w:rsidR="00B319DE" w:rsidRDefault="00B319DE" w:rsidP="009A4615">
      <w:pPr>
        <w:spacing w:after="0" w:line="240" w:lineRule="auto"/>
      </w:pPr>
      <w:r>
        <w:separator/>
      </w:r>
    </w:p>
  </w:endnote>
  <w:endnote w:type="continuationSeparator" w:id="0">
    <w:p w14:paraId="330BD3E2" w14:textId="77777777" w:rsidR="00B319DE" w:rsidRDefault="00B319DE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655D98" w14:textId="77777777" w:rsidR="00404A79" w:rsidRDefault="00404A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A36433" w14:textId="46EA93A9" w:rsidR="00D04F53" w:rsidRPr="00304DC6" w:rsidRDefault="00404A79" w:rsidP="009A4615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6D5E3DF" wp14:editId="5E8FCEAD">
          <wp:simplePos x="0" y="0"/>
          <wp:positionH relativeFrom="column">
            <wp:posOffset>3931285</wp:posOffset>
          </wp:positionH>
          <wp:positionV relativeFrom="paragraph">
            <wp:posOffset>-179070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B407CE" wp14:editId="7CC3D102">
              <wp:simplePos x="0" y="0"/>
              <wp:positionH relativeFrom="column">
                <wp:posOffset>4052766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F5E7C35" w14:textId="0B566478" w:rsidR="00D04F53" w:rsidRPr="00C76450" w:rsidRDefault="00C90397" w:rsidP="00C76450">
                          <w:pPr>
                            <w:pStyle w:val="Footer"/>
                          </w:pPr>
                          <w:r>
                            <w:t>Active or Passive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CB407C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19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" filled="f" stroked="f" strokeweight=".5pt">
              <v:textbox style="mso-fit-shape-to-text:t">
                <w:txbxContent>
                  <w:p w14:paraId="1F5E7C35" w14:textId="0B566478" w:rsidR="00D04F53" w:rsidRPr="00C76450" w:rsidRDefault="00C90397" w:rsidP="00C76450">
                    <w:pPr>
                      <w:pStyle w:val="Footer"/>
                    </w:pPr>
                    <w:r>
                      <w:t>Active or Passive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A4615">
      <w:tab/>
    </w:r>
    <w:r w:rsidR="009A4615">
      <w:tab/>
    </w:r>
    <w:r w:rsidR="009A4615">
      <w:tab/>
    </w:r>
    <w:r w:rsidR="009A4615">
      <w:tab/>
    </w:r>
    <w:r w:rsidR="009A4615">
      <w:tab/>
    </w:r>
    <w:r w:rsidR="009A4615">
      <w:tab/>
    </w:r>
    <w:r w:rsidR="009A4615">
      <w:tab/>
    </w:r>
    <w:r w:rsidR="009A461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823754" w14:textId="77777777" w:rsidR="00404A79" w:rsidRDefault="00404A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76A4E5" w14:textId="77777777" w:rsidR="00B319DE" w:rsidRDefault="00B319DE" w:rsidP="009A4615">
      <w:pPr>
        <w:spacing w:after="0" w:line="240" w:lineRule="auto"/>
      </w:pPr>
      <w:r>
        <w:separator/>
      </w:r>
    </w:p>
  </w:footnote>
  <w:footnote w:type="continuationSeparator" w:id="0">
    <w:p w14:paraId="08174AAB" w14:textId="77777777" w:rsidR="00B319DE" w:rsidRDefault="00B319DE" w:rsidP="009A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1C4E28" w14:textId="77777777" w:rsidR="00404A79" w:rsidRDefault="00404A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97829A" w14:textId="5D8F2860" w:rsidR="00FD3914" w:rsidRPr="00321F58" w:rsidRDefault="00321F58" w:rsidP="00FD3914">
    <w:pPr>
      <w:pStyle w:val="Title"/>
      <w:rPr>
        <w:b w:val="0"/>
        <w:bCs w:val="0"/>
      </w:rPr>
    </w:pPr>
    <w:r w:rsidRPr="00321F58">
      <w:rPr>
        <w:rStyle w:val="Strong"/>
        <w:b/>
        <w:bCs/>
        <w:color w:val="000000"/>
      </w:rPr>
      <w:t>TALK MOVES: Frases para participar en la conversación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9455CD" w14:textId="77777777" w:rsidR="00404A79" w:rsidRDefault="00404A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914"/>
    <w:rsid w:val="000A6A2A"/>
    <w:rsid w:val="001028E0"/>
    <w:rsid w:val="0011355B"/>
    <w:rsid w:val="00125100"/>
    <w:rsid w:val="00147383"/>
    <w:rsid w:val="00193990"/>
    <w:rsid w:val="001A3F95"/>
    <w:rsid w:val="001B5BA6"/>
    <w:rsid w:val="001C0115"/>
    <w:rsid w:val="001E2E4F"/>
    <w:rsid w:val="002574A4"/>
    <w:rsid w:val="00316C07"/>
    <w:rsid w:val="00321F58"/>
    <w:rsid w:val="0032364F"/>
    <w:rsid w:val="003668DB"/>
    <w:rsid w:val="0037334A"/>
    <w:rsid w:val="00387DDF"/>
    <w:rsid w:val="003A07E2"/>
    <w:rsid w:val="00404A79"/>
    <w:rsid w:val="00424E6B"/>
    <w:rsid w:val="00467B1F"/>
    <w:rsid w:val="00480109"/>
    <w:rsid w:val="004856EB"/>
    <w:rsid w:val="0048595C"/>
    <w:rsid w:val="004B0DEB"/>
    <w:rsid w:val="004E7F9A"/>
    <w:rsid w:val="00514D57"/>
    <w:rsid w:val="005448C2"/>
    <w:rsid w:val="00555159"/>
    <w:rsid w:val="005716BA"/>
    <w:rsid w:val="0058522E"/>
    <w:rsid w:val="005A3A1A"/>
    <w:rsid w:val="0063271E"/>
    <w:rsid w:val="006669F0"/>
    <w:rsid w:val="00671328"/>
    <w:rsid w:val="00685F66"/>
    <w:rsid w:val="006F21BF"/>
    <w:rsid w:val="006F637F"/>
    <w:rsid w:val="00776AC7"/>
    <w:rsid w:val="0078002F"/>
    <w:rsid w:val="007F4DDC"/>
    <w:rsid w:val="00825117"/>
    <w:rsid w:val="00843190"/>
    <w:rsid w:val="0086791A"/>
    <w:rsid w:val="00886FBD"/>
    <w:rsid w:val="00912773"/>
    <w:rsid w:val="00966498"/>
    <w:rsid w:val="009A4615"/>
    <w:rsid w:val="00A71218"/>
    <w:rsid w:val="00A91E90"/>
    <w:rsid w:val="00AD0F89"/>
    <w:rsid w:val="00B242C9"/>
    <w:rsid w:val="00B26823"/>
    <w:rsid w:val="00B319DE"/>
    <w:rsid w:val="00BE33F2"/>
    <w:rsid w:val="00C163A0"/>
    <w:rsid w:val="00C53852"/>
    <w:rsid w:val="00C76450"/>
    <w:rsid w:val="00C90397"/>
    <w:rsid w:val="00D04F53"/>
    <w:rsid w:val="00D71FBC"/>
    <w:rsid w:val="00DD3628"/>
    <w:rsid w:val="00E46C11"/>
    <w:rsid w:val="00EF0DD6"/>
    <w:rsid w:val="00F30C44"/>
    <w:rsid w:val="00F33303"/>
    <w:rsid w:val="00F35875"/>
    <w:rsid w:val="00FD1B73"/>
    <w:rsid w:val="00FD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79DFE0"/>
  <w15:chartTrackingRefBased/>
  <w15:docId w15:val="{2B09F6D6-3FB4-4C70-921D-CD47A0CED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D3914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  <w:style w:type="character" w:styleId="Strong">
    <w:name w:val="Strong"/>
    <w:basedOn w:val="DefaultParagraphFont"/>
    <w:uiPriority w:val="22"/>
    <w:qFormat/>
    <w:rsid w:val="00321F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l0836\Downloads\LEARN%20Horizontal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C:\Users\will0836\Downloads\LEARN Horizontal Template 2025.dotx</Template>
  <TotalTime>22</TotalTime>
  <Pages>1</Pages>
  <Words>170</Words>
  <Characters>1113</Characters>
  <Application>Microsoft Office Word</Application>
  <DocSecurity>0</DocSecurity>
  <Lines>43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Horizontal Template</vt:lpstr>
    </vt:vector>
  </TitlesOfParts>
  <Manager/>
  <Company/>
  <LinksUpToDate>false</LinksUpToDate>
  <CharactersWithSpaces>1247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Active or Passive</dc:title>
  <dc:subject/>
  <dc:creator>K20 Center</dc:creator>
  <cp:keywords/>
  <dc:description/>
  <cp:lastModifiedBy>Gracia, Ann M.</cp:lastModifiedBy>
  <cp:revision>13</cp:revision>
  <dcterms:created xsi:type="dcterms:W3CDTF">2026-10-12T17:00:00Z</dcterms:created>
  <dcterms:modified xsi:type="dcterms:W3CDTF">2026-10-13T19:31:00Z</dcterms:modified>
  <cp:category/>
</cp:coreProperties>
</file>