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528A8D" w14:textId="0A3D2C8B" w:rsidR="009A3073" w:rsidRDefault="00415B61">
      <w:pPr>
        <w:pStyle w:val="Title"/>
        <w:spacing w:after="240" w:line="240" w:lineRule="auto"/>
        <w:rPr>
          <w:i/>
          <w:iCs/>
        </w:rPr>
      </w:pPr>
      <w:bookmarkStart w:id="0" w:name="_ad3cpbygu6y7" w:colFirst="0" w:colLast="0"/>
      <w:bookmarkEnd w:id="0"/>
      <w:r>
        <w:rPr>
          <w:i/>
          <w:iCs/>
        </w:rPr>
        <w:t xml:space="preserve">LA PATA DEL MONO </w:t>
      </w:r>
    </w:p>
    <w:p w14:paraId="79A2A578" w14:textId="6FB2DFC2" w:rsidR="00EF7DE4" w:rsidRPr="00EF7DE4" w:rsidRDefault="00EF7DE4" w:rsidP="00EF7DE4">
      <w:pPr>
        <w:rPr>
          <w:color w:val="91192A"/>
        </w:rPr>
      </w:pPr>
      <w:r w:rsidRPr="00EF7DE4">
        <w:rPr>
          <w:i/>
          <w:iCs/>
          <w:color w:val="91192A"/>
        </w:rPr>
        <w:t>POR</w:t>
      </w:r>
      <w:r w:rsidRPr="00EF7DE4">
        <w:rPr>
          <w:color w:val="91192A"/>
        </w:rPr>
        <w:t xml:space="preserve"> W.W. JACOBS</w:t>
      </w:r>
    </w:p>
    <w:p w14:paraId="33528A8E" w14:textId="77777777" w:rsidR="009A3073" w:rsidRPr="001712F8" w:rsidRDefault="00415B61">
      <w:pPr>
        <w:spacing w:after="120"/>
        <w:rPr>
          <w:rFonts w:asciiTheme="majorHAnsi" w:hAnsiTheme="majorHAnsi" w:cstheme="majorHAnsi"/>
          <w:i/>
          <w:iCs/>
          <w:sz w:val="22"/>
          <w:szCs w:val="22"/>
        </w:rPr>
      </w:pPr>
      <w:r w:rsidRPr="001712F8">
        <w:rPr>
          <w:rFonts w:asciiTheme="majorHAnsi" w:hAnsiTheme="majorHAnsi" w:cstheme="majorHAnsi"/>
          <w:i/>
          <w:iCs/>
          <w:sz w:val="22"/>
          <w:szCs w:val="22"/>
        </w:rPr>
        <w:t xml:space="preserve">Ten </w:t>
      </w:r>
      <w:proofErr w:type="spellStart"/>
      <w:r w:rsidRPr="001712F8">
        <w:rPr>
          <w:rFonts w:asciiTheme="majorHAnsi" w:hAnsiTheme="majorHAnsi" w:cstheme="majorHAnsi"/>
          <w:i/>
          <w:iCs/>
          <w:sz w:val="22"/>
          <w:szCs w:val="22"/>
        </w:rPr>
        <w:t>cuidado</w:t>
      </w:r>
      <w:proofErr w:type="spellEnd"/>
      <w:r w:rsidRPr="001712F8">
        <w:rPr>
          <w:rFonts w:asciiTheme="majorHAnsi" w:hAnsiTheme="majorHAnsi" w:cstheme="majorHAnsi"/>
          <w:i/>
          <w:iCs/>
          <w:sz w:val="22"/>
          <w:szCs w:val="22"/>
        </w:rPr>
        <w:t xml:space="preserve"> con lo </w:t>
      </w:r>
      <w:proofErr w:type="spellStart"/>
      <w:r w:rsidRPr="001712F8">
        <w:rPr>
          <w:rFonts w:asciiTheme="majorHAnsi" w:hAnsiTheme="majorHAnsi" w:cstheme="majorHAnsi"/>
          <w:i/>
          <w:iCs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i/>
          <w:iCs/>
          <w:sz w:val="22"/>
          <w:szCs w:val="22"/>
        </w:rPr>
        <w:t>deseas</w:t>
      </w:r>
      <w:proofErr w:type="spellEnd"/>
      <w:r w:rsidRPr="001712F8">
        <w:rPr>
          <w:rFonts w:asciiTheme="majorHAnsi" w:hAnsiTheme="majorHAnsi" w:cstheme="majorHAnsi"/>
          <w:i/>
          <w:iCs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i/>
          <w:iCs/>
          <w:sz w:val="22"/>
          <w:szCs w:val="22"/>
        </w:rPr>
        <w:t>puede</w:t>
      </w:r>
      <w:proofErr w:type="spellEnd"/>
      <w:r w:rsidRPr="001712F8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i/>
          <w:iCs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i/>
          <w:iCs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i/>
          <w:iCs/>
          <w:sz w:val="22"/>
          <w:szCs w:val="22"/>
        </w:rPr>
        <w:t>te</w:t>
      </w:r>
      <w:proofErr w:type="spellEnd"/>
      <w:r w:rsidRPr="001712F8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i/>
          <w:iCs/>
          <w:sz w:val="22"/>
          <w:szCs w:val="22"/>
        </w:rPr>
        <w:t>cumpla</w:t>
      </w:r>
      <w:proofErr w:type="spellEnd"/>
      <w:r w:rsidRPr="001712F8">
        <w:rPr>
          <w:rFonts w:asciiTheme="majorHAnsi" w:hAnsiTheme="majorHAnsi" w:cstheme="majorHAnsi"/>
          <w:i/>
          <w:iCs/>
          <w:sz w:val="22"/>
          <w:szCs w:val="22"/>
        </w:rPr>
        <w:t>" -</w:t>
      </w:r>
      <w:proofErr w:type="spellStart"/>
      <w:r w:rsidRPr="001712F8">
        <w:rPr>
          <w:rFonts w:asciiTheme="majorHAnsi" w:hAnsiTheme="majorHAnsi" w:cstheme="majorHAnsi"/>
          <w:i/>
          <w:iCs/>
          <w:sz w:val="22"/>
          <w:szCs w:val="22"/>
        </w:rPr>
        <w:t>Anónimo</w:t>
      </w:r>
      <w:proofErr w:type="spellEnd"/>
    </w:p>
    <w:p w14:paraId="33528A8F" w14:textId="4E6D80C5" w:rsidR="009A3073" w:rsidRPr="004A6FB3" w:rsidRDefault="004A6FB3" w:rsidP="004A6FB3">
      <w:pPr>
        <w:pStyle w:val="Heading1"/>
      </w:pPr>
      <w:r>
        <w:t xml:space="preserve">Primera </w:t>
      </w:r>
      <w:proofErr w:type="spellStart"/>
      <w:r>
        <w:t>Parte</w:t>
      </w:r>
      <w:proofErr w:type="spellEnd"/>
    </w:p>
    <w:p w14:paraId="33528A90" w14:textId="77777777" w:rsidR="009A3073" w:rsidRPr="001712F8" w:rsidRDefault="00415B61">
      <w:pPr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Fuera,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noche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fría y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húmeda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pequeño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salón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cortinas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estaban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cerradas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ardía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vivamente. Padre 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jugaban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ajedrez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; el padre,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cuyas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ideas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sobre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juego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implicaban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algunas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jugadas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muy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inusuales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ponía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rey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peligro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tan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acuciante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innecesario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incluso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provocaba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comentario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cabello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blanco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tejía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tranquilamente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junto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91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Escucha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habiendo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visto un error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podía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costarle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partido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fuera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demasiado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tarde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intentaba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evitar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92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escucho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estudiando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seriamente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tablero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mientras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estiraba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mano—. Jaque.</w:t>
      </w:r>
    </w:p>
    <w:p w14:paraId="33528A93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creo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venga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noche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padre, con la mano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alto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sobre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tablero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94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—Mate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respondió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95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—¡Eso es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vivir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tan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lejos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!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exclamó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súbita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inesperada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violencia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todos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horribles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lugares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apartados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donde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vivir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es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No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puede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caminar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sendero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sin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quedarse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atascado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barro, y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carretera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es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pantano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piensa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Supongo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les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importa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sólo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dos casas de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calle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vive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96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aflijas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esposa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calma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—;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quizás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próxima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ganes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97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alzó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vista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bruscamente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justo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tiempo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para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cómplice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entre madre 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Las palabras se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desvanecieron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labios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ocultó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sonrisa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culpable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rala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barba gris.</w:t>
      </w:r>
    </w:p>
    <w:p w14:paraId="33528A98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—Ahí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está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Herbert White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portón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cerró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fuerza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pesados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pasos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acercaron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puerta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99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levantó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rápidamente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y,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abrir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puerta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se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oyó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decirle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recién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llegado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mucho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lamentaba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reciente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pérdida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recién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llegado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habló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tristeza, de modo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pronunció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“¡Tut, tut!”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tosió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suavemente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entró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habitación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seguido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un hombre alto,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fornido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aspecto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fuerte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cuya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piel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tenía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saludable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color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rojizo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asociado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aire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libre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cuyos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ojos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mostraban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podría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ser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enemigo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peligroso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9A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—Sargento mayor Morris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presentándole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esposa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, Herbert.</w:t>
      </w:r>
    </w:p>
    <w:p w14:paraId="33528A9B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sargento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mayor les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estrechó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mano y,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tomando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asiento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ofrecían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junto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observó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satisfacción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cómo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sacaba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whisky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vasos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9C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Después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tercer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vaso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ojos se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volvieron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más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brillantes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comenzó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hablar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La familia,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ubicada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círculo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escuchaba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creciente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interés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visitante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proveniente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lugares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lejanos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mientras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acomodaba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anchos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hombros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silla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hablaba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escenas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salvajes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actos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valientes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;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guerras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pueblos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desconocidos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9D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lastRenderedPageBreak/>
        <w:t>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Hace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veintiún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años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mujer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Cuando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era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joven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delgado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Mírenlo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ahora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9E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parece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haya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sentado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tan mal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amablemente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White.</w:t>
      </w:r>
    </w:p>
    <w:p w14:paraId="33528A9F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mí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también me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gustaría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la India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—, solo para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vistazo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ya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saben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A0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—Mejor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donde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está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respondió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sargento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mayor,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negando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la cabeza.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Dejó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vaso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vacío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suspirando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suavemente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volvió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negar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A1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—Me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gustaría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templos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antiguos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faquires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animadores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callejeros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—. 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aquello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empezó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contarme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otro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día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sobre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pata de mono o algo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así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, Morris?</w:t>
      </w:r>
    </w:p>
    <w:p w14:paraId="33528AA2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—Nada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contestó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apresuradamente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soldado—.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menos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nada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valga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escuchar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A3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—¿Pata de mono?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preguntó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curiosidad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A4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—Bueno, es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quizás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podría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llamarse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magia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sargento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mayor, sin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detenerse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pensarlo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A5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Sus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oyentes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inclinaron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hacia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delante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entusiasmo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Absorto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en sus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pensamientos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visitante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llevó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vaso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vacío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labios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luego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volvió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dejarlo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 se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llenó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nuevo.</w:t>
      </w:r>
    </w:p>
    <w:p w14:paraId="33528AA6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—A la vista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sargento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mayor,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tanteando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bolsillo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—, no es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más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patita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momificada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común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corriente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A7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Sacó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algo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bolsillo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mostró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retrocedió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asqueada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tomó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examinó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curiosidad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A8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—¿Y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tiene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especial?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preguntó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quien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luego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quitársela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examinarla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la puso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sobre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mesa.</w:t>
      </w:r>
    </w:p>
    <w:p w14:paraId="33528AA9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viejo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faquir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hechizó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sargento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mayor— un hombre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muy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santo...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Quería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demostrar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destino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rige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las personas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quienes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trataran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cambiarlo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lamentarían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hechizó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para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hombres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diferentes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pudieran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pedir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uno.</w:t>
      </w:r>
    </w:p>
    <w:p w14:paraId="33528AAA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La forma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relató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historia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demostraba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creía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verdad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sus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oyentes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dieron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cuenta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sus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risitas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estuvieron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fuera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lugar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molestaron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poco.</w:t>
      </w:r>
    </w:p>
    <w:p w14:paraId="33528AAB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—Bueno, 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pide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? —le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preguntó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Herbert,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astutamente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AC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El soldado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manera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mediana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edad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suelen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jóvenes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irrespetuosos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—Ya lo he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hecho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baja,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palideció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AD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—¿Y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realmente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concedieron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preguntó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White.</w:t>
      </w:r>
    </w:p>
    <w:p w14:paraId="33528AAE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cumplieron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respondió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sargento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mayor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golpeó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vaso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contra sus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fuertes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dientes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AF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—¿Y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alguien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más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pedido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continuó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B0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—El primer hombre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pidió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sus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Así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es —le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respondió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cuáles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dos primeros,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tercero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morir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Así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conseguí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pata.</w:t>
      </w:r>
    </w:p>
    <w:p w14:paraId="33528AB1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Habló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tan seria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grupo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quedó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callado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B2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lastRenderedPageBreak/>
        <w:t xml:space="preserve">—Si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usted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ya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pidió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sus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ahora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sirve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nada, Morris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finalmente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¿Para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guarda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</w:t>
      </w:r>
    </w:p>
    <w:p w14:paraId="33528AB3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El soldado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negó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la cabeza.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Supongo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sólo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capricho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lentamente—. He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pensado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venderla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creo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haga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Ya me ha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causado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bastantes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problemas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Además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comprar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Algunos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piensan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sólo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cuento;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quienes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sí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creen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poco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quieren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comprobarlo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primero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pagarme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después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B4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—Si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pudiera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pedir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otros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observándolo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atentamente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— 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pediría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</w:t>
      </w:r>
    </w:p>
    <w:p w14:paraId="33528AB5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—No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respondió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otro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No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B6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Tomó la pata y,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sujetándola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entre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índice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pulgar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arrojó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repente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White, con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débil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grito,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agachó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rápidamente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retiró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B7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—Mejor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dejar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queme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soldado con tristeza,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manera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entender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convencido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ello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B8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—Si no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quiere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, Morris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otro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démela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mí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B9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—No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haré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respondió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amigo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obstinada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determinación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arrojé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Si se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no me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haga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responsable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Tírela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hombre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sensato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BA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otro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negó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la cabeza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examinó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detenidamente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posesión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 —¿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Cómo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hace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? —le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preguntó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BB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Levántela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la mano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derecha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pronuncie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para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escuchen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sargento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mayor—,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advierto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puede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pasar.</w:t>
      </w:r>
    </w:p>
    <w:p w14:paraId="33528ABC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Suena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las </w:t>
      </w:r>
      <w:r w:rsidRPr="001712F8">
        <w:rPr>
          <w:rFonts w:asciiTheme="majorHAnsi" w:hAnsiTheme="majorHAnsi" w:cstheme="majorHAnsi"/>
          <w:i/>
          <w:iCs/>
          <w:sz w:val="22"/>
          <w:szCs w:val="22"/>
        </w:rPr>
        <w:t xml:space="preserve">Mil y </w:t>
      </w:r>
      <w:proofErr w:type="spellStart"/>
      <w:r w:rsidRPr="001712F8">
        <w:rPr>
          <w:rFonts w:asciiTheme="majorHAnsi" w:hAnsiTheme="majorHAnsi" w:cstheme="majorHAnsi"/>
          <w:i/>
          <w:iCs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i/>
          <w:iCs/>
          <w:sz w:val="22"/>
          <w:szCs w:val="22"/>
        </w:rPr>
        <w:t>noches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mientras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levantaba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empezaba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preparar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cena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¿No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crees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podrías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cuatro pares de manos para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mí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</w:t>
      </w:r>
    </w:p>
    <w:p w14:paraId="33528ABD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Su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sacó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talismán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bolsillo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rieron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carcajadas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sargento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mayor,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alarma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tomó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brazo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BE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—Si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pedir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exigió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algo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sensato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BF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volvió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dejarlo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bolsillo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colocando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sillas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indicó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amigo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acercara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la mesa. Durante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cena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prácticamente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olvidaron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talismán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después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sentaron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fascinados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escuchar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sobre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otras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aventuras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del soldado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India.</w:t>
      </w:r>
    </w:p>
    <w:p w14:paraId="33528AC0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—Si el cuento de la pata del mono no es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más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veraz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aquellos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contando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Herbert,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puerta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cerró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invitado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justo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tiempo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para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tomara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último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—,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sacaremos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mucho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provecho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ella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C1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—¿Le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diste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algo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cambio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preguntó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observando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atención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C2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—Algo de dinero —le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respondió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ruborizándose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ligeramente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No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quería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obligué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aceptarlo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insistió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tirara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basura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C3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—¡No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sucederá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!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Herbert,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fingido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horror—. Vamos a ser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ricos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famosos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felices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—Y,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sonriendo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agregó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—: Para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empezar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tienes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pedir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convertirte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rey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papá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;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así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mamá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ya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podrá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quejar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tiempo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C4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proofErr w:type="spellStart"/>
      <w:r w:rsidRPr="001712F8">
        <w:rPr>
          <w:rFonts w:asciiTheme="majorHAnsi" w:hAnsiTheme="majorHAnsi" w:cstheme="majorHAnsi"/>
          <w:sz w:val="22"/>
          <w:szCs w:val="22"/>
        </w:rPr>
        <w:lastRenderedPageBreak/>
        <w:t>Corrió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rápidamente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alrededor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la mesa,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perseguido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risueña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 armada con un trapo.</w:t>
      </w:r>
    </w:p>
    <w:p w14:paraId="33528AC5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sacó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pata del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bolsillo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dubitativo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—No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es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hecho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lentamente—. Me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parece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tengo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quiero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C6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—Si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saldaras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deuda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la casa,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serías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muy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feliz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, 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verdad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Herbert,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apoyándole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mano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hombro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Bueno,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doscientas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libras,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entonces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;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será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suficiente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C7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Su padre,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sonriendo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avergonzada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insensatez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creer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historia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del soldado,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levantó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talismán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Herbert,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seriedad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rostro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estropeada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únicamente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rápida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sonrisa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madre,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piano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tocó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cuantos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acordes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graves.</w:t>
      </w:r>
    </w:p>
    <w:p w14:paraId="33528AC8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tener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doscientas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libras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pronunció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claramente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White.</w:t>
      </w:r>
    </w:p>
    <w:p w14:paraId="33528AC9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Un gran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estruendo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del piano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respondió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sus palabras y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pegó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grito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asustado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Su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mujer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corrieron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hasta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él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CA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—¡Se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movió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!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exclamó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horrorizado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objeto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yacía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suelo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medida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pedía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retorcía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mano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serpiente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CB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—Bueno,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yo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dinero —le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mientras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recogía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ponía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sobre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mesa—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apuesto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nunca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veré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CC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—Debe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imaginación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esposa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mirándolo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preocupación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CD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Negó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la cabeza. —No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preocupen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pasó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nada,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igualmente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me ha dado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susto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CE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sentaron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nuevo junto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mientras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dos hombres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terminaban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sus pipas. Fuera,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soplaba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más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fuerte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nunca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salto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nervioso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oír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golpe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puerta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piso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arriba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silencio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inusual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deprimente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apoderó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duró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hasta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levantaron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para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irse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cama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CF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Supongo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encontrarán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dinero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efectivo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atado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gran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bolsa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medio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cama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Herbert,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mientras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buenas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noches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—, y algo horrible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encima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armario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observándolos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mientras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embolsan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dinero mal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D0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Herbert,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normalmente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tenía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carácter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bromista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quien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gustaba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tomarse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cosas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demasiado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serio,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solo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oscuridad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observar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extinguía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Vio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rostros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él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;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último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tan horrible y tan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parecido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de un mono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asombro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hizo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tan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evidente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risa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nerviosa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buscó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mesa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tientas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vaso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un poco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agua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para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echárselo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Sin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querer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tocó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pata del mono,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estremeció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limpió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mano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abrigo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subió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cama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D1" w14:textId="7519E9A5" w:rsidR="009A3073" w:rsidRPr="001712F8" w:rsidRDefault="00415B61" w:rsidP="004A6FB3">
      <w:pPr>
        <w:pStyle w:val="Heading1"/>
      </w:pPr>
      <w:r w:rsidRPr="001712F8">
        <w:t>S</w:t>
      </w:r>
      <w:r w:rsidR="004A6FB3">
        <w:t xml:space="preserve">egunda </w:t>
      </w:r>
      <w:proofErr w:type="spellStart"/>
      <w:r w:rsidR="004A6FB3">
        <w:t>Parte</w:t>
      </w:r>
      <w:proofErr w:type="spellEnd"/>
    </w:p>
    <w:p w14:paraId="33528AD2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mañana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siguiente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bajo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brillo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del sol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invernal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iluminaba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mesa del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desayuno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sus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temores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ambiente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habitación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era el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siempre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respiraba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aire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salud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felicidad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noche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anterior.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patita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sucia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reseca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tirada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sobre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mueble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despreocupación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indicaba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nadie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creía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sirviera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D3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lastRenderedPageBreak/>
        <w:t>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Supongo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todos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viejos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soldados son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iguales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White—. ¡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idea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nuestra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escuchar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tonterías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! 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Cómo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van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conceder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días?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concedieran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, 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podrían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hacer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doscientas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libras,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</w:t>
      </w:r>
    </w:p>
    <w:p w14:paraId="33528AD4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Podrían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caerle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cabeza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desde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cielo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Herbert.</w:t>
      </w:r>
    </w:p>
    <w:p w14:paraId="33528AD5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—Morris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cosas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sucedieron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forma tan natural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padre—,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quisiera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podría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relación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D6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—Bueno,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vayas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encontrar con el dinero antes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vuelva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Herbert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mientras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levantaba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la mesa para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trabajar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Temo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convierta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viejo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malvado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codicioso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tengamos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decirle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conocemos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D7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Su madre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echó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reír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siguiéndolo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hasta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puerta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bajar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camino y,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volver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la mesa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desayuno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sintió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muy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contenta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costa de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disposición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creerse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tales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historias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Nada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impidió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apresurarse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hasta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puerta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llamó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cartero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ni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comprobó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correo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solo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traía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factura,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hablar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cómo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sargentos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mayores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pueden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desarrollar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hábitos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consumo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alcohol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después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dejar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ejército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D8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—Me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parece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Herbert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tendrá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tema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para sus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bromas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llegue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casa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ella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mientras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sentaban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cenar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D9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—Sin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dudas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sirviéndose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poco de cerveza—.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Aunque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pata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movió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mi mano.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juro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DA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Creíste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movió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tratando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tranquilizarlo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DB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movió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respondió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otro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No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imaginé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; solo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... 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</w:t>
      </w:r>
    </w:p>
    <w:p w14:paraId="33528ADC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Su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mujer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respondió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Ella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observaba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movimientos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misteriosos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un hombre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exterior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casa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indecisión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parecía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intentaba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decidirse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entrar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Pensó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doscientas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libras y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cuenta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desconocido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bien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vestido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llevaba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galera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nueva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reluciente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detuvo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veces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brevemente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portón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luego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volvió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caminar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cuarta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quedó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la mano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sobre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él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luego,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súbita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resolución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abrió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empujón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recorrió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camino.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mismo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tiempo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colocó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las manos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detrás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apresuró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desatar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lazos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delantal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lo puso bajo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almohadón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silla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DD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Hizo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entrar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habitación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desconocido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parecía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poco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incómodo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manera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transmitía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algo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sobre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propósito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quería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mantener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secreto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parecía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pensando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otra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lamentaba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aspecto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habitación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abrigo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solía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llevar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jardín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estuviera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allí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Entonces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esperó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paciencia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sexo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permitía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él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expusiera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sus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asuntos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principio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guardó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extraño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silencio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DE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—Me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pidieron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llamara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fin, y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agachó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recogió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trozo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algodón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pantalón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—. Vengo de ‘Maw and Meggins’.</w:t>
      </w:r>
    </w:p>
    <w:p w14:paraId="33528ADF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salto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repentino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alarmada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 —¿Pasa algo?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preguntó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sin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aliento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¿Le ha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pasado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algo a Herbert? ¿De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trata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? ¿De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trata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</w:t>
      </w:r>
    </w:p>
    <w:p w14:paraId="33528AE0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lastRenderedPageBreak/>
        <w:t xml:space="preserve">Su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habló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antes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hombre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pudiera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responder. —Espera, querida —se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apresuró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decir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Siéntate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saques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conclusiones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precipitadas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Supongo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traerá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malas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noticias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—Y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otro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espera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las malas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noticias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equivocado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E1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...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comenzó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decir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visitante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E2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Está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herido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preguntó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madre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descontroladamente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E3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visitante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bajó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levantó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cabeza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señal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afirmación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Malherido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baja—,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ningún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dolor.</w:t>
      </w:r>
    </w:p>
    <w:p w14:paraId="33528AE4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—¡Oh, gracias a Dios!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juntando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las manos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fuerza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 —¡Gracias a Dios! Gracias...</w:t>
      </w:r>
    </w:p>
    <w:p w14:paraId="33528AE5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interrumpió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 vino 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sentido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trágico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sintiera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dolor. El hombre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girado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apenas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cabeza para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mirarla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directamente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ella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terrible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verdad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rostro.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Recuperó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aliento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volviéndose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hacia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aún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comprendía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quería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decir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hombre, puso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mano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temblorosa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sobre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él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Hubo un largo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silencio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E6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Quedó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atrapado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maquinaria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visitante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baja.</w:t>
      </w:r>
    </w:p>
    <w:p w14:paraId="33528AE7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Atrapado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maquinaria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repitió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demasiado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conmocionado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para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pensar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claridad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Sí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E8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quedó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ventana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;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tomó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mano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mujer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entre las suyas y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apretó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solía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hacer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intentaba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ganarse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amor antes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casarse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hacía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casi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cuarenta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años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E9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—Era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único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quedaba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volviéndose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amablemente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hacia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visitante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Es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difícil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EA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otro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tosió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levantó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dirigió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lentamente 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ventana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—La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empresa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transmita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gran tristeza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pérdida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sin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alrededor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Les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favor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entiendan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yo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sólo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estoy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servicio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simplemente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estoy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haciendo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indicaron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hiciera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EB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hubo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respuesta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;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tenía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rostro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pálido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ojos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fijos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no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respiración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;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tenía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rostro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amigo,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sargento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mayor,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podría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llevado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primera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batalla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EC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—Iba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decirles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Maw and Meggins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acepta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ninguna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responsabilidad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continuó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otro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Sin embargo,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aunque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creen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tengan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obligación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legal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indemnizarlos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pérdida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vista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servicios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obsequiarles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determinada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suma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ED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White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soltó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mano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esposa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poniéndose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pie,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horrorizado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visitante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labios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secos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forma a la palabra “¿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Cuánto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?”.</w:t>
      </w:r>
    </w:p>
    <w:p w14:paraId="33528AEE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Doscientas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libras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respuesta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EF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Sin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escuchar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grito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mujer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sonrió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débilmente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extendió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brazos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ciego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desplomó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suelo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02EB8A48" w14:textId="77777777" w:rsidR="003A60C3" w:rsidRDefault="003A60C3">
      <w:pPr>
        <w:spacing w:after="120"/>
        <w:rPr>
          <w:rFonts w:asciiTheme="majorHAnsi" w:hAnsiTheme="majorHAnsi" w:cstheme="majorHAnsi"/>
          <w:b/>
          <w:bCs/>
          <w:sz w:val="22"/>
          <w:szCs w:val="22"/>
        </w:rPr>
      </w:pPr>
    </w:p>
    <w:p w14:paraId="12AB76F2" w14:textId="77777777" w:rsidR="003A60C3" w:rsidRDefault="003A60C3">
      <w:pPr>
        <w:spacing w:after="120"/>
        <w:rPr>
          <w:rFonts w:asciiTheme="majorHAnsi" w:hAnsiTheme="majorHAnsi" w:cstheme="majorHAnsi"/>
          <w:b/>
          <w:bCs/>
          <w:sz w:val="22"/>
          <w:szCs w:val="22"/>
        </w:rPr>
      </w:pPr>
    </w:p>
    <w:p w14:paraId="33528AF0" w14:textId="49D200E8" w:rsidR="009A3073" w:rsidRPr="004A6FB3" w:rsidRDefault="004A6FB3" w:rsidP="004A6FB3">
      <w:pPr>
        <w:pStyle w:val="Heading1"/>
      </w:pPr>
      <w:r>
        <w:lastRenderedPageBreak/>
        <w:t xml:space="preserve">Tercera </w:t>
      </w:r>
      <w:proofErr w:type="spellStart"/>
      <w:r>
        <w:t>Parte</w:t>
      </w:r>
      <w:proofErr w:type="spellEnd"/>
    </w:p>
    <w:p w14:paraId="33528AF1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En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enorme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cementerio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nuevo,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dos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millas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distancia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la pareja mayor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enterró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muerto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volvió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la casa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ahora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llena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sombras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silencio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Todo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pasó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tan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rápido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al principio,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apenas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cayeron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cuenta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permanecieron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espera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ocurriera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algo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más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algo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debía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aligerar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carga,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demasiado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pesada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para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viejos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corazones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F2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Pero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días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pasaban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dieron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cuenta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tenían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aceptar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situación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: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aceptación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sin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remedio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vejez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veces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apenas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decían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palabra,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ahora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tenían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nada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hablar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sus días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eran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largos hasta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cansancio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F3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Fue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aproximadamente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semana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después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despertarse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repentinamente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noche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extendió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mano y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encontró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solo.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habitación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oscuras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oír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sonido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hacía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esposa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lloraba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discretamente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junto 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ventana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irguió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cama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escuchó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F4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—Vuelve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aquí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ternura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enfriarás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F5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—Mi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más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frío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empezó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llorar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nuevo.</w:t>
      </w:r>
    </w:p>
    <w:p w14:paraId="33528AF6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Los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sonidos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llanto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apagaron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sus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oídos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cama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tibia,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tenía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ojos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pesados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sueño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Al principio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dormitó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luego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durmió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completamente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hasta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repentino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grito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descontrolado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esposa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despertó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sobresalto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F7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—¡LA PATA!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exclamó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descontroladamente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—. ¡LA PATA DE MONO!</w:t>
      </w:r>
    </w:p>
    <w:p w14:paraId="33528AF8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Él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despertó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sobresaltado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 —¿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Dónde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 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Dónde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está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 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</w:t>
      </w:r>
    </w:p>
    <w:p w14:paraId="33528AF9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señora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casi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cayó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cruzar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prisa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habitación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hacia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él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—La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quiero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baja—. ¿No la has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destruido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</w:t>
      </w:r>
    </w:p>
    <w:p w14:paraId="33528AFA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Está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salón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estantería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sobre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chimenea —le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respondió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¿Por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</w:t>
      </w:r>
    </w:p>
    <w:p w14:paraId="33528AFB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Lloró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inclinándose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besó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mejilla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FC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acaba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ocurrir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¿Por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se me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ocurrió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antes? ¿Por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ocurrió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</w:t>
      </w:r>
    </w:p>
    <w:p w14:paraId="33528AFD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preguntó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él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AFE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—Los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otros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dos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respondió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ella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rápidamente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Sólo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pedimos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uno.</w:t>
      </w:r>
    </w:p>
    <w:p w14:paraId="33528AFF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Acaso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suficiente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? —le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preguntó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él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enfadado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00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—No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gritó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emocionada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Pediremos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más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Baja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buscarla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rápido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nuestro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vivo de nuevo.</w:t>
      </w:r>
    </w:p>
    <w:p w14:paraId="33528B01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El hombre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cama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quitó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las mantas de las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temblorosas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piernas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—¡Dios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mío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estás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loca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!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gritó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horrorizado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02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Consíguela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insistió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ella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respirando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rápidamente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—;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consíguela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rápidamente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pide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que... ¡Oh, mi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niño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mi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niño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!</w:t>
      </w:r>
    </w:p>
    <w:p w14:paraId="33528B03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Su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encendió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cerilla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prendió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vela. —Vuelve 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cama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temblorosa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No sabes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estás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diciendo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04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lastRenderedPageBreak/>
        <w:t xml:space="preserve">—Se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concedió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primer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desesperada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—; 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no el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segundo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</w:t>
      </w:r>
    </w:p>
    <w:p w14:paraId="33528B05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—Fue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c-c-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coincidencia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06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—Ve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buscarla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pide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gritó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mujer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temblando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emoción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07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volvió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tembló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Lleva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diez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días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muerto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además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él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...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antes,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sólo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pude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reconocerlo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ropa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Si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era tan terrible para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vieras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entonces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, 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cómo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verías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ahora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</w:t>
      </w:r>
    </w:p>
    <w:p w14:paraId="33528B08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Tráelo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vuelta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gritó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tiró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él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hacia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puerta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—. 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Crees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amamantado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?</w:t>
      </w:r>
    </w:p>
    <w:p w14:paraId="33528B09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bajó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oscuridad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tanteando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camino hasta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salón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luego hasta la chimenea.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talismán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lugar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entonces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sobrevino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horrible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temor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expresado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trajera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cuerpo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desmembrado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ante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él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antes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pudiera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escapar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habitación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Recuperó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aliento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comprobar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desorientado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encontraba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puerta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Con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frente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fría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sudor,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tanteó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mesa y las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paredes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hasta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encontró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pie de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escalera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objeto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maligno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mano.</w:t>
      </w:r>
    </w:p>
    <w:p w14:paraId="33528B0A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Incluso el rostro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esposa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parecía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cambiado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entró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habitación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encontraba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pálida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expectante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y, para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temor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parecía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tener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aspecto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antinatural.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Tenía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miedo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ella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0B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—¡PIDE EL DESEO!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gritó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mujer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fuerte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0C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—Esto es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absurdo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perverso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él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débilmente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0D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—¡PIDE EL DESEO!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repitió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mujer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0E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Él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levantó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mano.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mi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vuelva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vivir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0F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talismán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cayó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suelo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el hombre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temor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Luego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hundió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silla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con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encendida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dirigió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ventana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abrió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cortinas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10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Él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quedó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sentado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hasta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soportar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más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frío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mirando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figura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esposa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observaba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ventana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La vela,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casi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consumido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completamente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proyectaba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sombras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móviles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habitación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Cuando la vela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finalmente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apagó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inexplicable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sensación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alivio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fracaso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talismán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volvió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lentamente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cama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y,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minuto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después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acercó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silencio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acostó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sin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mucho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movimiento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11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Ninguno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dos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habló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sino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quedaron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silencio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escuchando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tic-tac del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reloj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oían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nada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más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sonidos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normales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noche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oscuridad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deprimente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después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permanecer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acostado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rato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armándose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valor,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tomó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caja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cerillas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encender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bajó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buscar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otra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vela.</w:t>
      </w:r>
    </w:p>
    <w:p w14:paraId="33528B12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Al pie de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escalera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apagó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cerilla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detuvo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para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encender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otra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mismo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momento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sonó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un golpe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puerta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principal. Era tan bajo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sólo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piso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abajo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llamaba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quisiera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mantener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llegada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secreto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13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lastRenderedPageBreak/>
        <w:t xml:space="preserve">Las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cerillas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cayeron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la mano.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Permaneció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inmóvil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sin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respirar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siquiera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hasta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repitieron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golpe. Luego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vuelta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corrió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rápidamente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hasta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habitación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cerró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puerta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sí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tercer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golpe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resonó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casa.</w:t>
      </w:r>
    </w:p>
    <w:p w14:paraId="33528B14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—¿QUÉ FUE ESO?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gritó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incorporándose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rápidamente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15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—Una rata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hombre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temblando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rata. Me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crucé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escaleras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16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Su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mujer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sentó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cama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para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escuchar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Un golpe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fuerte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resonó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casa.</w:t>
      </w:r>
    </w:p>
    <w:p w14:paraId="33528B17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>—¡Es Herbert!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gritó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—. ¡Es Herbert!</w:t>
      </w:r>
    </w:p>
    <w:p w14:paraId="33528B18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Corrió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hasta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puerta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llegó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allí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antes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ella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tomándola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brazo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sujetó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fuerza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 —¿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vas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hacer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? —le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preguntó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baja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temerosa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19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—¡Es mi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; es Herbert!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gritó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ella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forcejeando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automáticamente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Olvidé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dos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millas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distancia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¿Por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qué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me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retienes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?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Suéltame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Tengo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abrir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puerta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1A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—Por el amor de Dios, no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dejes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entrar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gritó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hombre,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temblando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miedo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1B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tienes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miedo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propio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hijo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gritó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forcejeando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Déjame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ir.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voy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Herbert;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ya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voy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1C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Hubo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otro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golpe,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otro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con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brusco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tirón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soltó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salió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corriendo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habitación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Su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siguió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hasta lo alto de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escalera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llamó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mientras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bajaba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prisa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Oyó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cómo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retiraba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cadena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abría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cerradura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inferior. Luego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anciana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desesperada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respirando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dificultad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1D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—La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cerradura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superior —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gritó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toda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voz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—. Baja. No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alcanzarla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1E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Pero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marido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rodillas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tanteando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suelo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busca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la pata. Si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sólo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pudiera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encontrarla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antes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estaba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afuera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entrara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Los golpes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llegaban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ahora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muy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rápidamente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haciéndose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eco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casa,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oyó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ruido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mujer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movía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silla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apoyaba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contra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puerta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Oyó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movimiento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cerradura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cuando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ella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empezó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abrirla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mismo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momento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él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encontró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pata del mono,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exhaló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frenéticamente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tercer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último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deseo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1F" w14:textId="77777777" w:rsidR="009A3073" w:rsidRPr="001712F8" w:rsidRDefault="00415B61">
      <w:pPr>
        <w:spacing w:after="120"/>
        <w:rPr>
          <w:rFonts w:asciiTheme="majorHAnsi" w:hAnsiTheme="majorHAnsi" w:cstheme="majorHAnsi"/>
          <w:sz w:val="22"/>
          <w:szCs w:val="22"/>
        </w:rPr>
      </w:pPr>
      <w:r w:rsidRPr="001712F8">
        <w:rPr>
          <w:rFonts w:asciiTheme="majorHAnsi" w:hAnsiTheme="majorHAnsi" w:cstheme="majorHAnsi"/>
          <w:sz w:val="22"/>
          <w:szCs w:val="22"/>
        </w:rPr>
        <w:t xml:space="preserve">Los golpes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cesaron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repente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aunque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sus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ecos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permanecieron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casa.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Oyó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cómo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retiraba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silla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se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abría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puerta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Un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viento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frío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subió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escalera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el largo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fuerte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grito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decepción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dolor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esposa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le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dio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el valor para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bajar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corriendo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su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lado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, y luego hasta el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portón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. La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farola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enfrente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brillaba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en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una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calle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tranquila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 xml:space="preserve"> y </w:t>
      </w:r>
      <w:proofErr w:type="spellStart"/>
      <w:r w:rsidRPr="001712F8">
        <w:rPr>
          <w:rFonts w:asciiTheme="majorHAnsi" w:hAnsiTheme="majorHAnsi" w:cstheme="majorHAnsi"/>
          <w:sz w:val="22"/>
          <w:szCs w:val="22"/>
        </w:rPr>
        <w:t>desierta</w:t>
      </w:r>
      <w:proofErr w:type="spellEnd"/>
      <w:r w:rsidRPr="001712F8">
        <w:rPr>
          <w:rFonts w:asciiTheme="majorHAnsi" w:hAnsiTheme="majorHAnsi" w:cstheme="majorHAnsi"/>
          <w:sz w:val="22"/>
          <w:szCs w:val="22"/>
        </w:rPr>
        <w:t>.</w:t>
      </w:r>
    </w:p>
    <w:p w14:paraId="33528B20" w14:textId="77777777" w:rsidR="009A3073" w:rsidRDefault="00415B61"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3528B21" w14:textId="77777777" w:rsidR="009A3073" w:rsidRPr="001712F8" w:rsidRDefault="00415B61" w:rsidP="004A6FB3">
      <w:pPr>
        <w:pStyle w:val="Heading3"/>
        <w:rPr>
          <w:sz w:val="28"/>
          <w:szCs w:val="28"/>
        </w:rPr>
      </w:pPr>
      <w:r w:rsidRPr="001712F8">
        <w:t xml:space="preserve">Fuente: Jacobs, W.W. (1902). The monkey's paw. Gutenberg press.  </w:t>
      </w:r>
      <w:proofErr w:type="spellStart"/>
      <w:r w:rsidRPr="001712F8">
        <w:t>Extraído</w:t>
      </w:r>
      <w:proofErr w:type="spellEnd"/>
      <w:r w:rsidRPr="001712F8">
        <w:t xml:space="preserve"> de: https://www.gutenberg.org/ebooks/12122 </w:t>
      </w:r>
      <w:r w:rsidRPr="001712F8">
        <w:rPr>
          <w:sz w:val="28"/>
          <w:szCs w:val="28"/>
        </w:rPr>
        <w:t xml:space="preserve"> </w:t>
      </w:r>
    </w:p>
    <w:sectPr w:rsidR="009A3073" w:rsidRPr="001712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BA72DE" w14:textId="77777777" w:rsidR="0020314A" w:rsidRDefault="0020314A">
      <w:pPr>
        <w:spacing w:after="0" w:line="240" w:lineRule="auto"/>
      </w:pPr>
      <w:r>
        <w:separator/>
      </w:r>
    </w:p>
  </w:endnote>
  <w:endnote w:type="continuationSeparator" w:id="0">
    <w:p w14:paraId="2406D0DF" w14:textId="77777777" w:rsidR="0020314A" w:rsidRDefault="00203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6C2AD8D-6C3F-2E46-B507-AF53E82AD10D}"/>
    <w:embedBold r:id="rId2" w:fontKey="{DE8E0340-0CE1-B349-9BC6-A690F65AE976}"/>
    <w:embedItalic r:id="rId3" w:fontKey="{D0BB10AF-FDA0-4C44-A0F4-426B4340662A}"/>
    <w:embedBoldItalic r:id="rId4" w:fontKey="{E2BB9F86-5822-A746-BE3F-18AB4742FB8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BFD24EE2-073E-9B4B-BA8F-37DC9AF96062}"/>
    <w:embedBold r:id="rId6" w:fontKey="{14922390-A00D-614F-9084-91F3AE82E44C}"/>
    <w:embedItalic r:id="rId7" w:fontKey="{AC97A8B5-3EDC-964B-943B-C8EF07DE78D1}"/>
    <w:embedBoldItalic r:id="rId8" w:fontKey="{2ECA119F-E032-7649-9EC0-46687DC7623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9" w:fontKey="{9F33ECD5-31CC-BB44-A9EF-98298845D1F0}"/>
    <w:embedBold r:id="rId10" w:fontKey="{35C27C8F-BCEE-6247-9D53-ADCAD310824C}"/>
    <w:embedItalic r:id="rId11" w:fontKey="{22B84BD1-8DAB-DF47-9409-FA9513AF90C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2" w:fontKey="{AE6C018F-C634-5440-9998-D2738AB8BE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28B24" w14:textId="77777777" w:rsidR="009A3073" w:rsidRDefault="009A3073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28B25" w14:textId="011BD693" w:rsidR="009A3073" w:rsidRDefault="0016734C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3528B2A" wp14:editId="34C3CC9F">
              <wp:simplePos x="0" y="0"/>
              <wp:positionH relativeFrom="column">
                <wp:posOffset>581025</wp:posOffset>
              </wp:positionH>
              <wp:positionV relativeFrom="paragraph">
                <wp:posOffset>-222787</wp:posOffset>
              </wp:positionV>
              <wp:extent cx="4370070" cy="28575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7007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528B2C" w14:textId="78320E3E" w:rsidR="009A3073" w:rsidRPr="004A6FB3" w:rsidRDefault="004A6FB3" w:rsidP="004A6FB3">
                          <w:pPr>
                            <w:pStyle w:val="Footer"/>
                          </w:pPr>
                          <w:fldSimple w:instr=" TITLE  \* MERGEFORMAT ">
                            <w:r w:rsidR="00FF0532">
                              <w:t>Active or Passive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528B2A" id="Rectangle 1" o:spid="_x0000_s1026" style="position:absolute;margin-left:45.75pt;margin-top:-17.55pt;width:344.1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" filled="f" stroked="f">
              <v:textbox inset="2.53958mm,1.2694mm,2.53958mm,1.2694mm">
                <w:txbxContent>
                  <w:p w14:paraId="33528B2C" w14:textId="78320E3E" w:rsidR="009A3073" w:rsidRPr="004A6FB3" w:rsidRDefault="004A6FB3" w:rsidP="004A6FB3">
                    <w:pPr>
                      <w:pStyle w:val="Footer"/>
                    </w:pPr>
                    <w:fldSimple w:instr=" TITLE  \* MERGEFORMAT ">
                      <w:r w:rsidR="00FF0532">
                        <w:t>Active or Passive</w:t>
                      </w:r>
                    </w:fldSimple>
                  </w:p>
                </w:txbxContent>
              </v:textbox>
            </v:rect>
          </w:pict>
        </mc:Fallback>
      </mc:AlternateContent>
    </w:r>
    <w:r w:rsidR="00415B61">
      <w:rPr>
        <w:b/>
        <w:bCs/>
        <w:color w:val="000000"/>
      </w:rPr>
      <w:tab/>
    </w:r>
    <w:r w:rsidR="00415B61">
      <w:rPr>
        <w:b/>
        <w:bCs/>
        <w:color w:val="000000"/>
      </w:rPr>
      <w:tab/>
    </w:r>
    <w:r w:rsidR="00415B61">
      <w:rPr>
        <w:b/>
        <w:bCs/>
        <w:color w:val="000000"/>
      </w:rPr>
      <w:tab/>
    </w:r>
    <w:r w:rsidR="00415B61">
      <w:rPr>
        <w:b/>
        <w:bCs/>
        <w:color w:val="000000"/>
      </w:rPr>
      <w:tab/>
    </w:r>
    <w:r w:rsidR="00415B61">
      <w:rPr>
        <w:b/>
        <w:bCs/>
        <w:color w:val="000000"/>
      </w:rPr>
      <w:tab/>
    </w:r>
    <w:r w:rsidR="00415B61">
      <w:rPr>
        <w:b/>
        <w:bCs/>
        <w:color w:val="000000"/>
      </w:rPr>
      <w:tab/>
    </w:r>
    <w:r w:rsidR="00415B61">
      <w:rPr>
        <w:b/>
        <w:bCs/>
        <w:color w:val="000000"/>
      </w:rPr>
      <w:tab/>
    </w:r>
    <w:r w:rsidR="00415B61">
      <w:rPr>
        <w:b/>
        <w:bCs/>
        <w:color w:val="000000"/>
      </w:rPr>
      <w:tab/>
    </w:r>
    <w:r w:rsidR="00415B61">
      <w:rPr>
        <w:noProof/>
      </w:rPr>
      <w:drawing>
        <wp:anchor distT="0" distB="0" distL="0" distR="0" simplePos="0" relativeHeight="251658240" behindDoc="1" locked="0" layoutInCell="1" hidden="0" allowOverlap="1" wp14:anchorId="33528B28" wp14:editId="0591AAA2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28B27" w14:textId="77777777" w:rsidR="009A3073" w:rsidRDefault="009A3073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EB0A79" w14:textId="77777777" w:rsidR="0020314A" w:rsidRDefault="0020314A">
      <w:pPr>
        <w:spacing w:after="0" w:line="240" w:lineRule="auto"/>
      </w:pPr>
      <w:r>
        <w:separator/>
      </w:r>
    </w:p>
  </w:footnote>
  <w:footnote w:type="continuationSeparator" w:id="0">
    <w:p w14:paraId="4CA53CF6" w14:textId="77777777" w:rsidR="0020314A" w:rsidRDefault="002031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28B22" w14:textId="77777777" w:rsidR="009A3073" w:rsidRDefault="009A307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28B23" w14:textId="77777777" w:rsidR="009A3073" w:rsidRDefault="009A307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28B26" w14:textId="77777777" w:rsidR="009A3073" w:rsidRDefault="009A307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embedTrueTypeFonts/>
  <w:proofState w:spelling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073"/>
    <w:rsid w:val="000C38E7"/>
    <w:rsid w:val="0016734C"/>
    <w:rsid w:val="001712F8"/>
    <w:rsid w:val="0020314A"/>
    <w:rsid w:val="003A60C3"/>
    <w:rsid w:val="00415B61"/>
    <w:rsid w:val="004A6FB3"/>
    <w:rsid w:val="00514D57"/>
    <w:rsid w:val="0066430C"/>
    <w:rsid w:val="009A3073"/>
    <w:rsid w:val="00EF7DE4"/>
    <w:rsid w:val="00FF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528A8D"/>
  <w15:docId w15:val="{E1F24ACD-543D-4D3D-AC2E-8C55148A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0C38E7"/>
    <w:rPr>
      <w:rFonts w:eastAsiaTheme="minorHAnsi"/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38E7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38E7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0C38E7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0C38E7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8E7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8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8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8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8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0C38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8E7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0C38E7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38E7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38E7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38E7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0C38E7"/>
    <w:rPr>
      <w:rFonts w:eastAsia="Times New Roman"/>
      <w:b/>
      <w:bCs/>
      <w:color w:val="971D20" w:themeColor="accent3"/>
      <w:kern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C38E7"/>
    <w:rPr>
      <w:rFonts w:eastAsiaTheme="minorHAnsi"/>
      <w:i/>
      <w:iCs/>
      <w:color w:val="971D20" w:themeColor="accent3"/>
      <w:kern w:val="2"/>
      <w:lang w:val="en-U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0C38E7"/>
    <w:rPr>
      <w:rFonts w:eastAsiaTheme="minorHAnsi"/>
      <w:i/>
      <w:iCs/>
      <w:kern w:val="2"/>
      <w:sz w:val="18"/>
      <w:szCs w:val="1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0C38E7"/>
    <w:rPr>
      <w:rFonts w:eastAsiaTheme="minorHAnsi"/>
      <w:caps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38E7"/>
    <w:rPr>
      <w:rFonts w:eastAsiaTheme="majorEastAsia" w:cstheme="majorBidi"/>
      <w:color w:val="1E6792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38E7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0C38E7"/>
    <w:rPr>
      <w:rFonts w:eastAsiaTheme="minorHAnsi"/>
      <w:b/>
      <w:bCs/>
      <w:caps/>
      <w:kern w:val="2"/>
      <w:sz w:val="32"/>
      <w:szCs w:val="32"/>
      <w:lang w:val="en-U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0C38E7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C38E7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0C38E7"/>
    <w:rPr>
      <w:rFonts w:eastAsiaTheme="minorHAnsi"/>
      <w:b/>
      <w:bCs/>
      <w:caps/>
      <w:kern w:val="2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0C3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0C38E7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0C38E7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38E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C3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8E7"/>
    <w:rPr>
      <w:rFonts w:eastAsiaTheme="minorHAnsi"/>
      <w:kern w:val="2"/>
      <w:lang w:val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0C38E7"/>
    <w:pPr>
      <w:ind w:left="720"/>
      <w:contextualSpacing/>
    </w:pPr>
  </w:style>
  <w:style w:type="paragraph" w:customStyle="1" w:styleId="AnswerKey">
    <w:name w:val="Answer Key"/>
    <w:basedOn w:val="Normal"/>
    <w:qFormat/>
    <w:rsid w:val="000C38E7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0</TotalTime>
  <Pages>9</Pages>
  <Words>4234</Words>
  <Characters>19477</Characters>
  <Application>Microsoft Office Word</Application>
  <DocSecurity>0</DocSecurity>
  <Lines>309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Active or Passive</vt:lpstr>
    </vt:vector>
  </TitlesOfParts>
  <Manager/>
  <Company/>
  <LinksUpToDate>false</LinksUpToDate>
  <CharactersWithSpaces>23531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Active or Passive</dc:title>
  <dc:subject/>
  <dc:creator>K20 Center</dc:creator>
  <cp:keywords/>
  <dc:description/>
  <cp:lastModifiedBy>Gracia, Ann M.</cp:lastModifiedBy>
  <cp:revision>3</cp:revision>
  <cp:lastPrinted>2026-10-13T19:27:00Z</cp:lastPrinted>
  <dcterms:created xsi:type="dcterms:W3CDTF">2026-10-13T19:27:00Z</dcterms:created>
  <dcterms:modified xsi:type="dcterms:W3CDTF">2026-10-13T19:27:00Z</dcterms:modified>
  <cp:category/>
</cp:coreProperties>
</file>