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57261D" w14:textId="77777777" w:rsidR="00976169" w:rsidRDefault="00000000">
      <w:pPr>
        <w:pStyle w:val="Title"/>
      </w:pPr>
      <w:r>
        <w:t>Chat Stations Posters</w:t>
      </w:r>
    </w:p>
    <w:p w14:paraId="535E0565" w14:textId="77777777" w:rsidR="00976169" w:rsidRDefault="00976169">
      <w:pPr>
        <w:pBdr>
          <w:top w:val="nil"/>
          <w:left w:val="nil"/>
          <w:bottom w:val="nil"/>
          <w:right w:val="nil"/>
          <w:between w:val="nil"/>
        </w:pBdr>
        <w:rPr>
          <w:sz w:val="32"/>
          <w:szCs w:val="32"/>
        </w:rPr>
      </w:pPr>
    </w:p>
    <w:p w14:paraId="5901CBE1" w14:textId="77777777" w:rsidR="00976169" w:rsidRDefault="00976169">
      <w:pPr>
        <w:pBdr>
          <w:top w:val="nil"/>
          <w:left w:val="nil"/>
          <w:bottom w:val="nil"/>
          <w:right w:val="nil"/>
          <w:between w:val="nil"/>
        </w:pBdr>
        <w:rPr>
          <w:sz w:val="48"/>
          <w:szCs w:val="48"/>
        </w:rPr>
      </w:pPr>
    </w:p>
    <w:p w14:paraId="34F76EED" w14:textId="77777777" w:rsidR="00976169" w:rsidRDefault="00000000">
      <w:pPr>
        <w:numPr>
          <w:ilvl w:val="0"/>
          <w:numId w:val="1"/>
        </w:numPr>
        <w:pBdr>
          <w:top w:val="nil"/>
          <w:left w:val="nil"/>
          <w:bottom w:val="nil"/>
          <w:right w:val="nil"/>
          <w:between w:val="nil"/>
        </w:pBdr>
        <w:spacing w:after="0"/>
        <w:rPr>
          <w:color w:val="000000"/>
          <w:sz w:val="48"/>
          <w:szCs w:val="48"/>
        </w:rPr>
      </w:pPr>
      <w:r>
        <w:rPr>
          <w:color w:val="000000"/>
          <w:sz w:val="48"/>
          <w:szCs w:val="48"/>
        </w:rPr>
        <w:t xml:space="preserve">The European Union (EU) is a type of confederation. The 27 member countries of the EU pass policies to reduce trade restrictions so that goods can be easily bought and sold between the countries. Recently, Great Britain voted to leave the EU, because it did not agree with some policies that had been passed. How would this decision impact the other countries in the EU? How would it impact Great Britain? </w:t>
      </w:r>
    </w:p>
    <w:p w14:paraId="13673B10" w14:textId="77777777" w:rsidR="00976169" w:rsidRDefault="00976169">
      <w:pPr>
        <w:pBdr>
          <w:top w:val="nil"/>
          <w:left w:val="nil"/>
          <w:bottom w:val="nil"/>
          <w:right w:val="nil"/>
          <w:between w:val="nil"/>
        </w:pBdr>
        <w:spacing w:after="0"/>
        <w:ind w:left="720"/>
        <w:rPr>
          <w:sz w:val="32"/>
          <w:szCs w:val="32"/>
        </w:rPr>
      </w:pPr>
    </w:p>
    <w:p w14:paraId="7A519ACB" w14:textId="77777777" w:rsidR="00976169" w:rsidRDefault="00976169">
      <w:pPr>
        <w:pBdr>
          <w:top w:val="nil"/>
          <w:left w:val="nil"/>
          <w:bottom w:val="nil"/>
          <w:right w:val="nil"/>
          <w:between w:val="nil"/>
        </w:pBdr>
        <w:spacing w:after="0"/>
        <w:ind w:left="720"/>
        <w:rPr>
          <w:sz w:val="32"/>
          <w:szCs w:val="32"/>
        </w:rPr>
      </w:pPr>
    </w:p>
    <w:p w14:paraId="27AC509D" w14:textId="77777777" w:rsidR="00976169" w:rsidRDefault="00976169">
      <w:pPr>
        <w:pBdr>
          <w:top w:val="nil"/>
          <w:left w:val="nil"/>
          <w:bottom w:val="nil"/>
          <w:right w:val="nil"/>
          <w:between w:val="nil"/>
        </w:pBdr>
        <w:spacing w:after="0"/>
        <w:ind w:left="720"/>
        <w:rPr>
          <w:sz w:val="32"/>
          <w:szCs w:val="32"/>
        </w:rPr>
      </w:pPr>
    </w:p>
    <w:p w14:paraId="189D5C0C" w14:textId="77777777" w:rsidR="00976169" w:rsidRDefault="00976169">
      <w:pPr>
        <w:pBdr>
          <w:top w:val="nil"/>
          <w:left w:val="nil"/>
          <w:bottom w:val="nil"/>
          <w:right w:val="nil"/>
          <w:between w:val="nil"/>
        </w:pBdr>
        <w:spacing w:after="0"/>
        <w:ind w:left="720"/>
        <w:rPr>
          <w:sz w:val="32"/>
          <w:szCs w:val="32"/>
        </w:rPr>
      </w:pPr>
    </w:p>
    <w:p w14:paraId="67E0F6FF" w14:textId="77777777" w:rsidR="00976169" w:rsidRDefault="00976169">
      <w:pPr>
        <w:pBdr>
          <w:top w:val="nil"/>
          <w:left w:val="nil"/>
          <w:bottom w:val="nil"/>
          <w:right w:val="nil"/>
          <w:between w:val="nil"/>
        </w:pBdr>
        <w:spacing w:after="0"/>
        <w:ind w:left="720"/>
        <w:rPr>
          <w:sz w:val="32"/>
          <w:szCs w:val="32"/>
        </w:rPr>
      </w:pPr>
    </w:p>
    <w:p w14:paraId="3C708F25" w14:textId="77777777" w:rsidR="00976169" w:rsidRDefault="00976169">
      <w:pPr>
        <w:pBdr>
          <w:top w:val="nil"/>
          <w:left w:val="nil"/>
          <w:bottom w:val="nil"/>
          <w:right w:val="nil"/>
          <w:between w:val="nil"/>
        </w:pBdr>
        <w:spacing w:after="0"/>
        <w:ind w:left="720"/>
        <w:rPr>
          <w:sz w:val="32"/>
          <w:szCs w:val="32"/>
        </w:rPr>
      </w:pPr>
    </w:p>
    <w:p w14:paraId="4530579B" w14:textId="77777777" w:rsidR="00976169" w:rsidRDefault="00000000">
      <w:pPr>
        <w:pStyle w:val="Title"/>
        <w:rPr>
          <w:szCs w:val="32"/>
        </w:rPr>
      </w:pPr>
      <w:bookmarkStart w:id="0" w:name="_heading=h.ykmhrkvdo4ay" w:colFirst="0" w:colLast="0"/>
      <w:bookmarkEnd w:id="0"/>
      <w:r>
        <w:lastRenderedPageBreak/>
        <w:t>Chat Stations Posters</w:t>
      </w:r>
    </w:p>
    <w:p w14:paraId="6A9DB4FD" w14:textId="77777777" w:rsidR="00976169" w:rsidRDefault="00976169">
      <w:pPr>
        <w:pBdr>
          <w:top w:val="nil"/>
          <w:left w:val="nil"/>
          <w:bottom w:val="nil"/>
          <w:right w:val="nil"/>
          <w:between w:val="nil"/>
        </w:pBdr>
        <w:spacing w:after="0"/>
        <w:ind w:left="720"/>
        <w:rPr>
          <w:sz w:val="32"/>
          <w:szCs w:val="32"/>
        </w:rPr>
      </w:pPr>
    </w:p>
    <w:p w14:paraId="3F354C64" w14:textId="77777777" w:rsidR="00976169" w:rsidRDefault="00976169">
      <w:pPr>
        <w:pBdr>
          <w:top w:val="nil"/>
          <w:left w:val="nil"/>
          <w:bottom w:val="nil"/>
          <w:right w:val="nil"/>
          <w:between w:val="nil"/>
        </w:pBdr>
        <w:spacing w:after="0"/>
        <w:ind w:left="720"/>
        <w:rPr>
          <w:sz w:val="32"/>
          <w:szCs w:val="32"/>
        </w:rPr>
      </w:pPr>
    </w:p>
    <w:p w14:paraId="7AC0632E" w14:textId="77777777" w:rsidR="00976169" w:rsidRDefault="00976169">
      <w:pPr>
        <w:pBdr>
          <w:top w:val="nil"/>
          <w:left w:val="nil"/>
          <w:bottom w:val="nil"/>
          <w:right w:val="nil"/>
          <w:between w:val="nil"/>
        </w:pBdr>
        <w:spacing w:after="0"/>
        <w:ind w:left="720"/>
        <w:rPr>
          <w:sz w:val="32"/>
          <w:szCs w:val="32"/>
        </w:rPr>
      </w:pPr>
    </w:p>
    <w:p w14:paraId="41A9C729" w14:textId="77777777" w:rsidR="00976169" w:rsidRDefault="00976169">
      <w:pPr>
        <w:pBdr>
          <w:top w:val="nil"/>
          <w:left w:val="nil"/>
          <w:bottom w:val="nil"/>
          <w:right w:val="nil"/>
          <w:between w:val="nil"/>
        </w:pBdr>
        <w:spacing w:after="0"/>
        <w:ind w:left="720"/>
        <w:rPr>
          <w:sz w:val="32"/>
          <w:szCs w:val="32"/>
        </w:rPr>
      </w:pPr>
    </w:p>
    <w:p w14:paraId="294A35A8" w14:textId="77777777" w:rsidR="00976169" w:rsidRDefault="00976169">
      <w:pPr>
        <w:pBdr>
          <w:top w:val="nil"/>
          <w:left w:val="nil"/>
          <w:bottom w:val="nil"/>
          <w:right w:val="nil"/>
          <w:between w:val="nil"/>
        </w:pBdr>
        <w:spacing w:after="0"/>
        <w:ind w:left="720"/>
        <w:rPr>
          <w:sz w:val="32"/>
          <w:szCs w:val="32"/>
        </w:rPr>
      </w:pPr>
    </w:p>
    <w:p w14:paraId="1EF925A1" w14:textId="77777777" w:rsidR="00976169" w:rsidRDefault="00976169">
      <w:pPr>
        <w:pBdr>
          <w:top w:val="nil"/>
          <w:left w:val="nil"/>
          <w:bottom w:val="nil"/>
          <w:right w:val="nil"/>
          <w:between w:val="nil"/>
        </w:pBdr>
        <w:spacing w:after="0"/>
        <w:ind w:left="720"/>
        <w:rPr>
          <w:sz w:val="32"/>
          <w:szCs w:val="32"/>
        </w:rPr>
      </w:pPr>
    </w:p>
    <w:p w14:paraId="572562C9" w14:textId="77777777" w:rsidR="00976169" w:rsidRDefault="00976169">
      <w:pPr>
        <w:pBdr>
          <w:top w:val="nil"/>
          <w:left w:val="nil"/>
          <w:bottom w:val="nil"/>
          <w:right w:val="nil"/>
          <w:between w:val="nil"/>
        </w:pBdr>
        <w:spacing w:after="0"/>
        <w:ind w:left="720"/>
        <w:rPr>
          <w:sz w:val="50"/>
          <w:szCs w:val="50"/>
        </w:rPr>
      </w:pPr>
    </w:p>
    <w:p w14:paraId="504B95EE" w14:textId="77777777" w:rsidR="00976169" w:rsidRDefault="00000000">
      <w:pPr>
        <w:numPr>
          <w:ilvl w:val="0"/>
          <w:numId w:val="1"/>
        </w:numPr>
        <w:pBdr>
          <w:top w:val="nil"/>
          <w:left w:val="nil"/>
          <w:bottom w:val="nil"/>
          <w:right w:val="nil"/>
          <w:between w:val="nil"/>
        </w:pBdr>
        <w:spacing w:after="0" w:line="240" w:lineRule="auto"/>
        <w:rPr>
          <w:color w:val="000000"/>
          <w:sz w:val="50"/>
          <w:szCs w:val="50"/>
        </w:rPr>
      </w:pPr>
      <w:r>
        <w:rPr>
          <w:color w:val="000000"/>
          <w:sz w:val="50"/>
          <w:szCs w:val="50"/>
        </w:rPr>
        <w:t xml:space="preserve">The US has a federal government, so citizens must pay taxes at each level. This means that citizens are responsible for federal taxes, state taxes, and city taxes. How does this impact citizens positively and negatively? </w:t>
      </w:r>
    </w:p>
    <w:p w14:paraId="7EC3AE4A" w14:textId="77777777" w:rsidR="00976169" w:rsidRDefault="00976169">
      <w:pPr>
        <w:pBdr>
          <w:top w:val="nil"/>
          <w:left w:val="nil"/>
          <w:bottom w:val="nil"/>
          <w:right w:val="nil"/>
          <w:between w:val="nil"/>
        </w:pBdr>
        <w:spacing w:after="0"/>
        <w:ind w:left="720"/>
        <w:rPr>
          <w:color w:val="000000"/>
          <w:sz w:val="32"/>
          <w:szCs w:val="32"/>
        </w:rPr>
      </w:pPr>
    </w:p>
    <w:p w14:paraId="34023D20" w14:textId="77777777" w:rsidR="00976169" w:rsidRDefault="00976169">
      <w:pPr>
        <w:pBdr>
          <w:top w:val="nil"/>
          <w:left w:val="nil"/>
          <w:bottom w:val="nil"/>
          <w:right w:val="nil"/>
          <w:between w:val="nil"/>
        </w:pBdr>
        <w:spacing w:after="0" w:line="240" w:lineRule="auto"/>
        <w:ind w:left="720"/>
        <w:rPr>
          <w:sz w:val="32"/>
          <w:szCs w:val="32"/>
        </w:rPr>
      </w:pPr>
    </w:p>
    <w:p w14:paraId="54EFD25C" w14:textId="77777777" w:rsidR="00976169" w:rsidRDefault="00976169">
      <w:pPr>
        <w:pBdr>
          <w:top w:val="nil"/>
          <w:left w:val="nil"/>
          <w:bottom w:val="nil"/>
          <w:right w:val="nil"/>
          <w:between w:val="nil"/>
        </w:pBdr>
        <w:spacing w:after="0" w:line="240" w:lineRule="auto"/>
        <w:ind w:left="720"/>
        <w:rPr>
          <w:sz w:val="32"/>
          <w:szCs w:val="32"/>
        </w:rPr>
      </w:pPr>
    </w:p>
    <w:p w14:paraId="0F65F62E" w14:textId="77777777" w:rsidR="00976169" w:rsidRDefault="00976169">
      <w:pPr>
        <w:pBdr>
          <w:top w:val="nil"/>
          <w:left w:val="nil"/>
          <w:bottom w:val="nil"/>
          <w:right w:val="nil"/>
          <w:between w:val="nil"/>
        </w:pBdr>
        <w:spacing w:after="0" w:line="240" w:lineRule="auto"/>
        <w:ind w:left="720"/>
        <w:rPr>
          <w:sz w:val="32"/>
          <w:szCs w:val="32"/>
        </w:rPr>
      </w:pPr>
    </w:p>
    <w:p w14:paraId="55A2059F" w14:textId="77777777" w:rsidR="00976169" w:rsidRDefault="00976169">
      <w:pPr>
        <w:pBdr>
          <w:top w:val="nil"/>
          <w:left w:val="nil"/>
          <w:bottom w:val="nil"/>
          <w:right w:val="nil"/>
          <w:between w:val="nil"/>
        </w:pBdr>
        <w:spacing w:after="0" w:line="240" w:lineRule="auto"/>
        <w:ind w:left="720"/>
        <w:rPr>
          <w:sz w:val="32"/>
          <w:szCs w:val="32"/>
        </w:rPr>
      </w:pPr>
    </w:p>
    <w:p w14:paraId="43BE8678" w14:textId="77777777" w:rsidR="00976169" w:rsidRDefault="00976169">
      <w:pPr>
        <w:pBdr>
          <w:top w:val="nil"/>
          <w:left w:val="nil"/>
          <w:bottom w:val="nil"/>
          <w:right w:val="nil"/>
          <w:between w:val="nil"/>
        </w:pBdr>
        <w:spacing w:after="0" w:line="240" w:lineRule="auto"/>
        <w:ind w:left="720"/>
        <w:rPr>
          <w:sz w:val="32"/>
          <w:szCs w:val="32"/>
        </w:rPr>
      </w:pPr>
    </w:p>
    <w:p w14:paraId="7F397E09" w14:textId="77777777" w:rsidR="00976169" w:rsidRDefault="00976169">
      <w:pPr>
        <w:pBdr>
          <w:top w:val="nil"/>
          <w:left w:val="nil"/>
          <w:bottom w:val="nil"/>
          <w:right w:val="nil"/>
          <w:between w:val="nil"/>
        </w:pBdr>
        <w:spacing w:after="0" w:line="240" w:lineRule="auto"/>
        <w:ind w:left="720"/>
        <w:rPr>
          <w:sz w:val="32"/>
          <w:szCs w:val="32"/>
        </w:rPr>
      </w:pPr>
    </w:p>
    <w:p w14:paraId="5BA5144E" w14:textId="77777777" w:rsidR="00976169" w:rsidRDefault="00976169">
      <w:pPr>
        <w:pBdr>
          <w:top w:val="nil"/>
          <w:left w:val="nil"/>
          <w:bottom w:val="nil"/>
          <w:right w:val="nil"/>
          <w:between w:val="nil"/>
        </w:pBdr>
        <w:spacing w:after="0" w:line="240" w:lineRule="auto"/>
        <w:ind w:left="720"/>
        <w:rPr>
          <w:sz w:val="32"/>
          <w:szCs w:val="32"/>
        </w:rPr>
      </w:pPr>
    </w:p>
    <w:p w14:paraId="6708EA0C" w14:textId="77777777" w:rsidR="00976169" w:rsidRDefault="00000000">
      <w:pPr>
        <w:pStyle w:val="Title"/>
        <w:rPr>
          <w:szCs w:val="32"/>
        </w:rPr>
      </w:pPr>
      <w:bookmarkStart w:id="1" w:name="_heading=h.ydqx8xd0b4zc" w:colFirst="0" w:colLast="0"/>
      <w:bookmarkEnd w:id="1"/>
      <w:r>
        <w:t>Chat Stations Posters</w:t>
      </w:r>
    </w:p>
    <w:p w14:paraId="5C07B5E9" w14:textId="77777777" w:rsidR="00976169" w:rsidRDefault="00976169">
      <w:pPr>
        <w:pBdr>
          <w:top w:val="nil"/>
          <w:left w:val="nil"/>
          <w:bottom w:val="nil"/>
          <w:right w:val="nil"/>
          <w:between w:val="nil"/>
        </w:pBdr>
        <w:spacing w:after="0" w:line="240" w:lineRule="auto"/>
        <w:ind w:left="720"/>
        <w:rPr>
          <w:sz w:val="32"/>
          <w:szCs w:val="32"/>
        </w:rPr>
      </w:pPr>
    </w:p>
    <w:p w14:paraId="2EDA8689" w14:textId="77777777" w:rsidR="00976169" w:rsidRDefault="00976169">
      <w:pPr>
        <w:pBdr>
          <w:top w:val="nil"/>
          <w:left w:val="nil"/>
          <w:bottom w:val="nil"/>
          <w:right w:val="nil"/>
          <w:between w:val="nil"/>
        </w:pBdr>
        <w:spacing w:after="0" w:line="240" w:lineRule="auto"/>
        <w:ind w:left="720"/>
        <w:rPr>
          <w:sz w:val="32"/>
          <w:szCs w:val="32"/>
        </w:rPr>
      </w:pPr>
    </w:p>
    <w:p w14:paraId="1067F5E9" w14:textId="77777777" w:rsidR="00976169" w:rsidRDefault="00976169">
      <w:pPr>
        <w:pBdr>
          <w:top w:val="nil"/>
          <w:left w:val="nil"/>
          <w:bottom w:val="nil"/>
          <w:right w:val="nil"/>
          <w:between w:val="nil"/>
        </w:pBdr>
        <w:spacing w:after="0" w:line="240" w:lineRule="auto"/>
        <w:ind w:left="720"/>
        <w:rPr>
          <w:sz w:val="32"/>
          <w:szCs w:val="32"/>
        </w:rPr>
      </w:pPr>
    </w:p>
    <w:p w14:paraId="7F51B1B3" w14:textId="77777777" w:rsidR="00976169" w:rsidRDefault="00976169">
      <w:pPr>
        <w:pBdr>
          <w:top w:val="nil"/>
          <w:left w:val="nil"/>
          <w:bottom w:val="nil"/>
          <w:right w:val="nil"/>
          <w:between w:val="nil"/>
        </w:pBdr>
        <w:spacing w:after="0" w:line="240" w:lineRule="auto"/>
        <w:ind w:left="720"/>
        <w:rPr>
          <w:sz w:val="32"/>
          <w:szCs w:val="32"/>
        </w:rPr>
      </w:pPr>
    </w:p>
    <w:p w14:paraId="7C1B19DB" w14:textId="77777777" w:rsidR="00976169" w:rsidRDefault="00976169">
      <w:pPr>
        <w:pBdr>
          <w:top w:val="nil"/>
          <w:left w:val="nil"/>
          <w:bottom w:val="nil"/>
          <w:right w:val="nil"/>
          <w:between w:val="nil"/>
        </w:pBdr>
        <w:spacing w:after="0" w:line="240" w:lineRule="auto"/>
        <w:ind w:left="720"/>
        <w:rPr>
          <w:sz w:val="32"/>
          <w:szCs w:val="32"/>
        </w:rPr>
      </w:pPr>
    </w:p>
    <w:p w14:paraId="36BBF440" w14:textId="77777777" w:rsidR="00976169" w:rsidRDefault="00000000">
      <w:pPr>
        <w:numPr>
          <w:ilvl w:val="0"/>
          <w:numId w:val="1"/>
        </w:numPr>
        <w:pBdr>
          <w:top w:val="nil"/>
          <w:left w:val="nil"/>
          <w:bottom w:val="nil"/>
          <w:right w:val="nil"/>
          <w:between w:val="nil"/>
        </w:pBdr>
        <w:spacing w:line="240" w:lineRule="auto"/>
        <w:rPr>
          <w:color w:val="000000"/>
          <w:sz w:val="50"/>
          <w:szCs w:val="50"/>
        </w:rPr>
      </w:pPr>
      <w:r>
        <w:rPr>
          <w:color w:val="000000"/>
          <w:sz w:val="50"/>
          <w:szCs w:val="50"/>
        </w:rPr>
        <w:t xml:space="preserve">France has a unitary government, so all education decisions are made at the central level. All 13 million French students are taught the same curriculum and given the same tests. How might this impact students and teachers in France? </w:t>
      </w:r>
    </w:p>
    <w:sectPr w:rsidR="00976169">
      <w:headerReference w:type="even" r:id="rId8"/>
      <w:headerReference w:type="default" r:id="rId9"/>
      <w:footerReference w:type="default" r:id="rId10"/>
      <w:headerReference w:type="first" r:id="rId11"/>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BCD6" w14:textId="77777777" w:rsidR="000F4B15" w:rsidRDefault="000F4B15">
      <w:pPr>
        <w:spacing w:after="0" w:line="240" w:lineRule="auto"/>
      </w:pPr>
      <w:r>
        <w:separator/>
      </w:r>
    </w:p>
  </w:endnote>
  <w:endnote w:type="continuationSeparator" w:id="0">
    <w:p w14:paraId="34E0F31C" w14:textId="77777777" w:rsidR="000F4B15" w:rsidRDefault="000F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19D3" w14:textId="77777777" w:rsidR="00976169"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4A40FF42" wp14:editId="3A8D701A">
          <wp:simplePos x="0" y="0"/>
          <wp:positionH relativeFrom="column">
            <wp:posOffset>3590925</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F126937" wp14:editId="605B3FAA">
              <wp:simplePos x="0" y="0"/>
              <wp:positionH relativeFrom="column">
                <wp:posOffset>3695700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5E36367" w14:textId="00B8827A" w:rsidR="00976169" w:rsidRPr="00C92B30" w:rsidRDefault="00C92B30">
                          <w:pPr>
                            <w:spacing w:after="0" w:line="240" w:lineRule="auto"/>
                            <w:jc w:val="right"/>
                            <w:textDirection w:val="btLr"/>
                            <w:rPr>
                              <w:rFonts w:asciiTheme="majorHAnsi" w:hAnsiTheme="majorHAnsi" w:cstheme="majorHAnsi"/>
                            </w:rPr>
                          </w:pPr>
                          <w:r w:rsidRPr="00C92B30">
                            <w:rPr>
                              <w:rFonts w:asciiTheme="majorHAnsi" w:eastAsia="Arial" w:hAnsiTheme="majorHAnsi" w:cstheme="majorHAnsi"/>
                              <w:b/>
                              <w:smallCaps/>
                              <w:color w:val="2D2D2D"/>
                            </w:rPr>
                            <w:t>A SEAT AT THE TABLE</w:t>
                          </w:r>
                        </w:p>
                      </w:txbxContent>
                    </wps:txbx>
                    <wps:bodyPr spcFirstLastPara="1" wrap="square" lIns="91425" tIns="45700" rIns="91425" bIns="45700" anchor="t" anchorCtr="0">
                      <a:noAutofit/>
                    </wps:bodyPr>
                  </wps:wsp>
                </a:graphicData>
              </a:graphic>
            </wp:anchor>
          </w:drawing>
        </mc:Choice>
        <mc:Fallback>
          <w:pict>
            <v:rect w14:anchorId="5F126937" id="Rectangle 9" o:spid="_x0000_s1026" style="position:absolute;margin-left:291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" filled="f" stroked="f">
              <v:textbox inset="2.53958mm,1.2694mm,2.53958mm,1.2694mm">
                <w:txbxContent>
                  <w:p w14:paraId="75E36367" w14:textId="00B8827A" w:rsidR="00976169" w:rsidRPr="00C92B30" w:rsidRDefault="00C92B30">
                    <w:pPr>
                      <w:spacing w:after="0" w:line="240" w:lineRule="auto"/>
                      <w:jc w:val="right"/>
                      <w:textDirection w:val="btLr"/>
                      <w:rPr>
                        <w:rFonts w:asciiTheme="majorHAnsi" w:hAnsiTheme="majorHAnsi" w:cstheme="majorHAnsi"/>
                      </w:rPr>
                    </w:pPr>
                    <w:r w:rsidRPr="00C92B30">
                      <w:rPr>
                        <w:rFonts w:asciiTheme="majorHAnsi" w:eastAsia="Arial" w:hAnsiTheme="majorHAnsi" w:cstheme="majorHAnsi"/>
                        <w:b/>
                        <w:smallCaps/>
                        <w:color w:val="2D2D2D"/>
                      </w:rPr>
                      <w:t>A SEAT AT THE TABLE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D559" w14:textId="77777777" w:rsidR="000F4B15" w:rsidRDefault="000F4B15">
      <w:pPr>
        <w:spacing w:after="0" w:line="240" w:lineRule="auto"/>
      </w:pPr>
      <w:r>
        <w:separator/>
      </w:r>
    </w:p>
  </w:footnote>
  <w:footnote w:type="continuationSeparator" w:id="0">
    <w:p w14:paraId="704F2532" w14:textId="77777777" w:rsidR="000F4B15" w:rsidRDefault="000F4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7544" w14:textId="77777777" w:rsidR="00C92B30" w:rsidRDefault="00C92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FCA6" w14:textId="77777777" w:rsidR="00C92B30" w:rsidRDefault="00C92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BCCD" w14:textId="77777777" w:rsidR="00C92B30" w:rsidRDefault="00C92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806EF"/>
    <w:multiLevelType w:val="multilevel"/>
    <w:tmpl w:val="4B660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4656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169"/>
    <w:rsid w:val="000F4B15"/>
    <w:rsid w:val="00976169"/>
    <w:rsid w:val="00C9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B0D9B"/>
  <w15:docId w15:val="{2079AFA0-8481-2B42-A618-F84E9974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8C4133"/>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YoL0Hj2m+jokT6UPuj0vmhpqIQ==">AMUW2mVkIgzEL37VDjdJS9/csfQm5/4q5et0yyvdPgQgZfsxs25HhasDzvTIhF1Yei/bKNmfMjosWMDFPyAdUlZWXZsvLLSqxOWuX+G+NDkVYoYgsPZZToCBdEG8AZDBtyVRoTI9f1uCpK9VyIljPr6kbTbA8lWy8Q==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Halstied, Laura E.</dc:creator>
  <cp:lastModifiedBy>Shogren, Caitlin E.</cp:lastModifiedBy>
  <cp:revision>2</cp:revision>
  <dcterms:created xsi:type="dcterms:W3CDTF">2023-02-03T22:09:00Z</dcterms:created>
  <dcterms:modified xsi:type="dcterms:W3CDTF">2023-05-15T21:24:00Z</dcterms:modified>
</cp:coreProperties>
</file>