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896D" w14:textId="53B88F8A" w:rsidR="00E26727" w:rsidRPr="00D979FD" w:rsidRDefault="00AF2479" w:rsidP="004C5B4F">
      <w:pPr>
        <w:pStyle w:val="Heading1"/>
        <w:rPr>
          <w:lang w:val="es-ES"/>
        </w:rPr>
      </w:pPr>
      <w:r w:rsidRPr="00D979FD">
        <w:rPr>
          <w:lang w:val="es-ES"/>
        </w:rPr>
        <w:t>MI PROTESTA OFICIAL AL TRATADO</w:t>
      </w:r>
      <w:r w:rsidR="009E7FFE" w:rsidRPr="00D979FD">
        <w:rPr>
          <w:lang w:val="es-ES"/>
        </w:rPr>
        <w:t xml:space="preserve"> </w:t>
      </w:r>
      <w:r w:rsidR="00EB3E6E" w:rsidRPr="00D979FD">
        <w:rPr>
          <w:lang w:val="es-ES"/>
        </w:rPr>
        <w:t>(</w:t>
      </w:r>
      <w:r w:rsidR="00F1610E" w:rsidRPr="00D979FD">
        <w:rPr>
          <w:lang w:val="es-ES"/>
        </w:rPr>
        <w:t>FRAGMENTO</w:t>
      </w:r>
      <w:r w:rsidR="00EB3E6E" w:rsidRPr="00D979FD">
        <w:rPr>
          <w:lang w:val="es-ES"/>
        </w:rPr>
        <w:t>)</w:t>
      </w:r>
    </w:p>
    <w:p w14:paraId="7856896E" w14:textId="25A5F0A6" w:rsidR="00E26727" w:rsidRPr="0013432E" w:rsidRDefault="009E7FFE">
      <w:pPr>
        <w:spacing w:before="180"/>
        <w:rPr>
          <w:sz w:val="22"/>
          <w:szCs w:val="22"/>
          <w:lang w:val="es-ES"/>
        </w:rPr>
      </w:pPr>
      <w:r w:rsidRPr="0013432E">
        <w:rPr>
          <w:sz w:val="22"/>
          <w:szCs w:val="22"/>
          <w:lang w:val="es-ES"/>
        </w:rPr>
        <w:t>"</w:t>
      </w:r>
      <w:r w:rsidR="00F1610E" w:rsidRPr="0013432E">
        <w:rPr>
          <w:sz w:val="22"/>
          <w:szCs w:val="22"/>
          <w:lang w:val="es-ES"/>
        </w:rPr>
        <w:t>Yo</w:t>
      </w:r>
      <w:r w:rsidRPr="0013432E">
        <w:rPr>
          <w:sz w:val="22"/>
          <w:szCs w:val="22"/>
          <w:lang w:val="es-ES"/>
        </w:rPr>
        <w:t xml:space="preserve">, LILIUOKALANI </w:t>
      </w:r>
      <w:r w:rsidR="00F1610E" w:rsidRPr="0013432E">
        <w:rPr>
          <w:sz w:val="22"/>
          <w:szCs w:val="22"/>
          <w:lang w:val="es-ES"/>
        </w:rPr>
        <w:t>de</w:t>
      </w:r>
      <w:r w:rsidRPr="0013432E">
        <w:rPr>
          <w:sz w:val="22"/>
          <w:szCs w:val="22"/>
          <w:lang w:val="es-ES"/>
        </w:rPr>
        <w:t xml:space="preserve"> </w:t>
      </w:r>
      <w:r w:rsidR="00D979FD" w:rsidRPr="0013432E">
        <w:rPr>
          <w:sz w:val="22"/>
          <w:szCs w:val="22"/>
          <w:lang w:val="es-ES"/>
        </w:rPr>
        <w:t>Hawái</w:t>
      </w:r>
      <w:r w:rsidRPr="0013432E">
        <w:rPr>
          <w:sz w:val="22"/>
          <w:szCs w:val="22"/>
          <w:lang w:val="es-ES"/>
        </w:rPr>
        <w:t xml:space="preserve">, </w:t>
      </w:r>
      <w:r w:rsidR="00D979FD" w:rsidRPr="0013432E">
        <w:rPr>
          <w:sz w:val="22"/>
          <w:szCs w:val="22"/>
          <w:lang w:val="es-ES"/>
        </w:rPr>
        <w:t>por la voluntad de Dios nombrada heredera natural el diez de abril de 1877</w:t>
      </w:r>
      <w:r w:rsidR="00DC3ED9" w:rsidRPr="0013432E">
        <w:rPr>
          <w:sz w:val="22"/>
          <w:szCs w:val="22"/>
          <w:lang w:val="es-ES"/>
        </w:rPr>
        <w:t xml:space="preserve"> y</w:t>
      </w:r>
      <w:r w:rsidR="00D979FD" w:rsidRPr="0013432E">
        <w:rPr>
          <w:sz w:val="22"/>
          <w:szCs w:val="22"/>
          <w:lang w:val="es-ES"/>
        </w:rPr>
        <w:t xml:space="preserve"> por la gracia de Dios</w:t>
      </w:r>
      <w:r w:rsidRPr="0013432E">
        <w:rPr>
          <w:sz w:val="22"/>
          <w:szCs w:val="22"/>
          <w:lang w:val="es-ES"/>
        </w:rPr>
        <w:t xml:space="preserve"> </w:t>
      </w:r>
      <w:r w:rsidR="00D979FD" w:rsidRPr="0013432E">
        <w:rPr>
          <w:sz w:val="22"/>
          <w:szCs w:val="22"/>
          <w:lang w:val="es-ES"/>
        </w:rPr>
        <w:t>Reina de las Isla</w:t>
      </w:r>
      <w:r w:rsidR="00DC3ED9" w:rsidRPr="0013432E">
        <w:rPr>
          <w:sz w:val="22"/>
          <w:szCs w:val="22"/>
          <w:lang w:val="es-ES"/>
        </w:rPr>
        <w:t>s de</w:t>
      </w:r>
      <w:r w:rsidR="00D979FD" w:rsidRPr="0013432E">
        <w:rPr>
          <w:sz w:val="22"/>
          <w:szCs w:val="22"/>
          <w:lang w:val="es-ES"/>
        </w:rPr>
        <w:t xml:space="preserve"> Haw</w:t>
      </w:r>
      <w:r w:rsidR="00DC3ED9" w:rsidRPr="0013432E">
        <w:rPr>
          <w:sz w:val="22"/>
          <w:szCs w:val="22"/>
          <w:lang w:val="es-ES"/>
        </w:rPr>
        <w:t xml:space="preserve">ái el diecisiete de enero de 1893, por este medio protesto contra </w:t>
      </w:r>
      <w:r w:rsidR="008A4CA1" w:rsidRPr="0013432E">
        <w:rPr>
          <w:sz w:val="22"/>
          <w:szCs w:val="22"/>
          <w:lang w:val="es-ES"/>
        </w:rPr>
        <w:t>la ratificación de cierto tratado que, según se me ha informado, ha sido firmado en Washington por los señores Hatch, Thurston y Kinney, quienes pretenden ceder esas Islas al territorio y dominio de los Estados Unidos.</w:t>
      </w:r>
      <w:r w:rsidRPr="0013432E">
        <w:rPr>
          <w:sz w:val="22"/>
          <w:szCs w:val="22"/>
          <w:lang w:val="es-ES"/>
        </w:rPr>
        <w:t xml:space="preserve"> </w:t>
      </w:r>
    </w:p>
    <w:p w14:paraId="7856896F" w14:textId="7D1794D5" w:rsidR="00E26727" w:rsidRPr="0013432E" w:rsidRDefault="00BC2794">
      <w:pPr>
        <w:spacing w:before="180"/>
        <w:rPr>
          <w:sz w:val="22"/>
          <w:szCs w:val="22"/>
          <w:lang w:val="es-ES"/>
        </w:rPr>
      </w:pPr>
      <w:r w:rsidRPr="0013432E">
        <w:rPr>
          <w:sz w:val="22"/>
          <w:szCs w:val="22"/>
          <w:lang w:val="es-ES"/>
        </w:rPr>
        <w:t>“</w:t>
      </w:r>
      <w:r w:rsidR="008A4CA1" w:rsidRPr="0013432E">
        <w:rPr>
          <w:sz w:val="22"/>
          <w:szCs w:val="22"/>
          <w:lang w:val="es-ES"/>
        </w:rPr>
        <w:t xml:space="preserve">Declaro </w:t>
      </w:r>
      <w:r w:rsidR="00BF2262" w:rsidRPr="0013432E">
        <w:rPr>
          <w:sz w:val="22"/>
          <w:szCs w:val="22"/>
          <w:lang w:val="es-ES"/>
        </w:rPr>
        <w:t xml:space="preserve">que </w:t>
      </w:r>
      <w:r w:rsidR="006953FB" w:rsidRPr="0013432E">
        <w:rPr>
          <w:sz w:val="22"/>
          <w:szCs w:val="22"/>
          <w:lang w:val="es-ES"/>
        </w:rPr>
        <w:t>dicho</w:t>
      </w:r>
      <w:r w:rsidR="008A4CA1" w:rsidRPr="0013432E">
        <w:rPr>
          <w:sz w:val="22"/>
          <w:szCs w:val="22"/>
          <w:lang w:val="es-ES"/>
        </w:rPr>
        <w:t xml:space="preserve"> tratado</w:t>
      </w:r>
      <w:r w:rsidR="00BF2262" w:rsidRPr="0013432E">
        <w:rPr>
          <w:sz w:val="22"/>
          <w:szCs w:val="22"/>
          <w:lang w:val="es-ES"/>
        </w:rPr>
        <w:t xml:space="preserve"> es un acto </w:t>
      </w:r>
      <w:r w:rsidR="00B60205" w:rsidRPr="0013432E">
        <w:rPr>
          <w:sz w:val="22"/>
          <w:szCs w:val="22"/>
          <w:lang w:val="es-ES"/>
        </w:rPr>
        <w:t xml:space="preserve">injusto </w:t>
      </w:r>
      <w:r w:rsidR="00BF2262" w:rsidRPr="0013432E">
        <w:rPr>
          <w:sz w:val="22"/>
          <w:szCs w:val="22"/>
          <w:lang w:val="es-ES"/>
        </w:rPr>
        <w:t>en contra del pueblo</w:t>
      </w:r>
      <w:r w:rsidR="002D642F" w:rsidRPr="0013432E">
        <w:rPr>
          <w:sz w:val="22"/>
          <w:szCs w:val="22"/>
          <w:lang w:val="es-ES"/>
        </w:rPr>
        <w:t xml:space="preserve"> </w:t>
      </w:r>
      <w:r w:rsidR="00134FC8" w:rsidRPr="0013432E">
        <w:rPr>
          <w:sz w:val="22"/>
          <w:szCs w:val="22"/>
          <w:lang w:val="es-ES"/>
        </w:rPr>
        <w:t>indígena</w:t>
      </w:r>
      <w:r w:rsidR="002D642F" w:rsidRPr="0013432E">
        <w:rPr>
          <w:sz w:val="22"/>
          <w:szCs w:val="22"/>
          <w:lang w:val="es-ES"/>
        </w:rPr>
        <w:t xml:space="preserve"> y parte-</w:t>
      </w:r>
      <w:r w:rsidR="00134FC8" w:rsidRPr="0013432E">
        <w:rPr>
          <w:sz w:val="22"/>
          <w:szCs w:val="22"/>
          <w:lang w:val="es-ES"/>
        </w:rPr>
        <w:t xml:space="preserve">indígena de Hawái, una invasión de los derechos de los </w:t>
      </w:r>
      <w:r w:rsidR="007A5882" w:rsidRPr="0013432E">
        <w:rPr>
          <w:sz w:val="22"/>
          <w:szCs w:val="22"/>
          <w:lang w:val="es-ES"/>
        </w:rPr>
        <w:t xml:space="preserve">jefes gobernantes, </w:t>
      </w:r>
      <w:r w:rsidR="002B466E" w:rsidRPr="0013432E">
        <w:rPr>
          <w:sz w:val="22"/>
          <w:szCs w:val="22"/>
          <w:lang w:val="es-ES"/>
        </w:rPr>
        <w:t>en</w:t>
      </w:r>
      <w:r w:rsidR="007A5882" w:rsidRPr="0013432E">
        <w:rPr>
          <w:sz w:val="22"/>
          <w:szCs w:val="22"/>
          <w:lang w:val="es-ES"/>
        </w:rPr>
        <w:t xml:space="preserve"> violación de los derechos internacionales tanto hacia mi pueblo como hacia las naciones amigas con las que han hecho tratados, la perpetuación del fraude por </w:t>
      </w:r>
      <w:r w:rsidR="00425D67" w:rsidRPr="0013432E">
        <w:rPr>
          <w:sz w:val="22"/>
          <w:szCs w:val="22"/>
          <w:lang w:val="es-ES"/>
        </w:rPr>
        <w:t xml:space="preserve">el cual el gobierno constitucional fue derrocado y, finalmente, un acto de flagrante injusticia </w:t>
      </w:r>
      <w:r w:rsidR="005C4D05" w:rsidRPr="0013432E">
        <w:rPr>
          <w:sz w:val="22"/>
          <w:szCs w:val="22"/>
          <w:lang w:val="es-ES"/>
        </w:rPr>
        <w:t>contra</w:t>
      </w:r>
      <w:r w:rsidR="00425D67" w:rsidRPr="0013432E">
        <w:rPr>
          <w:sz w:val="22"/>
          <w:szCs w:val="22"/>
          <w:lang w:val="es-ES"/>
        </w:rPr>
        <w:t xml:space="preserve"> mí.</w:t>
      </w:r>
    </w:p>
    <w:p w14:paraId="78568970" w14:textId="26E41A8B" w:rsidR="00E26727" w:rsidRPr="0013432E" w:rsidRDefault="009E7FFE">
      <w:pPr>
        <w:spacing w:before="180"/>
        <w:rPr>
          <w:sz w:val="22"/>
          <w:szCs w:val="22"/>
          <w:lang w:val="es-ES"/>
        </w:rPr>
      </w:pPr>
      <w:r w:rsidRPr="0013432E">
        <w:rPr>
          <w:sz w:val="22"/>
          <w:szCs w:val="22"/>
          <w:lang w:val="es-ES"/>
        </w:rPr>
        <w:t>"</w:t>
      </w:r>
      <w:r w:rsidR="005C4D05" w:rsidRPr="0013432E">
        <w:rPr>
          <w:sz w:val="22"/>
          <w:szCs w:val="22"/>
          <w:lang w:val="es-ES"/>
        </w:rPr>
        <w:t>Porque las protestas oficiales hechas por mí el diecisiete de enero de 1893 a este llamado Gobierno Provisional</w:t>
      </w:r>
      <w:r w:rsidR="005C7701" w:rsidRPr="0013432E">
        <w:rPr>
          <w:sz w:val="22"/>
          <w:szCs w:val="22"/>
          <w:lang w:val="es-ES"/>
        </w:rPr>
        <w:t xml:space="preserve"> fue</w:t>
      </w:r>
      <w:r w:rsidR="0041058F" w:rsidRPr="0013432E">
        <w:rPr>
          <w:sz w:val="22"/>
          <w:szCs w:val="22"/>
          <w:lang w:val="es-ES"/>
        </w:rPr>
        <w:t>ron</w:t>
      </w:r>
      <w:r w:rsidR="005C7701" w:rsidRPr="0013432E">
        <w:rPr>
          <w:sz w:val="22"/>
          <w:szCs w:val="22"/>
          <w:lang w:val="es-ES"/>
        </w:rPr>
        <w:t xml:space="preserve"> firmad</w:t>
      </w:r>
      <w:r w:rsidR="0041058F" w:rsidRPr="0013432E">
        <w:rPr>
          <w:sz w:val="22"/>
          <w:szCs w:val="22"/>
          <w:lang w:val="es-ES"/>
        </w:rPr>
        <w:t>as</w:t>
      </w:r>
      <w:r w:rsidR="005C7701" w:rsidRPr="0013432E">
        <w:rPr>
          <w:sz w:val="22"/>
          <w:szCs w:val="22"/>
          <w:lang w:val="es-ES"/>
        </w:rPr>
        <w:t xml:space="preserve"> por mí y recibido por aquel gobierno con la </w:t>
      </w:r>
      <w:r w:rsidR="000F0922" w:rsidRPr="0013432E">
        <w:rPr>
          <w:sz w:val="22"/>
          <w:szCs w:val="22"/>
          <w:lang w:val="es-ES"/>
        </w:rPr>
        <w:t>certeza</w:t>
      </w:r>
      <w:r w:rsidR="005C7701" w:rsidRPr="0013432E">
        <w:rPr>
          <w:sz w:val="22"/>
          <w:szCs w:val="22"/>
          <w:lang w:val="es-ES"/>
        </w:rPr>
        <w:t xml:space="preserve"> que el caso f</w:t>
      </w:r>
      <w:r w:rsidR="000F0922" w:rsidRPr="0013432E">
        <w:rPr>
          <w:sz w:val="22"/>
          <w:szCs w:val="22"/>
          <w:lang w:val="es-ES"/>
        </w:rPr>
        <w:t>u</w:t>
      </w:r>
      <w:r w:rsidR="005C7701" w:rsidRPr="0013432E">
        <w:rPr>
          <w:sz w:val="22"/>
          <w:szCs w:val="22"/>
          <w:lang w:val="es-ES"/>
        </w:rPr>
        <w:t>e re</w:t>
      </w:r>
      <w:r w:rsidR="00C6759B" w:rsidRPr="0013432E">
        <w:rPr>
          <w:sz w:val="22"/>
          <w:szCs w:val="22"/>
          <w:lang w:val="es-ES"/>
        </w:rPr>
        <w:t>mitido a los Estados Unidos</w:t>
      </w:r>
      <w:r w:rsidR="000F0922" w:rsidRPr="0013432E">
        <w:rPr>
          <w:sz w:val="22"/>
          <w:szCs w:val="22"/>
          <w:lang w:val="es-ES"/>
        </w:rPr>
        <w:t xml:space="preserve"> de América</w:t>
      </w:r>
      <w:r w:rsidR="00C6759B" w:rsidRPr="0013432E">
        <w:rPr>
          <w:sz w:val="22"/>
          <w:szCs w:val="22"/>
          <w:lang w:val="es-ES"/>
        </w:rPr>
        <w:t xml:space="preserve"> para </w:t>
      </w:r>
      <w:r w:rsidR="000F0922" w:rsidRPr="0013432E">
        <w:rPr>
          <w:sz w:val="22"/>
          <w:szCs w:val="22"/>
          <w:lang w:val="es-ES"/>
        </w:rPr>
        <w:t xml:space="preserve">su </w:t>
      </w:r>
      <w:r w:rsidR="00C6759B" w:rsidRPr="0013432E">
        <w:rPr>
          <w:sz w:val="22"/>
          <w:szCs w:val="22"/>
          <w:lang w:val="es-ES"/>
        </w:rPr>
        <w:t xml:space="preserve">arbitraje. </w:t>
      </w:r>
    </w:p>
    <w:p w14:paraId="78568971" w14:textId="50840AB3" w:rsidR="00E26727" w:rsidRPr="00D979FD" w:rsidRDefault="0013432E">
      <w:pPr>
        <w:pStyle w:val="Heading2"/>
        <w:rPr>
          <w:sz w:val="24"/>
          <w:szCs w:val="24"/>
          <w:lang w:val="es-ES"/>
        </w:rPr>
      </w:pPr>
      <w:r>
        <w:rPr>
          <w:sz w:val="24"/>
          <w:szCs w:val="24"/>
          <w:lang w:val="es-ES"/>
        </w:rPr>
        <w:t>Cedió Para Evitar Derramamiento de Sangre</w:t>
      </w:r>
    </w:p>
    <w:p w14:paraId="78568972" w14:textId="175A66ED" w:rsidR="00E26727" w:rsidRPr="0013432E" w:rsidRDefault="009E7FFE">
      <w:pPr>
        <w:spacing w:before="180"/>
        <w:rPr>
          <w:sz w:val="22"/>
          <w:szCs w:val="22"/>
          <w:lang w:val="es-ES"/>
        </w:rPr>
      </w:pPr>
      <w:r w:rsidRPr="0013432E">
        <w:rPr>
          <w:sz w:val="22"/>
          <w:szCs w:val="22"/>
          <w:lang w:val="es-ES"/>
        </w:rPr>
        <w:t>"</w:t>
      </w:r>
      <w:r w:rsidR="00C6759B" w:rsidRPr="0013432E">
        <w:rPr>
          <w:sz w:val="22"/>
          <w:szCs w:val="22"/>
          <w:lang w:val="es-ES"/>
        </w:rPr>
        <w:t xml:space="preserve">Porque esa protesta y mis comunicaciones </w:t>
      </w:r>
      <w:r w:rsidR="00D313CE" w:rsidRPr="0013432E">
        <w:rPr>
          <w:sz w:val="22"/>
          <w:szCs w:val="22"/>
          <w:lang w:val="es-ES"/>
        </w:rPr>
        <w:t>a</w:t>
      </w:r>
      <w:r w:rsidR="00C6759B" w:rsidRPr="0013432E">
        <w:rPr>
          <w:sz w:val="22"/>
          <w:szCs w:val="22"/>
          <w:lang w:val="es-ES"/>
        </w:rPr>
        <w:t>l gobierno de los Estados Unidos</w:t>
      </w:r>
      <w:r w:rsidR="008D503D" w:rsidRPr="0013432E">
        <w:rPr>
          <w:sz w:val="22"/>
          <w:szCs w:val="22"/>
          <w:lang w:val="es-ES"/>
        </w:rPr>
        <w:t xml:space="preserve"> inmediatamente a partir de ahí declara</w:t>
      </w:r>
      <w:r w:rsidR="000E064D" w:rsidRPr="0013432E">
        <w:rPr>
          <w:sz w:val="22"/>
          <w:szCs w:val="22"/>
          <w:lang w:val="es-ES"/>
        </w:rPr>
        <w:t>n</w:t>
      </w:r>
      <w:r w:rsidR="008D503D" w:rsidRPr="0013432E">
        <w:rPr>
          <w:sz w:val="22"/>
          <w:szCs w:val="22"/>
          <w:lang w:val="es-ES"/>
        </w:rPr>
        <w:t xml:space="preserve"> </w:t>
      </w:r>
      <w:r w:rsidR="000E064D" w:rsidRPr="0013432E">
        <w:rPr>
          <w:sz w:val="22"/>
          <w:szCs w:val="22"/>
          <w:lang w:val="es-ES"/>
        </w:rPr>
        <w:t xml:space="preserve">expresamente </w:t>
      </w:r>
      <w:r w:rsidR="008D503D" w:rsidRPr="0013432E">
        <w:rPr>
          <w:sz w:val="22"/>
          <w:szCs w:val="22"/>
          <w:lang w:val="es-ES"/>
        </w:rPr>
        <w:t>que cedí mi autoridad a las fuerzas de los Estados Unidos para evitar el derramamiento de sangre</w:t>
      </w:r>
      <w:r w:rsidR="007556D4" w:rsidRPr="0013432E">
        <w:rPr>
          <w:sz w:val="22"/>
          <w:szCs w:val="22"/>
          <w:lang w:val="es-ES"/>
        </w:rPr>
        <w:t xml:space="preserve"> y porque reconocí la futilidad </w:t>
      </w:r>
      <w:r w:rsidR="000E064D" w:rsidRPr="0013432E">
        <w:rPr>
          <w:sz w:val="22"/>
          <w:szCs w:val="22"/>
          <w:lang w:val="es-ES"/>
        </w:rPr>
        <w:t>de u</w:t>
      </w:r>
      <w:r w:rsidR="007556D4" w:rsidRPr="0013432E">
        <w:rPr>
          <w:sz w:val="22"/>
          <w:szCs w:val="22"/>
          <w:lang w:val="es-ES"/>
        </w:rPr>
        <w:t>n conflicto contra un poder tan formidable.</w:t>
      </w:r>
    </w:p>
    <w:p w14:paraId="78568973" w14:textId="4CC5A764" w:rsidR="00E26727" w:rsidRPr="0013432E" w:rsidRDefault="009E7FFE">
      <w:pPr>
        <w:spacing w:before="180"/>
        <w:rPr>
          <w:sz w:val="22"/>
          <w:szCs w:val="22"/>
          <w:lang w:val="es-ES"/>
        </w:rPr>
      </w:pPr>
      <w:r w:rsidRPr="0013432E">
        <w:rPr>
          <w:sz w:val="22"/>
          <w:szCs w:val="22"/>
          <w:lang w:val="es-ES"/>
        </w:rPr>
        <w:t>"</w:t>
      </w:r>
      <w:r w:rsidR="000F1B20" w:rsidRPr="0013432E">
        <w:rPr>
          <w:sz w:val="22"/>
          <w:szCs w:val="22"/>
          <w:lang w:val="es-ES"/>
        </w:rPr>
        <w:t xml:space="preserve">Porque el </w:t>
      </w:r>
      <w:r w:rsidR="00FB3CA7" w:rsidRPr="0013432E">
        <w:rPr>
          <w:sz w:val="22"/>
          <w:szCs w:val="22"/>
          <w:lang w:val="es-ES"/>
        </w:rPr>
        <w:t>presidente</w:t>
      </w:r>
      <w:r w:rsidR="000F1B20" w:rsidRPr="0013432E">
        <w:rPr>
          <w:sz w:val="22"/>
          <w:szCs w:val="22"/>
          <w:lang w:val="es-ES"/>
        </w:rPr>
        <w:t xml:space="preserve"> de los Esta</w:t>
      </w:r>
      <w:r w:rsidR="005D17DB" w:rsidRPr="0013432E">
        <w:rPr>
          <w:sz w:val="22"/>
          <w:szCs w:val="22"/>
          <w:lang w:val="es-ES"/>
        </w:rPr>
        <w:t xml:space="preserve">dos Unidos, el </w:t>
      </w:r>
      <w:proofErr w:type="gramStart"/>
      <w:r w:rsidR="005D17DB" w:rsidRPr="0013432E">
        <w:rPr>
          <w:sz w:val="22"/>
          <w:szCs w:val="22"/>
          <w:lang w:val="es-ES"/>
        </w:rPr>
        <w:t>Secretario</w:t>
      </w:r>
      <w:proofErr w:type="gramEnd"/>
      <w:r w:rsidR="005D17DB" w:rsidRPr="0013432E">
        <w:rPr>
          <w:sz w:val="22"/>
          <w:szCs w:val="22"/>
          <w:lang w:val="es-ES"/>
        </w:rPr>
        <w:t xml:space="preserve"> del Estado y un enviado comisionado por ellos </w:t>
      </w:r>
      <w:r w:rsidR="00FB3CA7" w:rsidRPr="0013432E">
        <w:rPr>
          <w:sz w:val="22"/>
          <w:szCs w:val="22"/>
          <w:lang w:val="es-ES"/>
        </w:rPr>
        <w:t>informaron</w:t>
      </w:r>
      <w:r w:rsidR="00F91B71" w:rsidRPr="0013432E">
        <w:rPr>
          <w:sz w:val="22"/>
          <w:szCs w:val="22"/>
          <w:lang w:val="es-ES"/>
        </w:rPr>
        <w:t xml:space="preserve"> </w:t>
      </w:r>
      <w:r w:rsidR="00AA084A" w:rsidRPr="0013432E">
        <w:rPr>
          <w:sz w:val="22"/>
          <w:szCs w:val="22"/>
          <w:lang w:val="es-ES"/>
        </w:rPr>
        <w:t>en documentos oficiales que mi gobierno fue ilegalmente obligado por las fuerzas, diplomáticas y navales, de los estados Unidos</w:t>
      </w:r>
      <w:r w:rsidR="00FB3CA7" w:rsidRPr="0013432E">
        <w:rPr>
          <w:sz w:val="22"/>
          <w:szCs w:val="22"/>
          <w:lang w:val="es-ES"/>
        </w:rPr>
        <w:t>;</w:t>
      </w:r>
      <w:r w:rsidR="00AA084A" w:rsidRPr="0013432E">
        <w:rPr>
          <w:sz w:val="22"/>
          <w:szCs w:val="22"/>
          <w:lang w:val="es-ES"/>
        </w:rPr>
        <w:t xml:space="preserve"> </w:t>
      </w:r>
      <w:r w:rsidR="00FB3CA7" w:rsidRPr="0013432E">
        <w:rPr>
          <w:sz w:val="22"/>
          <w:szCs w:val="22"/>
          <w:lang w:val="es-ES"/>
        </w:rPr>
        <w:t xml:space="preserve">que yo era en la fecha de sus investigaciones la gobernante constitucional de mi pueblo. </w:t>
      </w:r>
    </w:p>
    <w:p w14:paraId="1067B170" w14:textId="3FD746FF" w:rsidR="00FB3CA7" w:rsidRPr="0013432E" w:rsidRDefault="009E7FFE" w:rsidP="00FB3CA7">
      <w:pPr>
        <w:spacing w:before="180"/>
        <w:rPr>
          <w:sz w:val="22"/>
          <w:szCs w:val="22"/>
          <w:lang w:val="es-ES"/>
        </w:rPr>
      </w:pPr>
      <w:r w:rsidRPr="0013432E">
        <w:rPr>
          <w:sz w:val="22"/>
          <w:szCs w:val="22"/>
          <w:lang w:val="es-ES"/>
        </w:rPr>
        <w:t>"</w:t>
      </w:r>
      <w:r w:rsidR="000F0922" w:rsidRPr="0013432E">
        <w:rPr>
          <w:sz w:val="22"/>
          <w:szCs w:val="22"/>
          <w:lang w:val="es-ES"/>
        </w:rPr>
        <w:t xml:space="preserve">Porque ni la comisión mencionada anteriormente ni el gobierno que </w:t>
      </w:r>
      <w:r w:rsidR="00FB3CA7" w:rsidRPr="0013432E">
        <w:rPr>
          <w:sz w:val="22"/>
          <w:szCs w:val="22"/>
          <w:lang w:val="es-ES"/>
        </w:rPr>
        <w:t xml:space="preserve">la envía han recibido nunca tal autoridad de los votantes registrados de Hawái, sino que deriva sus supuestos poderes del llamado comité de seguridad pública, organizado en o alrededor del diecisiete de enero de 1893, estando dicho comité compuesto en gran parte por personas </w:t>
      </w:r>
      <w:r w:rsidR="00DC7F38" w:rsidRPr="0013432E">
        <w:rPr>
          <w:sz w:val="22"/>
          <w:szCs w:val="22"/>
          <w:lang w:val="es-ES"/>
        </w:rPr>
        <w:t>con</w:t>
      </w:r>
      <w:r w:rsidR="00FB3CA7" w:rsidRPr="0013432E">
        <w:rPr>
          <w:sz w:val="22"/>
          <w:szCs w:val="22"/>
          <w:lang w:val="es-ES"/>
        </w:rPr>
        <w:t xml:space="preserve"> ciudadanía estadounidense, y ni un solo hawaiano fue miembro </w:t>
      </w:r>
      <w:r w:rsidR="007D50A2" w:rsidRPr="0013432E">
        <w:rPr>
          <w:sz w:val="22"/>
          <w:szCs w:val="22"/>
          <w:lang w:val="es-ES"/>
        </w:rPr>
        <w:t>de este</w:t>
      </w:r>
      <w:r w:rsidR="00FB3CA7" w:rsidRPr="0013432E">
        <w:rPr>
          <w:sz w:val="22"/>
          <w:szCs w:val="22"/>
          <w:lang w:val="es-ES"/>
        </w:rPr>
        <w:t>, ni participó de ninguna manera en la manifestación que condujo a su existencia.</w:t>
      </w:r>
    </w:p>
    <w:p w14:paraId="78568975" w14:textId="2850293E" w:rsidR="00E26727" w:rsidRPr="0013432E" w:rsidRDefault="009E7FFE" w:rsidP="00FB3CA7">
      <w:pPr>
        <w:spacing w:before="180"/>
        <w:rPr>
          <w:sz w:val="22"/>
          <w:szCs w:val="22"/>
          <w:lang w:val="es-ES"/>
        </w:rPr>
      </w:pPr>
      <w:r w:rsidRPr="0013432E">
        <w:rPr>
          <w:sz w:val="22"/>
          <w:szCs w:val="22"/>
          <w:lang w:val="es-ES"/>
        </w:rPr>
        <w:t>"</w:t>
      </w:r>
      <w:r w:rsidR="007D50A2" w:rsidRPr="0013432E">
        <w:rPr>
          <w:sz w:val="22"/>
          <w:szCs w:val="22"/>
        </w:rPr>
        <w:t xml:space="preserve"> </w:t>
      </w:r>
      <w:r w:rsidR="007D50A2" w:rsidRPr="0013432E">
        <w:rPr>
          <w:sz w:val="22"/>
          <w:szCs w:val="22"/>
          <w:lang w:val="es-ES"/>
        </w:rPr>
        <w:t xml:space="preserve">Porque mi pueblo, unos cuarenta mil, no ha sido consultado en absoluto por aquellos, tres mil en número, que reclaman el derecho a destruir la independencia de </w:t>
      </w:r>
      <w:r w:rsidR="00BF7E39" w:rsidRPr="0013432E">
        <w:rPr>
          <w:sz w:val="22"/>
          <w:szCs w:val="22"/>
          <w:lang w:val="es-ES"/>
        </w:rPr>
        <w:t>Hawái</w:t>
      </w:r>
      <w:r w:rsidR="007D50A2" w:rsidRPr="0013432E">
        <w:rPr>
          <w:sz w:val="22"/>
          <w:szCs w:val="22"/>
          <w:lang w:val="es-ES"/>
        </w:rPr>
        <w:t>. Mi pueblo constituye cuatro quintas partes de los votantes legalmente calificados de Hawái y excluyendo a los importados por la demanda de trabajo, aproximadamente la misma proporción de los habitantes.</w:t>
      </w:r>
      <w:r w:rsidRPr="0013432E">
        <w:rPr>
          <w:sz w:val="22"/>
          <w:szCs w:val="22"/>
          <w:lang w:val="es-ES"/>
        </w:rPr>
        <w:t xml:space="preserve"> </w:t>
      </w:r>
    </w:p>
    <w:p w14:paraId="0B0D161D" w14:textId="77777777" w:rsidR="00B266F1" w:rsidRDefault="00B266F1" w:rsidP="00B266F1">
      <w:pPr>
        <w:rPr>
          <w:rFonts w:ascii="Segoe UI" w:eastAsia="Times New Roman" w:hAnsi="Segoe UI" w:cs="Segoe UI"/>
          <w:color w:val="242424"/>
          <w:sz w:val="24"/>
          <w:szCs w:val="24"/>
          <w:shd w:val="clear" w:color="auto" w:fill="FFFFFF"/>
        </w:rPr>
      </w:pPr>
    </w:p>
    <w:p w14:paraId="42165ECF" w14:textId="47044D0F" w:rsidR="00B266F1" w:rsidRPr="00B266F1" w:rsidRDefault="00B266F1" w:rsidP="00B266F1">
      <w:pPr>
        <w:rPr>
          <w:rFonts w:eastAsia="Times New Roman"/>
          <w:b/>
          <w:bCs/>
          <w:color w:val="910D28" w:themeColor="accent1"/>
          <w:sz w:val="24"/>
          <w:szCs w:val="24"/>
        </w:rPr>
      </w:pPr>
      <w:r w:rsidRPr="00B266F1">
        <w:rPr>
          <w:rFonts w:eastAsia="Times New Roman"/>
          <w:b/>
          <w:bCs/>
          <w:color w:val="910D28" w:themeColor="accent1"/>
          <w:sz w:val="24"/>
          <w:szCs w:val="24"/>
          <w:shd w:val="clear" w:color="auto" w:fill="FFFFFF"/>
        </w:rPr>
        <w:t xml:space="preserve">Derechos </w:t>
      </w:r>
      <w:proofErr w:type="spellStart"/>
      <w:r w:rsidRPr="00B266F1">
        <w:rPr>
          <w:rFonts w:eastAsia="Times New Roman"/>
          <w:b/>
          <w:bCs/>
          <w:color w:val="910D28" w:themeColor="accent1"/>
          <w:sz w:val="24"/>
          <w:szCs w:val="24"/>
          <w:shd w:val="clear" w:color="auto" w:fill="FFFFFF"/>
        </w:rPr>
        <w:t>Cívicos</w:t>
      </w:r>
      <w:proofErr w:type="spellEnd"/>
      <w:r w:rsidRPr="00B266F1">
        <w:rPr>
          <w:rFonts w:eastAsia="Times New Roman"/>
          <w:b/>
          <w:bCs/>
          <w:color w:val="910D28" w:themeColor="accent1"/>
          <w:sz w:val="24"/>
          <w:szCs w:val="24"/>
          <w:shd w:val="clear" w:color="auto" w:fill="FFFFFF"/>
        </w:rPr>
        <w:t xml:space="preserve"> y </w:t>
      </w:r>
      <w:proofErr w:type="spellStart"/>
      <w:r w:rsidRPr="00B266F1">
        <w:rPr>
          <w:rFonts w:eastAsia="Times New Roman"/>
          <w:b/>
          <w:bCs/>
          <w:color w:val="910D28" w:themeColor="accent1"/>
          <w:sz w:val="24"/>
          <w:szCs w:val="24"/>
          <w:shd w:val="clear" w:color="auto" w:fill="FFFFFF"/>
        </w:rPr>
        <w:t>Hereditarios</w:t>
      </w:r>
      <w:proofErr w:type="spellEnd"/>
    </w:p>
    <w:p w14:paraId="78568978" w14:textId="020CD740" w:rsidR="00E26727" w:rsidRPr="0013432E" w:rsidRDefault="009E7FFE" w:rsidP="007D50A2">
      <w:pPr>
        <w:spacing w:before="180"/>
        <w:rPr>
          <w:sz w:val="22"/>
          <w:szCs w:val="22"/>
          <w:lang w:val="es-ES"/>
        </w:rPr>
      </w:pPr>
      <w:r w:rsidRPr="0013432E">
        <w:rPr>
          <w:sz w:val="22"/>
          <w:szCs w:val="22"/>
          <w:lang w:val="es-ES"/>
        </w:rPr>
        <w:t>"</w:t>
      </w:r>
      <w:r w:rsidR="007D50A2" w:rsidRPr="0013432E">
        <w:rPr>
          <w:sz w:val="22"/>
          <w:szCs w:val="22"/>
          <w:lang w:val="es-ES"/>
        </w:rPr>
        <w:t xml:space="preserve">Porque dicho tratado ignora, no sólo los derechos cívicos de mi pueblo, sino, además, la propiedad hereditaria de sus jefes. De los 4,000,000 de acres que componen el territorio que dicho tratado ofrece anexar, 1,000,000 o 915,000 acres no han sido reconocidos hasta ahora </w:t>
      </w:r>
      <w:r w:rsidR="007D50A2" w:rsidRPr="0013432E">
        <w:rPr>
          <w:sz w:val="22"/>
          <w:szCs w:val="22"/>
          <w:lang w:val="es-ES"/>
        </w:rPr>
        <w:lastRenderedPageBreak/>
        <w:t xml:space="preserve">más que como propiedad privada del monarca constitucional, sujeta a un control que no difiere en absoluto de otros elementos de una propiedad privada. </w:t>
      </w:r>
    </w:p>
    <w:p w14:paraId="78568979" w14:textId="47BA741C" w:rsidR="00E26727" w:rsidRPr="0013432E" w:rsidRDefault="009E7FFE">
      <w:pPr>
        <w:spacing w:before="180"/>
        <w:rPr>
          <w:sz w:val="22"/>
          <w:szCs w:val="22"/>
          <w:lang w:val="es-ES"/>
        </w:rPr>
      </w:pPr>
      <w:r w:rsidRPr="0013432E">
        <w:rPr>
          <w:sz w:val="22"/>
          <w:szCs w:val="22"/>
          <w:lang w:val="es-ES"/>
        </w:rPr>
        <w:t>"</w:t>
      </w:r>
      <w:r w:rsidR="007D50A2" w:rsidRPr="0013432E">
        <w:rPr>
          <w:sz w:val="22"/>
          <w:szCs w:val="22"/>
          <w:lang w:val="es-ES"/>
        </w:rPr>
        <w:t>Porque dicho tratado ignora, no sólo todas la</w:t>
      </w:r>
      <w:r w:rsidR="00BF7E39" w:rsidRPr="0013432E">
        <w:rPr>
          <w:sz w:val="22"/>
          <w:szCs w:val="22"/>
          <w:lang w:val="es-ES"/>
        </w:rPr>
        <w:t>s declaraciones</w:t>
      </w:r>
      <w:r w:rsidR="007D50A2" w:rsidRPr="0013432E">
        <w:rPr>
          <w:sz w:val="22"/>
          <w:szCs w:val="22"/>
          <w:lang w:val="es-ES"/>
        </w:rPr>
        <w:t xml:space="preserve"> de amistad perpetua y buena </w:t>
      </w:r>
      <w:proofErr w:type="gramStart"/>
      <w:r w:rsidR="007D50A2" w:rsidRPr="0013432E">
        <w:rPr>
          <w:sz w:val="22"/>
          <w:szCs w:val="22"/>
          <w:lang w:val="es-ES"/>
        </w:rPr>
        <w:t>fe hechas</w:t>
      </w:r>
      <w:proofErr w:type="gramEnd"/>
      <w:r w:rsidR="007D50A2" w:rsidRPr="0013432E">
        <w:rPr>
          <w:sz w:val="22"/>
          <w:szCs w:val="22"/>
          <w:lang w:val="es-ES"/>
        </w:rPr>
        <w:t xml:space="preserve"> por los Estados Unidos en tratados anteriores con los soberanos que representan al pueblo hawaiano, sino todos los tratados hechos por esos soberanos con otras potencias amigas, y por lo tanto </w:t>
      </w:r>
      <w:r w:rsidR="003100D8" w:rsidRPr="0013432E">
        <w:rPr>
          <w:sz w:val="22"/>
          <w:szCs w:val="22"/>
          <w:lang w:val="es-ES"/>
        </w:rPr>
        <w:t xml:space="preserve">está en </w:t>
      </w:r>
      <w:r w:rsidR="007D50A2" w:rsidRPr="0013432E">
        <w:rPr>
          <w:sz w:val="22"/>
          <w:szCs w:val="22"/>
          <w:lang w:val="es-ES"/>
        </w:rPr>
        <w:t>viola</w:t>
      </w:r>
      <w:r w:rsidR="003100D8" w:rsidRPr="0013432E">
        <w:rPr>
          <w:sz w:val="22"/>
          <w:szCs w:val="22"/>
          <w:lang w:val="es-ES"/>
        </w:rPr>
        <w:t>ción</w:t>
      </w:r>
      <w:r w:rsidR="007D50A2" w:rsidRPr="0013432E">
        <w:rPr>
          <w:sz w:val="22"/>
          <w:szCs w:val="22"/>
          <w:lang w:val="es-ES"/>
        </w:rPr>
        <w:t xml:space="preserve"> </w:t>
      </w:r>
      <w:r w:rsidR="003100D8" w:rsidRPr="0013432E">
        <w:rPr>
          <w:sz w:val="22"/>
          <w:szCs w:val="22"/>
          <w:lang w:val="es-ES"/>
        </w:rPr>
        <w:t>de leyes</w:t>
      </w:r>
      <w:r w:rsidR="007D50A2" w:rsidRPr="0013432E">
        <w:rPr>
          <w:sz w:val="22"/>
          <w:szCs w:val="22"/>
          <w:lang w:val="es-ES"/>
        </w:rPr>
        <w:t xml:space="preserve"> internacional</w:t>
      </w:r>
      <w:r w:rsidR="003100D8" w:rsidRPr="0013432E">
        <w:rPr>
          <w:sz w:val="22"/>
          <w:szCs w:val="22"/>
          <w:lang w:val="es-ES"/>
        </w:rPr>
        <w:t>es</w:t>
      </w:r>
      <w:r w:rsidR="007D50A2" w:rsidRPr="0013432E">
        <w:rPr>
          <w:sz w:val="22"/>
          <w:szCs w:val="22"/>
          <w:lang w:val="es-ES"/>
        </w:rPr>
        <w:t>.</w:t>
      </w:r>
      <w:r w:rsidR="00BC2794" w:rsidRPr="0013432E">
        <w:rPr>
          <w:sz w:val="22"/>
          <w:szCs w:val="22"/>
          <w:lang w:val="es-ES"/>
        </w:rPr>
        <w:t>”</w:t>
      </w:r>
    </w:p>
    <w:p w14:paraId="7856897A" w14:textId="77777777" w:rsidR="00E26727" w:rsidRPr="00D979FD" w:rsidRDefault="00E26727">
      <w:pPr>
        <w:spacing w:before="180"/>
        <w:rPr>
          <w:i/>
          <w:color w:val="4E6F74"/>
          <w:sz w:val="24"/>
          <w:szCs w:val="24"/>
          <w:lang w:val="es-ES"/>
        </w:rPr>
      </w:pPr>
    </w:p>
    <w:p w14:paraId="7856897B" w14:textId="6BE2CACB" w:rsidR="00E26727" w:rsidRPr="0013432E" w:rsidRDefault="0099056B">
      <w:pPr>
        <w:spacing w:before="180"/>
        <w:rPr>
          <w:bCs/>
          <w:i/>
          <w:iCs/>
          <w:color w:val="3E5C61" w:themeColor="accent2"/>
          <w:lang w:val="es-ES"/>
        </w:rPr>
      </w:pPr>
      <w:r w:rsidRPr="0013432E">
        <w:rPr>
          <w:bCs/>
          <w:i/>
          <w:iCs/>
          <w:color w:val="3E5C61" w:themeColor="accent2"/>
          <w:lang w:val="es-ES"/>
        </w:rPr>
        <w:t>Fuente</w:t>
      </w:r>
      <w:r w:rsidR="009E7FFE" w:rsidRPr="0013432E">
        <w:rPr>
          <w:bCs/>
          <w:i/>
          <w:iCs/>
          <w:color w:val="3E5C61" w:themeColor="accent2"/>
          <w:lang w:val="es-ES"/>
        </w:rPr>
        <w:t>:</w:t>
      </w:r>
    </w:p>
    <w:p w14:paraId="39539EC8" w14:textId="77777777" w:rsidR="004C5B4F" w:rsidRPr="0013432E" w:rsidRDefault="004C5B4F" w:rsidP="004C5B4F">
      <w:pPr>
        <w:spacing w:after="120" w:line="276" w:lineRule="auto"/>
        <w:ind w:left="720" w:hanging="720"/>
        <w:rPr>
          <w:rFonts w:cs="Times New Roman"/>
          <w:i/>
          <w:color w:val="3E5C61" w:themeColor="accent2"/>
          <w:szCs w:val="22"/>
          <w:u w:val="single"/>
          <w:lang w:val="es-ES"/>
        </w:rPr>
      </w:pPr>
      <w:proofErr w:type="spellStart"/>
      <w:r w:rsidRPr="0013432E">
        <w:rPr>
          <w:rFonts w:cs="Times New Roman"/>
          <w:i/>
          <w:color w:val="3E5C61" w:themeColor="accent2"/>
          <w:szCs w:val="22"/>
          <w:lang w:val="es-ES"/>
        </w:rPr>
        <w:t>Petition</w:t>
      </w:r>
      <w:proofErr w:type="spellEnd"/>
      <w:r w:rsidRPr="0013432E">
        <w:rPr>
          <w:rFonts w:cs="Times New Roman"/>
          <w:i/>
          <w:color w:val="3E5C61" w:themeColor="accent2"/>
          <w:szCs w:val="22"/>
          <w:lang w:val="es-ES"/>
        </w:rPr>
        <w:t xml:space="preserve"> </w:t>
      </w:r>
      <w:proofErr w:type="spellStart"/>
      <w:r w:rsidRPr="0013432E">
        <w:rPr>
          <w:rFonts w:cs="Times New Roman"/>
          <w:i/>
          <w:color w:val="3E5C61" w:themeColor="accent2"/>
          <w:szCs w:val="22"/>
          <w:lang w:val="es-ES"/>
        </w:rPr>
        <w:t>Against</w:t>
      </w:r>
      <w:proofErr w:type="spellEnd"/>
      <w:r w:rsidRPr="0013432E">
        <w:rPr>
          <w:rFonts w:cs="Times New Roman"/>
          <w:i/>
          <w:color w:val="3E5C61" w:themeColor="accent2"/>
          <w:szCs w:val="22"/>
          <w:lang w:val="es-ES"/>
        </w:rPr>
        <w:t xml:space="preserve"> </w:t>
      </w:r>
      <w:proofErr w:type="spellStart"/>
      <w:r w:rsidRPr="0013432E">
        <w:rPr>
          <w:rFonts w:cs="Times New Roman"/>
          <w:i/>
          <w:color w:val="3E5C61" w:themeColor="accent2"/>
          <w:szCs w:val="22"/>
          <w:lang w:val="es-ES"/>
        </w:rPr>
        <w:t>the</w:t>
      </w:r>
      <w:proofErr w:type="spellEnd"/>
      <w:r w:rsidRPr="0013432E">
        <w:rPr>
          <w:rFonts w:cs="Times New Roman"/>
          <w:i/>
          <w:color w:val="3E5C61" w:themeColor="accent2"/>
          <w:szCs w:val="22"/>
          <w:lang w:val="es-ES"/>
        </w:rPr>
        <w:t xml:space="preserve"> </w:t>
      </w:r>
      <w:proofErr w:type="spellStart"/>
      <w:r w:rsidRPr="0013432E">
        <w:rPr>
          <w:rFonts w:cs="Times New Roman"/>
          <w:i/>
          <w:color w:val="3E5C61" w:themeColor="accent2"/>
          <w:szCs w:val="22"/>
          <w:lang w:val="es-ES"/>
        </w:rPr>
        <w:t>Annexation</w:t>
      </w:r>
      <w:proofErr w:type="spellEnd"/>
      <w:r w:rsidRPr="0013432E">
        <w:rPr>
          <w:rFonts w:cs="Times New Roman"/>
          <w:i/>
          <w:color w:val="3E5C61" w:themeColor="accent2"/>
          <w:szCs w:val="22"/>
          <w:lang w:val="es-ES"/>
        </w:rPr>
        <w:t xml:space="preserve"> of </w:t>
      </w:r>
      <w:proofErr w:type="spellStart"/>
      <w:r w:rsidRPr="0013432E">
        <w:rPr>
          <w:rFonts w:cs="Times New Roman"/>
          <w:i/>
          <w:color w:val="3E5C61" w:themeColor="accent2"/>
          <w:szCs w:val="22"/>
          <w:lang w:val="es-ES"/>
        </w:rPr>
        <w:t>Hawaii</w:t>
      </w:r>
      <w:proofErr w:type="spellEnd"/>
      <w:r w:rsidRPr="0013432E">
        <w:rPr>
          <w:rFonts w:cs="Times New Roman"/>
          <w:i/>
          <w:color w:val="3E5C61" w:themeColor="accent2"/>
          <w:szCs w:val="22"/>
          <w:lang w:val="es-ES"/>
        </w:rPr>
        <w:t xml:space="preserve"> (1897). </w:t>
      </w:r>
      <w:proofErr w:type="spellStart"/>
      <w:r w:rsidRPr="0013432E">
        <w:rPr>
          <w:rFonts w:cs="Times New Roman"/>
          <w:i/>
          <w:color w:val="3E5C61" w:themeColor="accent2"/>
          <w:szCs w:val="22"/>
          <w:lang w:val="es-ES"/>
        </w:rPr>
        <w:t>The</w:t>
      </w:r>
      <w:proofErr w:type="spellEnd"/>
      <w:r w:rsidRPr="0013432E">
        <w:rPr>
          <w:rFonts w:cs="Times New Roman"/>
          <w:i/>
          <w:color w:val="3E5C61" w:themeColor="accent2"/>
          <w:szCs w:val="22"/>
          <w:lang w:val="es-ES"/>
        </w:rPr>
        <w:t xml:space="preserve"> </w:t>
      </w:r>
      <w:proofErr w:type="spellStart"/>
      <w:r w:rsidRPr="0013432E">
        <w:rPr>
          <w:rFonts w:cs="Times New Roman"/>
          <w:i/>
          <w:color w:val="3E5C61" w:themeColor="accent2"/>
          <w:szCs w:val="22"/>
          <w:lang w:val="es-ES"/>
        </w:rPr>
        <w:t>National</w:t>
      </w:r>
      <w:proofErr w:type="spellEnd"/>
      <w:r w:rsidRPr="0013432E">
        <w:rPr>
          <w:rFonts w:cs="Times New Roman"/>
          <w:i/>
          <w:color w:val="3E5C61" w:themeColor="accent2"/>
          <w:szCs w:val="22"/>
          <w:lang w:val="es-ES"/>
        </w:rPr>
        <w:t xml:space="preserve"> Archive.</w:t>
      </w:r>
      <w:hyperlink r:id="rId7" w:history="1">
        <w:r w:rsidRPr="0013432E">
          <w:rPr>
            <w:rFonts w:eastAsia="Times New Roman"/>
            <w:i/>
            <w:color w:val="3E5C61" w:themeColor="accent2"/>
            <w:sz w:val="24"/>
            <w:szCs w:val="24"/>
            <w:u w:val="single"/>
            <w:lang w:val="es-ES"/>
          </w:rPr>
          <w:t xml:space="preserve"> </w:t>
        </w:r>
      </w:hyperlink>
      <w:hyperlink r:id="rId8" w:anchor="documents">
        <w:r w:rsidRPr="0013432E">
          <w:rPr>
            <w:rFonts w:cs="Times New Roman"/>
            <w:i/>
            <w:color w:val="3E5C61" w:themeColor="accent2"/>
            <w:szCs w:val="22"/>
            <w:u w:val="single"/>
            <w:lang w:val="es-ES"/>
          </w:rPr>
          <w:t>https://www.archives.gov/education/lessons/hawaii-petition/#documents</w:t>
        </w:r>
      </w:hyperlink>
    </w:p>
    <w:p w14:paraId="7856897D" w14:textId="77777777" w:rsidR="00E26727" w:rsidRPr="0013432E" w:rsidRDefault="00E26727">
      <w:pPr>
        <w:spacing w:before="180"/>
        <w:rPr>
          <w:i/>
          <w:color w:val="3E5C61" w:themeColor="accent2"/>
          <w:sz w:val="24"/>
          <w:szCs w:val="24"/>
          <w:lang w:val="es-ES"/>
        </w:rPr>
      </w:pPr>
    </w:p>
    <w:sectPr w:rsidR="00E26727" w:rsidRPr="0013432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C989" w14:textId="77777777" w:rsidR="008E5C8F" w:rsidRDefault="008E5C8F">
      <w:r>
        <w:separator/>
      </w:r>
    </w:p>
  </w:endnote>
  <w:endnote w:type="continuationSeparator" w:id="0">
    <w:p w14:paraId="2D499145" w14:textId="77777777" w:rsidR="008E5C8F" w:rsidRDefault="008E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OpenSans">
    <w:panose1 w:val="020B0606030504020204"/>
    <w:charset w:val="00"/>
    <w:family w:val="roman"/>
    <w:notTrueType/>
    <w:pitch w:val="default"/>
  </w:font>
  <w:font w:name="Times-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897E" w14:textId="77777777" w:rsidR="00E26727" w:rsidRDefault="009E7FFE">
    <w:pPr>
      <w:tabs>
        <w:tab w:val="right" w:pos="7740"/>
      </w:tabs>
      <w:jc w:val="right"/>
    </w:pPr>
    <w:r>
      <w:t xml:space="preserve"> </w:t>
    </w:r>
    <w:r>
      <w:tab/>
    </w:r>
    <w:r>
      <w:rPr>
        <w:noProof/>
      </w:rPr>
      <w:drawing>
        <wp:anchor distT="0" distB="0" distL="0" distR="0" simplePos="0" relativeHeight="251658240" behindDoc="1" locked="0" layoutInCell="1" hidden="0" allowOverlap="1" wp14:anchorId="7856897F" wp14:editId="78568980">
          <wp:simplePos x="0" y="0"/>
          <wp:positionH relativeFrom="column">
            <wp:posOffset>914400</wp:posOffset>
          </wp:positionH>
          <wp:positionV relativeFrom="paragraph">
            <wp:posOffset>-131444</wp:posOffset>
          </wp:positionV>
          <wp:extent cx="4572000" cy="31686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8568981" wp14:editId="78568982">
              <wp:simplePos x="0" y="0"/>
              <wp:positionH relativeFrom="column">
                <wp:posOffset>1016000</wp:posOffset>
              </wp:positionH>
              <wp:positionV relativeFrom="paragraph">
                <wp:posOffset>-152399</wp:posOffset>
              </wp:positionV>
              <wp:extent cx="4010025" cy="325957"/>
              <wp:effectExtent l="0" t="0" r="0" b="0"/>
              <wp:wrapNone/>
              <wp:docPr id="4" name="Rectangle 4"/>
              <wp:cNvGraphicFramePr/>
              <a:graphic xmlns:a="http://schemas.openxmlformats.org/drawingml/2006/main">
                <a:graphicData uri="http://schemas.microsoft.com/office/word/2010/wordprocessingShape">
                  <wps:wsp>
                    <wps:cNvSpPr/>
                    <wps:spPr>
                      <a:xfrm>
                        <a:off x="3345750" y="3665700"/>
                        <a:ext cx="5017200" cy="228600"/>
                      </a:xfrm>
                      <a:prstGeom prst="rect">
                        <a:avLst/>
                      </a:prstGeom>
                      <a:noFill/>
                      <a:ln>
                        <a:noFill/>
                      </a:ln>
                    </wps:spPr>
                    <wps:txbx>
                      <w:txbxContent>
                        <w:p w14:paraId="78568984" w14:textId="42E2D384" w:rsidR="00E26727" w:rsidRDefault="009E7FFE" w:rsidP="00F8062B">
                          <w:pPr>
                            <w:jc w:val="right"/>
                            <w:textDirection w:val="btLr"/>
                            <w:rPr>
                              <w:b/>
                              <w:color w:val="2E2E2E"/>
                              <w:sz w:val="22"/>
                            </w:rPr>
                          </w:pPr>
                          <w:r>
                            <w:rPr>
                              <w:b/>
                              <w:color w:val="2E2E2E"/>
                              <w:sz w:val="22"/>
                            </w:rPr>
                            <w:t>AMERICAN IMPERIALI</w:t>
                          </w:r>
                          <w:r w:rsidR="00F8062B">
                            <w:rPr>
                              <w:b/>
                              <w:color w:val="2E2E2E"/>
                              <w:sz w:val="22"/>
                            </w:rPr>
                            <w:t>S</w:t>
                          </w:r>
                          <w:r>
                            <w:rPr>
                              <w:b/>
                              <w:color w:val="2E2E2E"/>
                              <w:sz w:val="22"/>
                            </w:rPr>
                            <w:t>M</w:t>
                          </w:r>
                        </w:p>
                        <w:p w14:paraId="12D95263" w14:textId="77777777" w:rsidR="00F8062B" w:rsidRDefault="00F8062B" w:rsidP="00F8062B">
                          <w:pPr>
                            <w:jc w:val="right"/>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78568981" id="Rectangle 4" o:spid="_x0000_s1026" style="position:absolute;left:0;text-align:left;margin-left:80pt;margin-top:-12pt;width:315.75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e6huAEAAFoDAAAOAAAAZHJzL2Uyb0RvYy54bWysU9uO0zAQfUfiHyy/01x20y5R0xViVYS0&#13;&#10;gkoLH+A6dmMpsc2M26R/z9gN2wJviBdn7BmdOefMZP04DT07KUDjbMOLRc6ZstK1xh4a/v3b9t0D&#13;&#10;ZxiEbUXvrGr4WSF/3Lx9sx59rUrXub5VwAjEYj36hnch+DrLUHZqELhwXllKageDCHSFQ9aCGAl9&#13;&#10;6LMyz5fZ6KD14KRCpNenS5JvEr7WSoavWqMKrG84cQvphHTu45lt1qI+gPCdkTMN8Q8sBmEsNX2F&#13;&#10;ehJBsCOYv6AGI8Gh02Eh3ZA5rY1USQOpKfI/1Lx0wqukhcxB/2oT/j9Y+eX04ndANowea6Qwqpg0&#13;&#10;DPFL/NjU8Lu7+2pVkX1nipfLapXPxqkpMEkFVV6saBqcSaooy4flpSC7InnA8Em5gcWg4UCDSX6J&#13;&#10;0zMG6k6lv0piY+u2pu/TcHr72wMVxpfsSjdGYdpPs4a9a887YOjl1lCvZ4FhJ4CGWnA20qAbjj+O&#13;&#10;AhRn/WdLTr4v7suKNiNdSGeUAbeZ/W1GWNk52p/A2SX8GNI2XTh+OAanTdITWV2ozGRpgEnmvGxx&#13;&#10;Q27vqer6S2x+AgAA//8DAFBLAwQUAAYACAAAACEAoASQDOIAAAAPAQAADwAAAGRycy9kb3ducmV2&#13;&#10;LnhtbEyPT0/DMAzF70h8h8hI3La0Zeu2rumE+HPgSMeBY9aYtiJxqibdum+POcHF8pPt5/crD7Oz&#13;&#10;4oxj6D0pSJcJCKTGm55aBR/H18UWRIiajLaeUMEVAxyq25tSF8Zf6B3PdWwFm1AotIIuxqGQMjQd&#13;&#10;Oh2WfkDi2ZcfnY4sx1aaUV/Y3FmZJUkune6JP3R6wKcOm+96cgoGtGayqzr5bOTLSGn+dpTXtVL3&#13;&#10;d/PznsvjHkTEOf5dwC8D54eKg538RCYIyzpPGCgqWGQrbnhjs0vXIE4Kss0DyKqU/zmqHwAAAP//&#13;&#10;AwBQSwECLQAUAAYACAAAACEAtoM4kv4AAADhAQAAEwAAAAAAAAAAAAAAAAAAAAAAW0NvbnRlbnRf&#13;&#10;VHlwZXNdLnhtbFBLAQItABQABgAIAAAAIQA4/SH/1gAAAJQBAAALAAAAAAAAAAAAAAAAAC8BAABf&#13;&#10;cmVscy8ucmVsc1BLAQItABQABgAIAAAAIQDYhe6huAEAAFoDAAAOAAAAAAAAAAAAAAAAAC4CAABk&#13;&#10;cnMvZTJvRG9jLnhtbFBLAQItABQABgAIAAAAIQCgBJAM4gAAAA8BAAAPAAAAAAAAAAAAAAAAABIE&#13;&#10;AABkcnMvZG93bnJldi54bWxQSwUGAAAAAAQABADzAAAAIQUAAAAA&#13;&#10;" filled="f" stroked="f">
              <v:textbox inset="2.53958mm,1.2694mm,2.53958mm,1.2694mm">
                <w:txbxContent>
                  <w:p w14:paraId="78568984" w14:textId="42E2D384" w:rsidR="00E26727" w:rsidRDefault="009E7FFE" w:rsidP="00F8062B">
                    <w:pPr>
                      <w:jc w:val="right"/>
                      <w:textDirection w:val="btLr"/>
                      <w:rPr>
                        <w:b/>
                        <w:color w:val="2E2E2E"/>
                        <w:sz w:val="22"/>
                      </w:rPr>
                    </w:pPr>
                    <w:r>
                      <w:rPr>
                        <w:b/>
                        <w:color w:val="2E2E2E"/>
                        <w:sz w:val="22"/>
                      </w:rPr>
                      <w:t>AMERICAN IMPERIALI</w:t>
                    </w:r>
                    <w:r w:rsidR="00F8062B">
                      <w:rPr>
                        <w:b/>
                        <w:color w:val="2E2E2E"/>
                        <w:sz w:val="22"/>
                      </w:rPr>
                      <w:t>S</w:t>
                    </w:r>
                    <w:r>
                      <w:rPr>
                        <w:b/>
                        <w:color w:val="2E2E2E"/>
                        <w:sz w:val="22"/>
                      </w:rPr>
                      <w:t>M</w:t>
                    </w:r>
                  </w:p>
                  <w:p w14:paraId="12D95263" w14:textId="77777777" w:rsidR="00F8062B" w:rsidRDefault="00F8062B" w:rsidP="00F8062B">
                    <w:pPr>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CA57" w14:textId="77777777" w:rsidR="008E5C8F" w:rsidRDefault="008E5C8F">
      <w:r>
        <w:separator/>
      </w:r>
    </w:p>
  </w:footnote>
  <w:footnote w:type="continuationSeparator" w:id="0">
    <w:p w14:paraId="03159DCC" w14:textId="77777777" w:rsidR="008E5C8F" w:rsidRDefault="008E5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27"/>
    <w:rsid w:val="000C7998"/>
    <w:rsid w:val="000E064D"/>
    <w:rsid w:val="000F0922"/>
    <w:rsid w:val="000F1B20"/>
    <w:rsid w:val="0013432E"/>
    <w:rsid w:val="00134FC8"/>
    <w:rsid w:val="00172F18"/>
    <w:rsid w:val="001C208C"/>
    <w:rsid w:val="002722E7"/>
    <w:rsid w:val="002B466E"/>
    <w:rsid w:val="002D642F"/>
    <w:rsid w:val="003100D8"/>
    <w:rsid w:val="00400754"/>
    <w:rsid w:val="0041058F"/>
    <w:rsid w:val="00425D67"/>
    <w:rsid w:val="004C5B4F"/>
    <w:rsid w:val="005A4999"/>
    <w:rsid w:val="005C4D05"/>
    <w:rsid w:val="005C7701"/>
    <w:rsid w:val="005D17DB"/>
    <w:rsid w:val="00604BD1"/>
    <w:rsid w:val="006953FB"/>
    <w:rsid w:val="007556D4"/>
    <w:rsid w:val="0076525D"/>
    <w:rsid w:val="007A5882"/>
    <w:rsid w:val="007D50A2"/>
    <w:rsid w:val="008A4CA1"/>
    <w:rsid w:val="008D503D"/>
    <w:rsid w:val="008E5C8F"/>
    <w:rsid w:val="00971534"/>
    <w:rsid w:val="0099056B"/>
    <w:rsid w:val="009D2D74"/>
    <w:rsid w:val="009E7FFE"/>
    <w:rsid w:val="00A24EF6"/>
    <w:rsid w:val="00AA084A"/>
    <w:rsid w:val="00AF2479"/>
    <w:rsid w:val="00B266F1"/>
    <w:rsid w:val="00B60205"/>
    <w:rsid w:val="00BC2794"/>
    <w:rsid w:val="00BF2262"/>
    <w:rsid w:val="00BF7E39"/>
    <w:rsid w:val="00C6759B"/>
    <w:rsid w:val="00CA450C"/>
    <w:rsid w:val="00CD2D26"/>
    <w:rsid w:val="00D01265"/>
    <w:rsid w:val="00D313CE"/>
    <w:rsid w:val="00D40FCF"/>
    <w:rsid w:val="00D979FD"/>
    <w:rsid w:val="00DB2FBE"/>
    <w:rsid w:val="00DC3ED9"/>
    <w:rsid w:val="00DC7F38"/>
    <w:rsid w:val="00E26727"/>
    <w:rsid w:val="00EB3E6E"/>
    <w:rsid w:val="00F1610E"/>
    <w:rsid w:val="00F8062B"/>
    <w:rsid w:val="00F91B71"/>
    <w:rsid w:val="00FB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896D"/>
  <w15:docId w15:val="{12FCDB11-D805-40ED-8DBC-938D329C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color w:val="2E2E2E" w:themeColor="text1"/>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0852C5"/>
    <w:pPr>
      <w:keepNext/>
      <w:keepLines/>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character" w:styleId="Hyperlink">
    <w:name w:val="Hyperlink"/>
    <w:basedOn w:val="DefaultParagraphFont"/>
    <w:uiPriority w:val="99"/>
    <w:unhideWhenUsed/>
    <w:rsid w:val="00A24EF6"/>
    <w:rPr>
      <w:color w:val="289CC7" w:themeColor="hyperlink"/>
      <w:u w:val="single"/>
    </w:rPr>
  </w:style>
  <w:style w:type="character" w:styleId="UnresolvedMention">
    <w:name w:val="Unresolved Mention"/>
    <w:basedOn w:val="DefaultParagraphFont"/>
    <w:uiPriority w:val="99"/>
    <w:semiHidden/>
    <w:unhideWhenUsed/>
    <w:rsid w:val="00A2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1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education/lessons/hawaii-petition/" TargetMode="External"/><Relationship Id="rId3" Type="http://schemas.openxmlformats.org/officeDocument/2006/relationships/settings" Target="settings.xml"/><Relationship Id="rId7" Type="http://schemas.openxmlformats.org/officeDocument/2006/relationships/hyperlink" Target="%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FQs7LQCwHiVB+KPBGEz0aYZjw==">AMUW2mW/3TLjLb+rL/tJEX4WcvzITvZ9W+0pRkk+2Btts5y8+Djvv4r+Lqvg1Pz/+zP6OLmtHLW/7c2XgSxZIX+JvY4jlpICEDjP43vekvAKERwcZhrwflQ=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Petition Against the Annexation of Hawaii</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Against the Annexation of Hawaii</dc:title>
  <dc:creator>K20 Center</dc:creator>
  <cp:lastModifiedBy>Marcelli, Ann N.</cp:lastModifiedBy>
  <cp:revision>27</cp:revision>
  <dcterms:created xsi:type="dcterms:W3CDTF">2016-09-16T09:46:00Z</dcterms:created>
  <dcterms:modified xsi:type="dcterms:W3CDTF">2022-05-18T14:57:00Z</dcterms:modified>
</cp:coreProperties>
</file>