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BFB461" w14:textId="4FC596E1" w:rsidR="00446C13" w:rsidRPr="000A3FC2" w:rsidRDefault="00C81C29" w:rsidP="00DC7A6D">
      <w:pPr>
        <w:pStyle w:val="Title"/>
        <w:rPr>
          <w:lang w:val="es-ES_tradnl"/>
        </w:rPr>
      </w:pPr>
      <w:r w:rsidRPr="000A3FC2">
        <w:rPr>
          <w:lang w:val="es-ES_tradnl"/>
        </w:rPr>
        <w:t>Explor</w:t>
      </w:r>
      <w:r w:rsidR="0017569E" w:rsidRPr="000A3FC2">
        <w:rPr>
          <w:lang w:val="es-ES_tradnl"/>
        </w:rPr>
        <w:t>ando</w:t>
      </w:r>
      <w:r w:rsidRPr="000A3FC2">
        <w:rPr>
          <w:lang w:val="es-ES_tradnl"/>
        </w:rPr>
        <w:t xml:space="preserve"> </w:t>
      </w:r>
      <w:r w:rsidR="0017569E" w:rsidRPr="000A3FC2">
        <w:rPr>
          <w:lang w:val="es-ES_tradnl"/>
        </w:rPr>
        <w:t>cintería</w:t>
      </w:r>
      <w:r w:rsidR="004F0F4F" w:rsidRPr="000A3FC2">
        <w:rPr>
          <w:lang w:val="es-ES_tradnl"/>
        </w:rPr>
        <w:t xml:space="preserve"> (Part</w:t>
      </w:r>
      <w:r w:rsidR="0017569E" w:rsidRPr="000A3FC2">
        <w:rPr>
          <w:lang w:val="es-ES_tradnl"/>
        </w:rPr>
        <w:t>e</w:t>
      </w:r>
      <w:r w:rsidR="004F0F4F" w:rsidRPr="000A3FC2">
        <w:rPr>
          <w:lang w:val="es-ES_tradnl"/>
        </w:rPr>
        <w:t xml:space="preserve"> B)</w:t>
      </w:r>
    </w:p>
    <w:p w14:paraId="76237BDA" w14:textId="20EF2407" w:rsidR="00F800D2" w:rsidRPr="000A3FC2" w:rsidRDefault="00FF33C9" w:rsidP="00F800D2">
      <w:pPr>
        <w:pStyle w:val="Heading1"/>
        <w:rPr>
          <w:lang w:val="es-ES_tradnl"/>
        </w:rPr>
      </w:pPr>
      <w:r w:rsidRPr="000A3FC2">
        <w:rPr>
          <w:lang w:val="es-ES_tradnl"/>
        </w:rPr>
        <w:t>Refle</w:t>
      </w:r>
      <w:r w:rsidR="000A3FC2">
        <w:rPr>
          <w:lang w:val="es-ES_tradnl"/>
        </w:rPr>
        <w:t xml:space="preserve">xión Sobre el Eje </w:t>
      </w:r>
      <w:r w:rsidRPr="000A3FC2">
        <w:rPr>
          <w:rFonts w:ascii="Times New Roman" w:hAnsi="Times New Roman" w:cs="Times New Roman"/>
          <w:i/>
          <w:iCs/>
          <w:lang w:val="es-ES_tradnl"/>
        </w:rPr>
        <w:t>y</w:t>
      </w:r>
    </w:p>
    <w:p w14:paraId="5B7A102C" w14:textId="6FE5C49F" w:rsidR="00F800D2" w:rsidRPr="000A3FC2" w:rsidRDefault="000A3FC2" w:rsidP="009D6E8D">
      <w:pPr>
        <w:pStyle w:val="BodyText"/>
        <w:rPr>
          <w:lang w:val="es-ES_tradnl"/>
        </w:rPr>
      </w:pPr>
      <w:r>
        <w:rPr>
          <w:lang w:val="es-ES_tradnl"/>
        </w:rPr>
        <w:t>La transformación de la preimagen en el Cuadrante</w:t>
      </w:r>
      <w:r w:rsidR="00F800D2" w:rsidRPr="000A3FC2">
        <w:rPr>
          <w:lang w:val="es-ES_tradnl"/>
        </w:rPr>
        <w:t xml:space="preserve"> </w:t>
      </w:r>
      <w:r w:rsidR="00F46CA5" w:rsidRPr="000A3FC2">
        <w:rPr>
          <w:rFonts w:ascii="Times New Roman" w:hAnsi="Times New Roman" w:cs="Times New Roman"/>
          <w:lang w:val="es-ES_tradnl"/>
        </w:rPr>
        <w:t>I</w:t>
      </w:r>
      <w:r w:rsidR="00F800D2" w:rsidRPr="000A3FC2">
        <w:rPr>
          <w:lang w:val="es-ES_tradnl"/>
        </w:rPr>
        <w:t xml:space="preserve"> </w:t>
      </w:r>
      <w:r>
        <w:rPr>
          <w:lang w:val="es-ES_tradnl"/>
        </w:rPr>
        <w:t>a la</w:t>
      </w:r>
      <w:r w:rsidR="00F800D2" w:rsidRPr="000A3FC2">
        <w:rPr>
          <w:lang w:val="es-ES_tradnl"/>
        </w:rPr>
        <w:t xml:space="preserve"> </w:t>
      </w:r>
      <w:r w:rsidR="00F800D2" w:rsidRPr="000A3FC2">
        <w:rPr>
          <w:i/>
          <w:iCs/>
          <w:lang w:val="es-ES_tradnl"/>
        </w:rPr>
        <w:t>image</w:t>
      </w:r>
      <w:r>
        <w:rPr>
          <w:i/>
          <w:iCs/>
          <w:lang w:val="es-ES_tradnl"/>
        </w:rPr>
        <w:t>n</w:t>
      </w:r>
      <w:r w:rsidR="00F800D2" w:rsidRPr="000A3FC2">
        <w:rPr>
          <w:i/>
          <w:iCs/>
          <w:lang w:val="es-ES_tradnl"/>
        </w:rPr>
        <w:t xml:space="preserve"> </w:t>
      </w:r>
      <w:r w:rsidR="00FF33C9" w:rsidRPr="000A3FC2">
        <w:rPr>
          <w:i/>
          <w:iCs/>
          <w:lang w:val="es-ES_tradnl"/>
        </w:rPr>
        <w:t>2</w:t>
      </w:r>
      <w:r w:rsidR="00F800D2" w:rsidRPr="000A3FC2">
        <w:rPr>
          <w:lang w:val="es-ES_tradnl"/>
        </w:rPr>
        <w:t xml:space="preserve"> </w:t>
      </w:r>
      <w:r>
        <w:rPr>
          <w:lang w:val="es-ES_tradnl"/>
        </w:rPr>
        <w:t>e</w:t>
      </w:r>
      <w:r w:rsidR="00F800D2" w:rsidRPr="000A3FC2">
        <w:rPr>
          <w:lang w:val="es-ES_tradnl"/>
        </w:rPr>
        <w:t>n</w:t>
      </w:r>
      <w:r>
        <w:rPr>
          <w:lang w:val="es-ES_tradnl"/>
        </w:rPr>
        <w:t xml:space="preserve"> el Cuadrante</w:t>
      </w:r>
      <w:r w:rsidR="00F800D2" w:rsidRPr="000A3FC2">
        <w:rPr>
          <w:lang w:val="es-ES_tradnl"/>
        </w:rPr>
        <w:t xml:space="preserve"> </w:t>
      </w:r>
      <w:r w:rsidR="00F46CA5" w:rsidRPr="000A3FC2">
        <w:rPr>
          <w:rFonts w:ascii="Times New Roman" w:hAnsi="Times New Roman" w:cs="Times New Roman"/>
          <w:lang w:val="es-ES_tradnl"/>
        </w:rPr>
        <w:t>II</w:t>
      </w:r>
      <w:r w:rsidR="00F800D2" w:rsidRPr="000A3FC2">
        <w:rPr>
          <w:lang w:val="es-ES_tradnl"/>
        </w:rPr>
        <w:t xml:space="preserve"> </w:t>
      </w:r>
      <w:r>
        <w:rPr>
          <w:lang w:val="es-ES_tradnl"/>
        </w:rPr>
        <w:t xml:space="preserve">se conoce como </w:t>
      </w:r>
      <w:r w:rsidRPr="000A3FC2">
        <w:rPr>
          <w:b/>
          <w:bCs/>
          <w:lang w:val="es-ES_tradnl"/>
        </w:rPr>
        <w:t>reflexión sobre el eje</w:t>
      </w:r>
      <w:r w:rsidR="00F800D2" w:rsidRPr="000A3FC2">
        <w:rPr>
          <w:b/>
          <w:bCs/>
          <w:lang w:val="es-ES_tradnl"/>
        </w:rPr>
        <w:t xml:space="preserve"> </w:t>
      </w:r>
      <w:r w:rsidR="00F800D2" w:rsidRPr="000A3FC2">
        <w:rPr>
          <w:rFonts w:ascii="Times New Roman" w:hAnsi="Times New Roman" w:cs="Times New Roman"/>
          <w:b/>
          <w:bCs/>
          <w:i/>
          <w:iCs/>
          <w:lang w:val="es-ES_tradnl"/>
        </w:rPr>
        <w:t>y</w:t>
      </w:r>
      <w:r w:rsidR="00F800D2" w:rsidRPr="000A3FC2">
        <w:rPr>
          <w:lang w:val="es-ES_tradnl"/>
        </w:rPr>
        <w:t>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1710"/>
        <w:gridCol w:w="6020"/>
      </w:tblGrid>
      <w:tr w:rsidR="00F800D2" w:rsidRPr="000A3FC2" w14:paraId="640CE16B" w14:textId="77777777" w:rsidTr="00F800D2">
        <w:trPr>
          <w:cantSplit/>
          <w:tblHeader/>
        </w:trPr>
        <w:tc>
          <w:tcPr>
            <w:tcW w:w="1610" w:type="dxa"/>
            <w:shd w:val="clear" w:color="auto" w:fill="3E5C61" w:themeFill="accent2"/>
          </w:tcPr>
          <w:p w14:paraId="02FC6659" w14:textId="40C87BC8" w:rsidR="00F800D2" w:rsidRPr="000A3FC2" w:rsidRDefault="00F800D2" w:rsidP="0060224A">
            <w:pPr>
              <w:pStyle w:val="TableColumnHeaders"/>
              <w:rPr>
                <w:lang w:val="es-ES_tradnl"/>
              </w:rPr>
            </w:pPr>
            <w:r w:rsidRPr="000A3FC2">
              <w:rPr>
                <w:lang w:val="es-ES_tradnl"/>
              </w:rPr>
              <w:t>Preimage</w:t>
            </w:r>
            <w:r w:rsidR="004E48C3">
              <w:rPr>
                <w:lang w:val="es-ES_tradnl"/>
              </w:rPr>
              <w:t>n</w:t>
            </w:r>
          </w:p>
        </w:tc>
        <w:tc>
          <w:tcPr>
            <w:tcW w:w="1710" w:type="dxa"/>
            <w:shd w:val="clear" w:color="auto" w:fill="3E5C61" w:themeFill="accent2"/>
          </w:tcPr>
          <w:p w14:paraId="27EF187C" w14:textId="664175F4" w:rsidR="00F800D2" w:rsidRPr="000A3FC2" w:rsidRDefault="00F800D2" w:rsidP="0060224A">
            <w:pPr>
              <w:pStyle w:val="TableColumnHeaders"/>
              <w:rPr>
                <w:lang w:val="es-ES_tradnl"/>
              </w:rPr>
            </w:pPr>
            <w:r w:rsidRPr="000A3FC2">
              <w:rPr>
                <w:lang w:val="es-ES_tradnl"/>
              </w:rPr>
              <w:t>Image</w:t>
            </w:r>
            <w:r w:rsidR="004E48C3">
              <w:rPr>
                <w:lang w:val="es-ES_tradnl"/>
              </w:rPr>
              <w:t>n</w:t>
            </w:r>
            <w:r w:rsidRPr="000A3FC2">
              <w:rPr>
                <w:lang w:val="es-ES_tradnl"/>
              </w:rPr>
              <w:t xml:space="preserve"> </w:t>
            </w:r>
            <w:r w:rsidR="00FF33C9" w:rsidRPr="000A3FC2">
              <w:rPr>
                <w:lang w:val="es-ES_tradnl"/>
              </w:rPr>
              <w:t>2</w:t>
            </w:r>
          </w:p>
        </w:tc>
        <w:tc>
          <w:tcPr>
            <w:tcW w:w="6020" w:type="dxa"/>
            <w:vMerge w:val="restart"/>
            <w:shd w:val="clear" w:color="auto" w:fill="auto"/>
          </w:tcPr>
          <w:p w14:paraId="438505B0" w14:textId="306ACEF7" w:rsidR="00F800D2" w:rsidRPr="000A3FC2" w:rsidRDefault="00CB0ABA" w:rsidP="00F800D2">
            <w:pPr>
              <w:pStyle w:val="BodyText"/>
              <w:rPr>
                <w:lang w:val="es-ES_tradnl"/>
              </w:rPr>
            </w:pPr>
            <w:r>
              <w:rPr>
                <w:lang w:val="es-ES_tradnl"/>
              </w:rPr>
              <w:t>Haz lo mejor que puedas para escribir una regla algebraica que describa la reflexión sobre el eje</w:t>
            </w:r>
            <w:r w:rsidR="00F800D2" w:rsidRPr="000A3FC2">
              <w:rPr>
                <w:lang w:val="es-ES_tradnl"/>
              </w:rPr>
              <w:t xml:space="preserve"> </w:t>
            </w:r>
            <w:r w:rsidR="00F800D2" w:rsidRPr="000A3FC2">
              <w:rPr>
                <w:rFonts w:ascii="Times New Roman" w:hAnsi="Times New Roman" w:cs="Times New Roman"/>
                <w:i/>
                <w:iCs/>
                <w:lang w:val="es-ES_tradnl"/>
              </w:rPr>
              <w:t>y</w:t>
            </w:r>
            <w:r w:rsidR="00BB50A1" w:rsidRPr="000A3FC2">
              <w:rPr>
                <w:lang w:val="es-ES_tradnl"/>
              </w:rPr>
              <w:t>.</w:t>
            </w:r>
          </w:p>
          <w:p w14:paraId="1A8B10B6" w14:textId="32034BF0" w:rsidR="00F800D2" w:rsidRPr="000A3FC2" w:rsidRDefault="00F800D2" w:rsidP="00F800D2">
            <w:pPr>
              <w:pStyle w:val="TableData"/>
              <w:rPr>
                <w:lang w:val="es-ES_tradnl"/>
              </w:rPr>
            </w:pPr>
          </w:p>
        </w:tc>
      </w:tr>
      <w:tr w:rsidR="00F800D2" w:rsidRPr="000A3FC2" w14:paraId="6EAC9321" w14:textId="77777777" w:rsidTr="00F800D2">
        <w:tc>
          <w:tcPr>
            <w:tcW w:w="1610" w:type="dxa"/>
          </w:tcPr>
          <w:p w14:paraId="5D30B4C3" w14:textId="40BC76C2" w:rsidR="00F800D2" w:rsidRPr="000A3FC2" w:rsidRDefault="00210986" w:rsidP="00ED699B">
            <w:pPr>
              <w:pStyle w:val="RowHeader"/>
              <w:jc w:val="center"/>
              <w:rPr>
                <w:lang w:val="es-ES_tradnl"/>
              </w:rPr>
            </w:pPr>
            <w:r w:rsidRPr="00CC2A28">
              <w:rPr>
                <w:noProof/>
                <w:position w:val="-14"/>
                <w:lang w:val="es-ES_tradnl"/>
              </w:rPr>
              <w:object w:dxaOrig="800" w:dyaOrig="400" w14:anchorId="55C771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alt="" style="width:39.65pt;height:19.85pt;mso-width-percent:0;mso-height-percent:0;mso-width-percent:0;mso-height-percent:0" o:ole="">
                  <v:imagedata r:id="rId8" o:title=""/>
                </v:shape>
                <o:OLEObject Type="Embed" ProgID="Equation.DSMT4" ShapeID="_x0000_i1031" DrawAspect="Content" ObjectID="_1750836733" r:id="rId9"/>
              </w:object>
            </w:r>
          </w:p>
        </w:tc>
        <w:tc>
          <w:tcPr>
            <w:tcW w:w="1710" w:type="dxa"/>
          </w:tcPr>
          <w:p w14:paraId="30939673" w14:textId="5D35F87C" w:rsidR="00F800D2" w:rsidRPr="000A3FC2" w:rsidRDefault="00F800D2" w:rsidP="0060224A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28FF8C0D" w14:textId="77777777" w:rsidR="00F800D2" w:rsidRPr="000A3FC2" w:rsidRDefault="00F800D2" w:rsidP="0060224A">
            <w:pPr>
              <w:pStyle w:val="TableData"/>
              <w:rPr>
                <w:lang w:val="es-ES_tradnl"/>
              </w:rPr>
            </w:pPr>
          </w:p>
        </w:tc>
      </w:tr>
      <w:tr w:rsidR="00ED699B" w:rsidRPr="000A3FC2" w14:paraId="656E2099" w14:textId="77777777" w:rsidTr="00F800D2">
        <w:tc>
          <w:tcPr>
            <w:tcW w:w="1610" w:type="dxa"/>
          </w:tcPr>
          <w:p w14:paraId="6D9552F8" w14:textId="25150025" w:rsidR="00ED699B" w:rsidRPr="000A3FC2" w:rsidRDefault="00210986" w:rsidP="00ED699B">
            <w:pPr>
              <w:pStyle w:val="RowHeader"/>
              <w:jc w:val="center"/>
              <w:rPr>
                <w:rFonts w:cstheme="minorHAnsi"/>
                <w:lang w:val="es-ES_tradnl"/>
              </w:rPr>
            </w:pPr>
            <w:r w:rsidRPr="00CC2A28">
              <w:rPr>
                <w:noProof/>
                <w:position w:val="-14"/>
                <w:lang w:val="es-ES_tradnl"/>
              </w:rPr>
              <w:object w:dxaOrig="760" w:dyaOrig="400" w14:anchorId="3867EDA7">
                <v:shape id="_x0000_i1030" type="#_x0000_t75" alt="" style="width:37.55pt;height:19.85pt;mso-width-percent:0;mso-height-percent:0;mso-width-percent:0;mso-height-percent:0" o:ole="">
                  <v:imagedata r:id="rId10" o:title=""/>
                </v:shape>
                <o:OLEObject Type="Embed" ProgID="Equation.DSMT4" ShapeID="_x0000_i1030" DrawAspect="Content" ObjectID="_1750836734" r:id="rId11"/>
              </w:object>
            </w:r>
          </w:p>
        </w:tc>
        <w:tc>
          <w:tcPr>
            <w:tcW w:w="1710" w:type="dxa"/>
          </w:tcPr>
          <w:p w14:paraId="149CE936" w14:textId="7A8A83D0" w:rsidR="00ED699B" w:rsidRPr="000A3FC2" w:rsidRDefault="00ED699B" w:rsidP="00ED699B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62AB6C7F" w14:textId="77777777" w:rsidR="00ED699B" w:rsidRPr="000A3FC2" w:rsidRDefault="00ED699B" w:rsidP="00ED699B">
            <w:pPr>
              <w:pStyle w:val="TableData"/>
              <w:rPr>
                <w:lang w:val="es-ES_tradnl"/>
              </w:rPr>
            </w:pPr>
          </w:p>
        </w:tc>
      </w:tr>
      <w:tr w:rsidR="00ED699B" w:rsidRPr="000A3FC2" w14:paraId="756AC884" w14:textId="77777777" w:rsidTr="00F800D2">
        <w:tc>
          <w:tcPr>
            <w:tcW w:w="1610" w:type="dxa"/>
          </w:tcPr>
          <w:p w14:paraId="2833F994" w14:textId="6B039B43" w:rsidR="00ED699B" w:rsidRPr="000A3FC2" w:rsidRDefault="00210986" w:rsidP="00ED699B">
            <w:pPr>
              <w:pStyle w:val="RowHeader"/>
              <w:jc w:val="center"/>
              <w:rPr>
                <w:lang w:val="es-ES_tradnl"/>
              </w:rPr>
            </w:pPr>
            <w:r w:rsidRPr="00CC2A28">
              <w:rPr>
                <w:noProof/>
                <w:position w:val="-14"/>
                <w:lang w:val="es-ES_tradnl"/>
              </w:rPr>
              <w:object w:dxaOrig="800" w:dyaOrig="400" w14:anchorId="6E0AFE04">
                <v:shape id="_x0000_i1029" type="#_x0000_t75" alt="" style="width:39.65pt;height:19.85pt;mso-width-percent:0;mso-height-percent:0;mso-width-percent:0;mso-height-percent:0" o:ole="">
                  <v:imagedata r:id="rId12" o:title=""/>
                </v:shape>
                <o:OLEObject Type="Embed" ProgID="Equation.DSMT4" ShapeID="_x0000_i1029" DrawAspect="Content" ObjectID="_1750836735" r:id="rId13"/>
              </w:object>
            </w:r>
          </w:p>
        </w:tc>
        <w:tc>
          <w:tcPr>
            <w:tcW w:w="1710" w:type="dxa"/>
          </w:tcPr>
          <w:p w14:paraId="6CFA5C88" w14:textId="77777777" w:rsidR="00ED699B" w:rsidRPr="000A3FC2" w:rsidRDefault="00ED699B" w:rsidP="00ED699B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5BBCCF55" w14:textId="77777777" w:rsidR="00ED699B" w:rsidRPr="000A3FC2" w:rsidRDefault="00ED699B" w:rsidP="00ED699B">
            <w:pPr>
              <w:pStyle w:val="TableData"/>
              <w:rPr>
                <w:lang w:val="es-ES_tradnl"/>
              </w:rPr>
            </w:pPr>
          </w:p>
        </w:tc>
      </w:tr>
      <w:tr w:rsidR="00ED699B" w:rsidRPr="000A3FC2" w14:paraId="23C4388B" w14:textId="77777777" w:rsidTr="00F800D2">
        <w:tc>
          <w:tcPr>
            <w:tcW w:w="1610" w:type="dxa"/>
          </w:tcPr>
          <w:p w14:paraId="392B63CB" w14:textId="57278CA5" w:rsidR="00ED699B" w:rsidRPr="000A3FC2" w:rsidRDefault="00210986" w:rsidP="00ED699B">
            <w:pPr>
              <w:pStyle w:val="RowHeader"/>
              <w:jc w:val="center"/>
              <w:rPr>
                <w:lang w:val="es-ES_tradnl"/>
              </w:rPr>
            </w:pPr>
            <w:r w:rsidRPr="00CC2A28">
              <w:rPr>
                <w:noProof/>
                <w:position w:val="-14"/>
                <w:lang w:val="es-ES_tradnl"/>
              </w:rPr>
              <w:object w:dxaOrig="880" w:dyaOrig="400" w14:anchorId="789B114B">
                <v:shape id="_x0000_i1028" type="#_x0000_t75" alt="" style="width:43.85pt;height:19.85pt;mso-width-percent:0;mso-height-percent:0;mso-width-percent:0;mso-height-percent:0" o:ole="">
                  <v:imagedata r:id="rId14" o:title=""/>
                </v:shape>
                <o:OLEObject Type="Embed" ProgID="Equation.DSMT4" ShapeID="_x0000_i1028" DrawAspect="Content" ObjectID="_1750836736" r:id="rId15"/>
              </w:object>
            </w:r>
          </w:p>
        </w:tc>
        <w:tc>
          <w:tcPr>
            <w:tcW w:w="1710" w:type="dxa"/>
          </w:tcPr>
          <w:p w14:paraId="50A04640" w14:textId="77777777" w:rsidR="00ED699B" w:rsidRPr="000A3FC2" w:rsidRDefault="00ED699B" w:rsidP="00ED699B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2FB3E77B" w14:textId="77777777" w:rsidR="00ED699B" w:rsidRPr="000A3FC2" w:rsidRDefault="00ED699B" w:rsidP="00ED699B">
            <w:pPr>
              <w:pStyle w:val="TableData"/>
              <w:rPr>
                <w:lang w:val="es-ES_tradnl"/>
              </w:rPr>
            </w:pPr>
          </w:p>
        </w:tc>
      </w:tr>
      <w:tr w:rsidR="00ED699B" w:rsidRPr="000A3FC2" w14:paraId="0F95D708" w14:textId="77777777" w:rsidTr="00F800D2">
        <w:tc>
          <w:tcPr>
            <w:tcW w:w="1610" w:type="dxa"/>
          </w:tcPr>
          <w:p w14:paraId="4415A6D2" w14:textId="35821271" w:rsidR="00ED699B" w:rsidRPr="000A3FC2" w:rsidRDefault="00210986" w:rsidP="00ED699B">
            <w:pPr>
              <w:pStyle w:val="RowHeader"/>
              <w:jc w:val="center"/>
              <w:rPr>
                <w:lang w:val="es-ES_tradnl"/>
              </w:rPr>
            </w:pPr>
            <w:r w:rsidRPr="00CC2A28">
              <w:rPr>
                <w:noProof/>
                <w:position w:val="-14"/>
                <w:lang w:val="es-ES_tradnl"/>
              </w:rPr>
              <w:object w:dxaOrig="840" w:dyaOrig="400" w14:anchorId="68A0AB96">
                <v:shape id="_x0000_i1027" type="#_x0000_t75" alt="" style="width:41.75pt;height:19.85pt;mso-width-percent:0;mso-height-percent:0;mso-width-percent:0;mso-height-percent:0" o:ole="">
                  <v:imagedata r:id="rId16" o:title=""/>
                </v:shape>
                <o:OLEObject Type="Embed" ProgID="Equation.DSMT4" ShapeID="_x0000_i1027" DrawAspect="Content" ObjectID="_1750836737" r:id="rId17"/>
              </w:object>
            </w:r>
          </w:p>
        </w:tc>
        <w:tc>
          <w:tcPr>
            <w:tcW w:w="1710" w:type="dxa"/>
          </w:tcPr>
          <w:p w14:paraId="0DAD92F2" w14:textId="77777777" w:rsidR="00ED699B" w:rsidRPr="000A3FC2" w:rsidRDefault="00ED699B" w:rsidP="00ED699B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56EAFA6C" w14:textId="77777777" w:rsidR="00ED699B" w:rsidRPr="000A3FC2" w:rsidRDefault="00ED699B" w:rsidP="00ED699B">
            <w:pPr>
              <w:pStyle w:val="TableData"/>
              <w:rPr>
                <w:lang w:val="es-ES_tradnl"/>
              </w:rPr>
            </w:pPr>
          </w:p>
        </w:tc>
      </w:tr>
      <w:tr w:rsidR="00ED699B" w:rsidRPr="000A3FC2" w14:paraId="138E973D" w14:textId="77777777" w:rsidTr="00F800D2">
        <w:tc>
          <w:tcPr>
            <w:tcW w:w="1610" w:type="dxa"/>
          </w:tcPr>
          <w:p w14:paraId="72C37749" w14:textId="75F6F26D" w:rsidR="00ED699B" w:rsidRPr="000A3FC2" w:rsidRDefault="00210986" w:rsidP="00ED699B">
            <w:pPr>
              <w:pStyle w:val="RowHeader"/>
              <w:jc w:val="center"/>
              <w:rPr>
                <w:lang w:val="es-ES_tradnl"/>
              </w:rPr>
            </w:pPr>
            <w:r w:rsidRPr="00CC2A28">
              <w:rPr>
                <w:noProof/>
                <w:position w:val="-14"/>
                <w:lang w:val="es-ES_tradnl"/>
              </w:rPr>
              <w:object w:dxaOrig="840" w:dyaOrig="400" w14:anchorId="14AE91C9">
                <v:shape id="_x0000_i1026" type="#_x0000_t75" alt="" style="width:41.75pt;height:19.85pt;mso-width-percent:0;mso-height-percent:0;mso-width-percent:0;mso-height-percent:0" o:ole="">
                  <v:imagedata r:id="rId18" o:title=""/>
                </v:shape>
                <o:OLEObject Type="Embed" ProgID="Equation.DSMT4" ShapeID="_x0000_i1026" DrawAspect="Content" ObjectID="_1750836738" r:id="rId19"/>
              </w:object>
            </w:r>
          </w:p>
        </w:tc>
        <w:tc>
          <w:tcPr>
            <w:tcW w:w="1710" w:type="dxa"/>
          </w:tcPr>
          <w:p w14:paraId="4FC414F1" w14:textId="77777777" w:rsidR="00ED699B" w:rsidRPr="000A3FC2" w:rsidRDefault="00ED699B" w:rsidP="00ED699B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30645145" w14:textId="77777777" w:rsidR="00ED699B" w:rsidRPr="000A3FC2" w:rsidRDefault="00ED699B" w:rsidP="00ED699B">
            <w:pPr>
              <w:pStyle w:val="TableData"/>
              <w:rPr>
                <w:lang w:val="es-ES_tradnl"/>
              </w:rPr>
            </w:pPr>
          </w:p>
        </w:tc>
      </w:tr>
      <w:tr w:rsidR="00ED699B" w:rsidRPr="000A3FC2" w14:paraId="5187CFB7" w14:textId="77777777" w:rsidTr="00F800D2">
        <w:tc>
          <w:tcPr>
            <w:tcW w:w="1610" w:type="dxa"/>
          </w:tcPr>
          <w:p w14:paraId="4CE56CF7" w14:textId="0CFAD8F8" w:rsidR="00ED699B" w:rsidRPr="000A3FC2" w:rsidRDefault="00210986" w:rsidP="00ED699B">
            <w:pPr>
              <w:pStyle w:val="RowHeader"/>
              <w:jc w:val="center"/>
              <w:rPr>
                <w:lang w:val="es-ES_tradnl"/>
              </w:rPr>
            </w:pPr>
            <w:r w:rsidRPr="00CC2A28">
              <w:rPr>
                <w:noProof/>
                <w:position w:val="-14"/>
                <w:lang w:val="es-ES_tradnl"/>
              </w:rPr>
              <w:object w:dxaOrig="859" w:dyaOrig="400" w14:anchorId="2601CE41">
                <v:shape id="_x0000_i1025" type="#_x0000_t75" alt="" style="width:43.85pt;height:19.85pt;mso-width-percent:0;mso-height-percent:0;mso-width-percent:0;mso-height-percent:0" o:ole="">
                  <v:imagedata r:id="rId20" o:title=""/>
                </v:shape>
                <o:OLEObject Type="Embed" ProgID="Equation.DSMT4" ShapeID="_x0000_i1025" DrawAspect="Content" ObjectID="_1750836739" r:id="rId21"/>
              </w:object>
            </w:r>
          </w:p>
        </w:tc>
        <w:tc>
          <w:tcPr>
            <w:tcW w:w="1710" w:type="dxa"/>
          </w:tcPr>
          <w:p w14:paraId="18922257" w14:textId="77777777" w:rsidR="00ED699B" w:rsidRPr="000A3FC2" w:rsidRDefault="00ED699B" w:rsidP="00ED699B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393C1895" w14:textId="77777777" w:rsidR="00ED699B" w:rsidRPr="000A3FC2" w:rsidRDefault="00ED699B" w:rsidP="00ED699B">
            <w:pPr>
              <w:pStyle w:val="TableData"/>
              <w:rPr>
                <w:lang w:val="es-ES_tradnl"/>
              </w:rPr>
            </w:pPr>
          </w:p>
        </w:tc>
      </w:tr>
    </w:tbl>
    <w:p w14:paraId="091C0060" w14:textId="49818DB8" w:rsidR="00F800D2" w:rsidRPr="000A3FC2" w:rsidRDefault="00F800D2" w:rsidP="009D6E8D">
      <w:pPr>
        <w:pStyle w:val="BodyText"/>
        <w:rPr>
          <w:lang w:val="es-ES_tradnl"/>
        </w:rPr>
      </w:pPr>
    </w:p>
    <w:p w14:paraId="1F7D25F0" w14:textId="66F2B29B" w:rsidR="00F800D2" w:rsidRPr="000A3FC2" w:rsidRDefault="00FF33C9" w:rsidP="00F800D2">
      <w:pPr>
        <w:pStyle w:val="BodyText"/>
        <w:rPr>
          <w:lang w:val="es-ES_tradnl"/>
        </w:rPr>
      </w:pPr>
      <w:proofErr w:type="gramStart"/>
      <w:r w:rsidRPr="000A3FC2">
        <w:rPr>
          <w:rStyle w:val="Heading1Char"/>
          <w:lang w:val="es-ES_tradnl"/>
        </w:rPr>
        <w:t>4)</w:t>
      </w:r>
      <w:r w:rsidRPr="000A3FC2">
        <w:rPr>
          <w:lang w:val="es-ES_tradnl"/>
        </w:rPr>
        <w:t xml:space="preserve">  </w:t>
      </w:r>
      <w:r w:rsidR="00C82EC6">
        <w:rPr>
          <w:lang w:val="es-ES_tradnl"/>
        </w:rPr>
        <w:t>¿</w:t>
      </w:r>
      <w:proofErr w:type="gramEnd"/>
      <w:r w:rsidR="00C82EC6">
        <w:rPr>
          <w:lang w:val="es-ES_tradnl"/>
        </w:rPr>
        <w:t>Se aplica tu regla cuando la</w:t>
      </w:r>
      <w:r w:rsidR="00F800D2" w:rsidRPr="000A3FC2">
        <w:rPr>
          <w:lang w:val="es-ES_tradnl"/>
        </w:rPr>
        <w:t xml:space="preserve"> </w:t>
      </w:r>
      <w:r w:rsidR="00F800D2" w:rsidRPr="000A3FC2">
        <w:rPr>
          <w:i/>
          <w:iCs/>
          <w:lang w:val="es-ES_tradnl"/>
        </w:rPr>
        <w:t>image</w:t>
      </w:r>
      <w:r w:rsidR="00C82EC6">
        <w:rPr>
          <w:i/>
          <w:iCs/>
          <w:lang w:val="es-ES_tradnl"/>
        </w:rPr>
        <w:t>n</w:t>
      </w:r>
      <w:r w:rsidR="00F800D2" w:rsidRPr="000A3FC2">
        <w:rPr>
          <w:i/>
          <w:iCs/>
          <w:lang w:val="es-ES_tradnl"/>
        </w:rPr>
        <w:t xml:space="preserve"> </w:t>
      </w:r>
      <w:r w:rsidRPr="000A3FC2">
        <w:rPr>
          <w:i/>
          <w:iCs/>
          <w:lang w:val="es-ES_tradnl"/>
        </w:rPr>
        <w:t>4</w:t>
      </w:r>
      <w:r w:rsidR="00F800D2" w:rsidRPr="000A3FC2">
        <w:rPr>
          <w:lang w:val="es-ES_tradnl"/>
        </w:rPr>
        <w:t xml:space="preserve"> </w:t>
      </w:r>
      <w:r w:rsidR="00C82EC6">
        <w:rPr>
          <w:lang w:val="es-ES_tradnl"/>
        </w:rPr>
        <w:t>se</w:t>
      </w:r>
      <w:r w:rsidR="00F800D2" w:rsidRPr="000A3FC2">
        <w:rPr>
          <w:lang w:val="es-ES_tradnl"/>
        </w:rPr>
        <w:t xml:space="preserve"> refle</w:t>
      </w:r>
      <w:r w:rsidR="00C82EC6">
        <w:rPr>
          <w:lang w:val="es-ES_tradnl"/>
        </w:rPr>
        <w:t>ja</w:t>
      </w:r>
      <w:r w:rsidR="00F800D2" w:rsidRPr="000A3FC2">
        <w:rPr>
          <w:lang w:val="es-ES_tradnl"/>
        </w:rPr>
        <w:t xml:space="preserve"> </w:t>
      </w:r>
      <w:r w:rsidR="00C82EC6">
        <w:rPr>
          <w:lang w:val="es-ES_tradnl"/>
        </w:rPr>
        <w:t>sobre el eje</w:t>
      </w:r>
      <w:r w:rsidR="00F800D2" w:rsidRPr="000A3FC2">
        <w:rPr>
          <w:lang w:val="es-ES_tradnl"/>
        </w:rPr>
        <w:t xml:space="preserve"> </w:t>
      </w:r>
      <w:r w:rsidR="00F800D2" w:rsidRPr="000A3FC2">
        <w:rPr>
          <w:rFonts w:ascii="Times New Roman" w:hAnsi="Times New Roman" w:cs="Times New Roman"/>
          <w:i/>
          <w:iCs/>
          <w:lang w:val="es-ES_tradnl"/>
        </w:rPr>
        <w:t>y</w:t>
      </w:r>
      <w:r w:rsidR="00F800D2" w:rsidRPr="000A3FC2">
        <w:rPr>
          <w:lang w:val="es-ES_tradnl"/>
        </w:rPr>
        <w:t xml:space="preserve"> </w:t>
      </w:r>
      <w:r w:rsidR="00C82EC6">
        <w:rPr>
          <w:lang w:val="es-ES_tradnl"/>
        </w:rPr>
        <w:t>para obtener la</w:t>
      </w:r>
      <w:r w:rsidR="00F800D2" w:rsidRPr="000A3FC2">
        <w:rPr>
          <w:lang w:val="es-ES_tradnl"/>
        </w:rPr>
        <w:t xml:space="preserve"> </w:t>
      </w:r>
      <w:r w:rsidR="00F800D2" w:rsidRPr="000A3FC2">
        <w:rPr>
          <w:i/>
          <w:iCs/>
          <w:lang w:val="es-ES_tradnl"/>
        </w:rPr>
        <w:t>image</w:t>
      </w:r>
      <w:r w:rsidR="00C82EC6">
        <w:rPr>
          <w:i/>
          <w:iCs/>
          <w:lang w:val="es-ES_tradnl"/>
        </w:rPr>
        <w:t>n</w:t>
      </w:r>
      <w:r w:rsidR="00F800D2" w:rsidRPr="000A3FC2">
        <w:rPr>
          <w:i/>
          <w:iCs/>
          <w:lang w:val="es-ES_tradnl"/>
        </w:rPr>
        <w:t xml:space="preserve"> 3</w:t>
      </w:r>
      <w:r w:rsidR="00F800D2" w:rsidRPr="000A3FC2">
        <w:rPr>
          <w:lang w:val="es-ES_tradnl"/>
        </w:rPr>
        <w:t>?</w:t>
      </w:r>
      <w:r w:rsidR="00ED699B" w:rsidRPr="000A3FC2">
        <w:rPr>
          <w:lang w:val="es-ES_tradnl"/>
        </w:rPr>
        <w:t xml:space="preserve"> </w:t>
      </w:r>
      <w:r w:rsidR="00C82EC6">
        <w:rPr>
          <w:lang w:val="es-ES_tradnl"/>
        </w:rPr>
        <w:t xml:space="preserve">   Explícalo</w:t>
      </w:r>
      <w:r w:rsidR="00ED699B" w:rsidRPr="000A3FC2">
        <w:rPr>
          <w:lang w:val="es-ES_tradnl"/>
        </w:rPr>
        <w:t>.</w:t>
      </w:r>
    </w:p>
    <w:p w14:paraId="55EA7AFD" w14:textId="5DF9BD27" w:rsidR="00F800D2" w:rsidRPr="000A3FC2" w:rsidRDefault="00F800D2" w:rsidP="009D6E8D">
      <w:pPr>
        <w:pStyle w:val="BodyText"/>
        <w:rPr>
          <w:lang w:val="es-ES_tradnl"/>
        </w:rPr>
      </w:pPr>
    </w:p>
    <w:p w14:paraId="50DA7801" w14:textId="0E6266F5" w:rsidR="00F800D2" w:rsidRPr="000A3FC2" w:rsidRDefault="00F800D2" w:rsidP="009D6E8D">
      <w:pPr>
        <w:pStyle w:val="BodyText"/>
        <w:rPr>
          <w:lang w:val="es-ES_tradnl"/>
        </w:rPr>
      </w:pPr>
    </w:p>
    <w:p w14:paraId="701475B4" w14:textId="5BF47D24" w:rsidR="00ED699B" w:rsidRPr="000A3FC2" w:rsidRDefault="00ED699B" w:rsidP="009D6E8D">
      <w:pPr>
        <w:pStyle w:val="BodyText"/>
        <w:rPr>
          <w:lang w:val="es-ES_tradnl"/>
        </w:rPr>
      </w:pPr>
    </w:p>
    <w:p w14:paraId="4D71A691" w14:textId="77777777" w:rsidR="00ED699B" w:rsidRPr="000A3FC2" w:rsidRDefault="00ED699B" w:rsidP="009D6E8D">
      <w:pPr>
        <w:pStyle w:val="BodyText"/>
        <w:rPr>
          <w:lang w:val="es-ES_tradnl"/>
        </w:rPr>
      </w:pPr>
    </w:p>
    <w:p w14:paraId="0A26AE4E" w14:textId="07BAC160" w:rsidR="00F800D2" w:rsidRPr="000A3FC2" w:rsidRDefault="00FF33C9" w:rsidP="009D6E8D">
      <w:pPr>
        <w:pStyle w:val="BodyText"/>
        <w:rPr>
          <w:lang w:val="es-ES_tradnl"/>
        </w:rPr>
      </w:pPr>
      <w:proofErr w:type="gramStart"/>
      <w:r w:rsidRPr="000A3FC2">
        <w:rPr>
          <w:rStyle w:val="Heading1Char"/>
          <w:lang w:val="es-ES_tradnl"/>
        </w:rPr>
        <w:t>5)</w:t>
      </w:r>
      <w:r w:rsidRPr="000A3FC2">
        <w:rPr>
          <w:lang w:val="es-ES_tradnl"/>
        </w:rPr>
        <w:t xml:space="preserve">  </w:t>
      </w:r>
      <w:r w:rsidR="00C82EC6">
        <w:rPr>
          <w:lang w:val="es-ES_tradnl"/>
        </w:rPr>
        <w:t>¿</w:t>
      </w:r>
      <w:proofErr w:type="gramEnd"/>
      <w:r w:rsidR="00C82EC6">
        <w:rPr>
          <w:lang w:val="es-ES_tradnl"/>
        </w:rPr>
        <w:t xml:space="preserve">Se aplica tu regla cuando la </w:t>
      </w:r>
      <w:r w:rsidR="00F800D2" w:rsidRPr="000A3FC2">
        <w:rPr>
          <w:i/>
          <w:iCs/>
          <w:lang w:val="es-ES_tradnl"/>
        </w:rPr>
        <w:t>image</w:t>
      </w:r>
      <w:r w:rsidR="00C82EC6">
        <w:rPr>
          <w:i/>
          <w:iCs/>
          <w:lang w:val="es-ES_tradnl"/>
        </w:rPr>
        <w:t>n</w:t>
      </w:r>
      <w:r w:rsidR="00F800D2" w:rsidRPr="000A3FC2">
        <w:rPr>
          <w:i/>
          <w:iCs/>
          <w:lang w:val="es-ES_tradnl"/>
        </w:rPr>
        <w:t xml:space="preserve"> </w:t>
      </w:r>
      <w:r w:rsidRPr="000A3FC2">
        <w:rPr>
          <w:i/>
          <w:iCs/>
          <w:lang w:val="es-ES_tradnl"/>
        </w:rPr>
        <w:t>2</w:t>
      </w:r>
      <w:r w:rsidR="00F800D2" w:rsidRPr="000A3FC2">
        <w:rPr>
          <w:lang w:val="es-ES_tradnl"/>
        </w:rPr>
        <w:t xml:space="preserve"> </w:t>
      </w:r>
      <w:r w:rsidR="00C82EC6">
        <w:rPr>
          <w:lang w:val="es-ES_tradnl"/>
        </w:rPr>
        <w:t>se refleja sobre el eje</w:t>
      </w:r>
      <w:r w:rsidR="00F800D2" w:rsidRPr="000A3FC2">
        <w:rPr>
          <w:lang w:val="es-ES_tradnl"/>
        </w:rPr>
        <w:t xml:space="preserve"> </w:t>
      </w:r>
      <w:r w:rsidR="00F800D2" w:rsidRPr="000A3FC2">
        <w:rPr>
          <w:rFonts w:ascii="Times New Roman" w:hAnsi="Times New Roman" w:cs="Times New Roman"/>
          <w:i/>
          <w:iCs/>
          <w:lang w:val="es-ES_tradnl"/>
        </w:rPr>
        <w:t>x</w:t>
      </w:r>
      <w:r w:rsidR="00F800D2" w:rsidRPr="000A3FC2">
        <w:rPr>
          <w:lang w:val="es-ES_tradnl"/>
        </w:rPr>
        <w:t xml:space="preserve"> </w:t>
      </w:r>
      <w:r w:rsidR="00C82EC6">
        <w:rPr>
          <w:lang w:val="es-ES_tradnl"/>
        </w:rPr>
        <w:t>para obtener la</w:t>
      </w:r>
      <w:r w:rsidR="00F800D2" w:rsidRPr="000A3FC2">
        <w:rPr>
          <w:lang w:val="es-ES_tradnl"/>
        </w:rPr>
        <w:t xml:space="preserve"> </w:t>
      </w:r>
      <w:r w:rsidR="00F800D2" w:rsidRPr="000A3FC2">
        <w:rPr>
          <w:i/>
          <w:iCs/>
          <w:lang w:val="es-ES_tradnl"/>
        </w:rPr>
        <w:t>image</w:t>
      </w:r>
      <w:r w:rsidR="00C82EC6">
        <w:rPr>
          <w:i/>
          <w:iCs/>
          <w:lang w:val="es-ES_tradnl"/>
        </w:rPr>
        <w:t>n</w:t>
      </w:r>
      <w:r w:rsidR="00F800D2" w:rsidRPr="000A3FC2">
        <w:rPr>
          <w:i/>
          <w:iCs/>
          <w:lang w:val="es-ES_tradnl"/>
        </w:rPr>
        <w:t xml:space="preserve"> 3</w:t>
      </w:r>
      <w:r w:rsidR="00F800D2" w:rsidRPr="000A3FC2">
        <w:rPr>
          <w:lang w:val="es-ES_tradnl"/>
        </w:rPr>
        <w:t>?</w:t>
      </w:r>
      <w:r w:rsidR="00ED699B" w:rsidRPr="000A3FC2">
        <w:rPr>
          <w:lang w:val="es-ES_tradnl"/>
        </w:rPr>
        <w:t xml:space="preserve"> Expl</w:t>
      </w:r>
      <w:r w:rsidR="00C82EC6">
        <w:rPr>
          <w:lang w:val="es-ES_tradnl"/>
        </w:rPr>
        <w:t>ícalo</w:t>
      </w:r>
      <w:r w:rsidR="00ED699B" w:rsidRPr="000A3FC2">
        <w:rPr>
          <w:lang w:val="es-ES_tradnl"/>
        </w:rPr>
        <w:t>.</w:t>
      </w:r>
    </w:p>
    <w:p w14:paraId="3DADD594" w14:textId="50E76C47" w:rsidR="00F800D2" w:rsidRPr="000A3FC2" w:rsidRDefault="00F800D2" w:rsidP="009D6E8D">
      <w:pPr>
        <w:pStyle w:val="BodyText"/>
        <w:rPr>
          <w:lang w:val="es-ES_tradnl"/>
        </w:rPr>
      </w:pPr>
    </w:p>
    <w:p w14:paraId="6AD6F816" w14:textId="53F84865" w:rsidR="00F800D2" w:rsidRPr="000A3FC2" w:rsidRDefault="00F800D2" w:rsidP="009D6E8D">
      <w:pPr>
        <w:pStyle w:val="BodyText"/>
        <w:rPr>
          <w:lang w:val="es-ES_tradnl"/>
        </w:rPr>
      </w:pPr>
    </w:p>
    <w:p w14:paraId="44C5E7C6" w14:textId="775976AF" w:rsidR="00F800D2" w:rsidRPr="000A3FC2" w:rsidRDefault="00F800D2" w:rsidP="009D6E8D">
      <w:pPr>
        <w:pStyle w:val="BodyText"/>
        <w:rPr>
          <w:lang w:val="es-ES_tradnl"/>
        </w:rPr>
      </w:pPr>
    </w:p>
    <w:p w14:paraId="0FBAFD33" w14:textId="13903F35" w:rsidR="00F800D2" w:rsidRPr="000A3FC2" w:rsidRDefault="00F800D2" w:rsidP="009D6E8D">
      <w:pPr>
        <w:pStyle w:val="BodyText"/>
        <w:rPr>
          <w:lang w:val="es-ES_tradnl"/>
        </w:rPr>
      </w:pPr>
    </w:p>
    <w:p w14:paraId="2075FC33" w14:textId="1AA44081" w:rsidR="00FF33C9" w:rsidRPr="000A3FC2" w:rsidRDefault="00FF33C9" w:rsidP="00FF33C9">
      <w:pPr>
        <w:pStyle w:val="Heading1"/>
        <w:rPr>
          <w:lang w:val="es-ES_tradnl"/>
        </w:rPr>
      </w:pPr>
      <w:r w:rsidRPr="000A3FC2">
        <w:rPr>
          <w:lang w:val="es-ES_tradnl"/>
        </w:rPr>
        <w:lastRenderedPageBreak/>
        <w:t>Refle</w:t>
      </w:r>
      <w:r w:rsidR="00C56150">
        <w:rPr>
          <w:lang w:val="es-ES_tradnl"/>
        </w:rPr>
        <w:t xml:space="preserve">xión Sobre el Eje </w:t>
      </w:r>
      <w:r w:rsidRPr="000A3FC2">
        <w:rPr>
          <w:rFonts w:ascii="Times New Roman" w:hAnsi="Times New Roman" w:cs="Times New Roman"/>
          <w:i/>
          <w:iCs/>
          <w:lang w:val="es-ES_tradnl"/>
        </w:rPr>
        <w:t>x</w:t>
      </w:r>
    </w:p>
    <w:p w14:paraId="0FBC992E" w14:textId="438607C3" w:rsidR="00F800D2" w:rsidRPr="000A3FC2" w:rsidRDefault="00CB291B" w:rsidP="00F800D2">
      <w:pPr>
        <w:pStyle w:val="BodyText"/>
        <w:rPr>
          <w:lang w:val="es-ES_tradnl"/>
        </w:rPr>
      </w:pPr>
      <w:r>
        <w:rPr>
          <w:lang w:val="es-ES_tradnl"/>
        </w:rPr>
        <w:t xml:space="preserve">Debe haber una regla diferente a seguir cuando una figura </w:t>
      </w:r>
      <w:r w:rsidRPr="00CB291B">
        <w:rPr>
          <w:b/>
          <w:bCs/>
          <w:lang w:val="es-ES_tradnl"/>
        </w:rPr>
        <w:t>se refleja sobre el eje</w:t>
      </w:r>
      <w:r w:rsidR="00FF33C9" w:rsidRPr="00CB291B">
        <w:rPr>
          <w:b/>
          <w:bCs/>
          <w:lang w:val="es-ES_tradnl"/>
        </w:rPr>
        <w:t xml:space="preserve"> </w:t>
      </w:r>
      <w:r w:rsidR="00FF33C9" w:rsidRPr="000A3FC2">
        <w:rPr>
          <w:rFonts w:ascii="Times New Roman" w:hAnsi="Times New Roman" w:cs="Times New Roman"/>
          <w:b/>
          <w:bCs/>
          <w:i/>
          <w:iCs/>
          <w:lang w:val="es-ES_tradnl"/>
        </w:rPr>
        <w:t>x</w:t>
      </w:r>
      <w:r w:rsidR="00FF33C9" w:rsidRPr="000A3FC2">
        <w:rPr>
          <w:lang w:val="es-ES_tradnl"/>
        </w:rPr>
        <w:t>. Selec</w:t>
      </w:r>
      <w:r>
        <w:rPr>
          <w:lang w:val="es-ES_tradnl"/>
        </w:rPr>
        <w:t>ciona dos imágenes cualesquiera que sean un reflejo sobre el eje</w:t>
      </w:r>
      <w:r w:rsidR="00FF33C9" w:rsidRPr="000A3FC2">
        <w:rPr>
          <w:lang w:val="es-ES_tradnl"/>
        </w:rPr>
        <w:t xml:space="preserve"> </w:t>
      </w:r>
      <w:r w:rsidR="00FF33C9" w:rsidRPr="000A3FC2">
        <w:rPr>
          <w:rFonts w:ascii="Times New Roman" w:hAnsi="Times New Roman" w:cs="Times New Roman"/>
          <w:i/>
          <w:iCs/>
          <w:lang w:val="es-ES_tradnl"/>
        </w:rPr>
        <w:t>x</w:t>
      </w:r>
      <w:r w:rsidR="00FF33C9" w:rsidRPr="000A3FC2">
        <w:rPr>
          <w:lang w:val="es-ES_tradnl"/>
        </w:rPr>
        <w:t xml:space="preserve"> </w:t>
      </w:r>
      <w:r>
        <w:rPr>
          <w:lang w:val="es-ES_tradnl"/>
        </w:rPr>
        <w:t>y competa la siguiente tabla</w:t>
      </w:r>
      <w:r w:rsidR="00FF33C9" w:rsidRPr="000A3FC2">
        <w:rPr>
          <w:lang w:val="es-ES_tradnl"/>
        </w:rPr>
        <w:t>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1710"/>
        <w:gridCol w:w="6020"/>
      </w:tblGrid>
      <w:tr w:rsidR="00F800D2" w:rsidRPr="000A3FC2" w14:paraId="73498F19" w14:textId="77777777" w:rsidTr="006B03D2">
        <w:trPr>
          <w:cantSplit/>
          <w:tblHeader/>
        </w:trPr>
        <w:tc>
          <w:tcPr>
            <w:tcW w:w="1610" w:type="dxa"/>
            <w:tcBorders>
              <w:top w:val="single" w:sz="8" w:space="0" w:color="3E5C61" w:themeColor="accent2"/>
              <w:left w:val="single" w:sz="8" w:space="0" w:color="3E5C61" w:themeColor="accent2"/>
              <w:bottom w:val="single" w:sz="8" w:space="0" w:color="3E5C61" w:themeColor="accent2"/>
              <w:right w:val="single" w:sz="8" w:space="0" w:color="3E5C61" w:themeColor="accent2"/>
            </w:tcBorders>
            <w:shd w:val="clear" w:color="auto" w:fill="auto"/>
          </w:tcPr>
          <w:p w14:paraId="514D2DA3" w14:textId="396B7CF6" w:rsidR="00F800D2" w:rsidRPr="000A3FC2" w:rsidRDefault="00FF33C9" w:rsidP="0060224A">
            <w:pPr>
              <w:pStyle w:val="TableColumnHeaders"/>
              <w:rPr>
                <w:color w:val="3E5C61" w:themeColor="text1"/>
                <w:lang w:val="es-ES_tradnl"/>
              </w:rPr>
            </w:pPr>
            <w:r w:rsidRPr="000A3FC2">
              <w:rPr>
                <w:color w:val="3E5C61" w:themeColor="text1"/>
                <w:lang w:val="es-ES_tradnl"/>
              </w:rPr>
              <w:t>Image</w:t>
            </w:r>
            <w:r w:rsidR="000420B7">
              <w:rPr>
                <w:color w:val="3E5C61" w:themeColor="text1"/>
                <w:lang w:val="es-ES_tradnl"/>
              </w:rPr>
              <w:t>n</w:t>
            </w:r>
            <w:r w:rsidRPr="000A3FC2">
              <w:rPr>
                <w:color w:val="3E5C61" w:themeColor="text1"/>
                <w:lang w:val="es-ES_tradnl"/>
              </w:rPr>
              <w:t xml:space="preserve"> #__</w:t>
            </w:r>
          </w:p>
        </w:tc>
        <w:tc>
          <w:tcPr>
            <w:tcW w:w="1710" w:type="dxa"/>
            <w:tcBorders>
              <w:top w:val="single" w:sz="8" w:space="0" w:color="3E5C61" w:themeColor="accent2"/>
              <w:left w:val="single" w:sz="8" w:space="0" w:color="3E5C61" w:themeColor="accent2"/>
              <w:bottom w:val="single" w:sz="8" w:space="0" w:color="3E5C61" w:themeColor="accent2"/>
              <w:right w:val="single" w:sz="8" w:space="0" w:color="3E5C61" w:themeColor="accent2"/>
            </w:tcBorders>
            <w:shd w:val="clear" w:color="auto" w:fill="auto"/>
          </w:tcPr>
          <w:p w14:paraId="18DC9B56" w14:textId="6BA5B019" w:rsidR="00F800D2" w:rsidRPr="000A3FC2" w:rsidRDefault="00FF33C9" w:rsidP="0060224A">
            <w:pPr>
              <w:pStyle w:val="TableColumnHeaders"/>
              <w:rPr>
                <w:color w:val="3E5C61" w:themeColor="text1"/>
                <w:lang w:val="es-ES_tradnl"/>
              </w:rPr>
            </w:pPr>
            <w:r w:rsidRPr="000A3FC2">
              <w:rPr>
                <w:color w:val="3E5C61" w:themeColor="text1"/>
                <w:lang w:val="es-ES_tradnl"/>
              </w:rPr>
              <w:t>Image</w:t>
            </w:r>
            <w:r w:rsidR="000420B7">
              <w:rPr>
                <w:color w:val="3E5C61" w:themeColor="text1"/>
                <w:lang w:val="es-ES_tradnl"/>
              </w:rPr>
              <w:t>n</w:t>
            </w:r>
            <w:r w:rsidRPr="000A3FC2">
              <w:rPr>
                <w:color w:val="3E5C61" w:themeColor="text1"/>
                <w:lang w:val="es-ES_tradnl"/>
              </w:rPr>
              <w:t xml:space="preserve"> #__</w:t>
            </w:r>
          </w:p>
        </w:tc>
        <w:tc>
          <w:tcPr>
            <w:tcW w:w="6020" w:type="dxa"/>
            <w:vMerge w:val="restart"/>
            <w:tcBorders>
              <w:left w:val="single" w:sz="8" w:space="0" w:color="3E5C61" w:themeColor="accent2"/>
            </w:tcBorders>
            <w:shd w:val="clear" w:color="auto" w:fill="auto"/>
          </w:tcPr>
          <w:p w14:paraId="623FF2E7" w14:textId="4102317A" w:rsidR="00F800D2" w:rsidRPr="000A3FC2" w:rsidRDefault="00230FC5" w:rsidP="0060224A">
            <w:pPr>
              <w:pStyle w:val="BodyText"/>
              <w:rPr>
                <w:lang w:val="es-ES_tradnl"/>
              </w:rPr>
            </w:pPr>
            <w:r>
              <w:rPr>
                <w:lang w:val="es-ES_tradnl"/>
              </w:rPr>
              <w:t>Haz lo mejor para escribir una regla algebraica para describir la reflexión sobre el eje</w:t>
            </w:r>
            <w:r w:rsidR="00F800D2" w:rsidRPr="000A3FC2">
              <w:rPr>
                <w:lang w:val="es-ES_tradnl"/>
              </w:rPr>
              <w:t xml:space="preserve"> </w:t>
            </w:r>
            <w:r w:rsidR="00FF33C9" w:rsidRPr="000A3FC2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  <w:r w:rsidR="00BB50A1" w:rsidRPr="000A3FC2">
              <w:rPr>
                <w:lang w:val="es-ES_tradnl"/>
              </w:rPr>
              <w:t>.</w:t>
            </w:r>
          </w:p>
          <w:p w14:paraId="4A567EC1" w14:textId="77777777" w:rsidR="00F800D2" w:rsidRPr="000A3FC2" w:rsidRDefault="00F800D2" w:rsidP="0060224A">
            <w:pPr>
              <w:pStyle w:val="TableData"/>
              <w:rPr>
                <w:lang w:val="es-ES_tradnl"/>
              </w:rPr>
            </w:pPr>
          </w:p>
        </w:tc>
      </w:tr>
      <w:tr w:rsidR="00F800D2" w:rsidRPr="000A3FC2" w14:paraId="4592128C" w14:textId="77777777" w:rsidTr="006B03D2">
        <w:tc>
          <w:tcPr>
            <w:tcW w:w="1610" w:type="dxa"/>
            <w:tcBorders>
              <w:top w:val="single" w:sz="8" w:space="0" w:color="3E5C61" w:themeColor="accent2"/>
            </w:tcBorders>
          </w:tcPr>
          <w:p w14:paraId="68039BE1" w14:textId="70934B26" w:rsidR="00F800D2" w:rsidRPr="000A3FC2" w:rsidRDefault="00F800D2" w:rsidP="0060224A">
            <w:pPr>
              <w:pStyle w:val="RowHeader"/>
              <w:rPr>
                <w:lang w:val="es-ES_tradnl"/>
              </w:rPr>
            </w:pPr>
          </w:p>
        </w:tc>
        <w:tc>
          <w:tcPr>
            <w:tcW w:w="1710" w:type="dxa"/>
            <w:tcBorders>
              <w:top w:val="single" w:sz="8" w:space="0" w:color="3E5C61" w:themeColor="accent2"/>
            </w:tcBorders>
          </w:tcPr>
          <w:p w14:paraId="6D7FF2DB" w14:textId="6F88DD00" w:rsidR="00F800D2" w:rsidRPr="000A3FC2" w:rsidRDefault="00F800D2" w:rsidP="0060224A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6094BFE1" w14:textId="77777777" w:rsidR="00F800D2" w:rsidRPr="000A3FC2" w:rsidRDefault="00F800D2" w:rsidP="0060224A">
            <w:pPr>
              <w:pStyle w:val="TableData"/>
              <w:rPr>
                <w:lang w:val="es-ES_tradnl"/>
              </w:rPr>
            </w:pPr>
          </w:p>
        </w:tc>
      </w:tr>
      <w:tr w:rsidR="00F800D2" w:rsidRPr="000A3FC2" w14:paraId="3DB50B20" w14:textId="77777777" w:rsidTr="0060224A">
        <w:tc>
          <w:tcPr>
            <w:tcW w:w="1610" w:type="dxa"/>
          </w:tcPr>
          <w:p w14:paraId="0FDE6FB6" w14:textId="4B7A0BCE" w:rsidR="00F800D2" w:rsidRPr="000A3FC2" w:rsidRDefault="00F800D2" w:rsidP="0060224A">
            <w:pPr>
              <w:pStyle w:val="RowHeader"/>
              <w:rPr>
                <w:rFonts w:cstheme="minorHAnsi"/>
                <w:lang w:val="es-ES_tradnl"/>
              </w:rPr>
            </w:pPr>
          </w:p>
        </w:tc>
        <w:tc>
          <w:tcPr>
            <w:tcW w:w="1710" w:type="dxa"/>
          </w:tcPr>
          <w:p w14:paraId="63704D57" w14:textId="5DB6DE46" w:rsidR="00F800D2" w:rsidRPr="000A3FC2" w:rsidRDefault="00F800D2" w:rsidP="0060224A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6653F398" w14:textId="77777777" w:rsidR="00F800D2" w:rsidRPr="000A3FC2" w:rsidRDefault="00F800D2" w:rsidP="0060224A">
            <w:pPr>
              <w:pStyle w:val="TableData"/>
              <w:rPr>
                <w:lang w:val="es-ES_tradnl"/>
              </w:rPr>
            </w:pPr>
          </w:p>
        </w:tc>
      </w:tr>
      <w:tr w:rsidR="00F800D2" w:rsidRPr="000A3FC2" w14:paraId="59CD84A2" w14:textId="77777777" w:rsidTr="0060224A">
        <w:tc>
          <w:tcPr>
            <w:tcW w:w="1610" w:type="dxa"/>
          </w:tcPr>
          <w:p w14:paraId="65789C98" w14:textId="2423B8A7" w:rsidR="00F800D2" w:rsidRPr="000A3FC2" w:rsidRDefault="00F800D2" w:rsidP="0060224A">
            <w:pPr>
              <w:pStyle w:val="RowHeader"/>
              <w:rPr>
                <w:lang w:val="es-ES_tradnl"/>
              </w:rPr>
            </w:pPr>
          </w:p>
        </w:tc>
        <w:tc>
          <w:tcPr>
            <w:tcW w:w="1710" w:type="dxa"/>
          </w:tcPr>
          <w:p w14:paraId="5F1C687B" w14:textId="77777777" w:rsidR="00F800D2" w:rsidRPr="000A3FC2" w:rsidRDefault="00F800D2" w:rsidP="0060224A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5FE11AC9" w14:textId="77777777" w:rsidR="00F800D2" w:rsidRPr="000A3FC2" w:rsidRDefault="00F800D2" w:rsidP="0060224A">
            <w:pPr>
              <w:pStyle w:val="TableData"/>
              <w:rPr>
                <w:lang w:val="es-ES_tradnl"/>
              </w:rPr>
            </w:pPr>
          </w:p>
        </w:tc>
      </w:tr>
      <w:tr w:rsidR="00F800D2" w:rsidRPr="000A3FC2" w14:paraId="68A8773D" w14:textId="77777777" w:rsidTr="0060224A">
        <w:tc>
          <w:tcPr>
            <w:tcW w:w="1610" w:type="dxa"/>
          </w:tcPr>
          <w:p w14:paraId="3C661F1B" w14:textId="096F97D8" w:rsidR="00F800D2" w:rsidRPr="000A3FC2" w:rsidRDefault="00F800D2" w:rsidP="0060224A">
            <w:pPr>
              <w:pStyle w:val="RowHeader"/>
              <w:rPr>
                <w:lang w:val="es-ES_tradnl"/>
              </w:rPr>
            </w:pPr>
          </w:p>
        </w:tc>
        <w:tc>
          <w:tcPr>
            <w:tcW w:w="1710" w:type="dxa"/>
          </w:tcPr>
          <w:p w14:paraId="34C429FF" w14:textId="77777777" w:rsidR="00F800D2" w:rsidRPr="000A3FC2" w:rsidRDefault="00F800D2" w:rsidP="0060224A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648BF7A6" w14:textId="77777777" w:rsidR="00F800D2" w:rsidRPr="000A3FC2" w:rsidRDefault="00F800D2" w:rsidP="0060224A">
            <w:pPr>
              <w:pStyle w:val="TableData"/>
              <w:rPr>
                <w:lang w:val="es-ES_tradnl"/>
              </w:rPr>
            </w:pPr>
          </w:p>
        </w:tc>
      </w:tr>
      <w:tr w:rsidR="00F800D2" w:rsidRPr="000A3FC2" w14:paraId="41B5633D" w14:textId="77777777" w:rsidTr="0060224A">
        <w:tc>
          <w:tcPr>
            <w:tcW w:w="1610" w:type="dxa"/>
          </w:tcPr>
          <w:p w14:paraId="21F35A7F" w14:textId="1920DD4A" w:rsidR="00F800D2" w:rsidRPr="000A3FC2" w:rsidRDefault="00F800D2" w:rsidP="0060224A">
            <w:pPr>
              <w:pStyle w:val="RowHeader"/>
              <w:rPr>
                <w:lang w:val="es-ES_tradnl"/>
              </w:rPr>
            </w:pPr>
          </w:p>
        </w:tc>
        <w:tc>
          <w:tcPr>
            <w:tcW w:w="1710" w:type="dxa"/>
          </w:tcPr>
          <w:p w14:paraId="0FE36CDE" w14:textId="77777777" w:rsidR="00F800D2" w:rsidRPr="000A3FC2" w:rsidRDefault="00F800D2" w:rsidP="0060224A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22D43301" w14:textId="77777777" w:rsidR="00F800D2" w:rsidRPr="000A3FC2" w:rsidRDefault="00F800D2" w:rsidP="0060224A">
            <w:pPr>
              <w:pStyle w:val="TableData"/>
              <w:rPr>
                <w:lang w:val="es-ES_tradnl"/>
              </w:rPr>
            </w:pPr>
          </w:p>
        </w:tc>
      </w:tr>
      <w:tr w:rsidR="00F800D2" w:rsidRPr="000A3FC2" w14:paraId="41D9CB09" w14:textId="77777777" w:rsidTr="0060224A">
        <w:tc>
          <w:tcPr>
            <w:tcW w:w="1610" w:type="dxa"/>
          </w:tcPr>
          <w:p w14:paraId="66ACE5A3" w14:textId="1CD60C9E" w:rsidR="00F800D2" w:rsidRPr="000A3FC2" w:rsidRDefault="00F800D2" w:rsidP="0060224A">
            <w:pPr>
              <w:pStyle w:val="RowHeader"/>
              <w:rPr>
                <w:lang w:val="es-ES_tradnl"/>
              </w:rPr>
            </w:pPr>
          </w:p>
        </w:tc>
        <w:tc>
          <w:tcPr>
            <w:tcW w:w="1710" w:type="dxa"/>
          </w:tcPr>
          <w:p w14:paraId="11F28D30" w14:textId="77777777" w:rsidR="00F800D2" w:rsidRPr="000A3FC2" w:rsidRDefault="00F800D2" w:rsidP="0060224A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211F1E4A" w14:textId="77777777" w:rsidR="00F800D2" w:rsidRPr="000A3FC2" w:rsidRDefault="00F800D2" w:rsidP="0060224A">
            <w:pPr>
              <w:pStyle w:val="TableData"/>
              <w:rPr>
                <w:lang w:val="es-ES_tradnl"/>
              </w:rPr>
            </w:pPr>
          </w:p>
        </w:tc>
      </w:tr>
      <w:tr w:rsidR="00F800D2" w:rsidRPr="000A3FC2" w14:paraId="0A2DCD2C" w14:textId="77777777" w:rsidTr="0060224A">
        <w:tc>
          <w:tcPr>
            <w:tcW w:w="1610" w:type="dxa"/>
          </w:tcPr>
          <w:p w14:paraId="5B4EDD0D" w14:textId="5AAECDBB" w:rsidR="00F800D2" w:rsidRPr="000A3FC2" w:rsidRDefault="00F800D2" w:rsidP="0060224A">
            <w:pPr>
              <w:pStyle w:val="RowHeader"/>
              <w:rPr>
                <w:lang w:val="es-ES_tradnl"/>
              </w:rPr>
            </w:pPr>
          </w:p>
        </w:tc>
        <w:tc>
          <w:tcPr>
            <w:tcW w:w="1710" w:type="dxa"/>
          </w:tcPr>
          <w:p w14:paraId="7B83322E" w14:textId="77777777" w:rsidR="00F800D2" w:rsidRPr="000A3FC2" w:rsidRDefault="00F800D2" w:rsidP="0060224A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73291594" w14:textId="77777777" w:rsidR="00F800D2" w:rsidRPr="000A3FC2" w:rsidRDefault="00F800D2" w:rsidP="0060224A">
            <w:pPr>
              <w:pStyle w:val="TableData"/>
              <w:rPr>
                <w:lang w:val="es-ES_tradnl"/>
              </w:rPr>
            </w:pPr>
          </w:p>
        </w:tc>
      </w:tr>
    </w:tbl>
    <w:p w14:paraId="1A24D4F2" w14:textId="77777777" w:rsidR="00F800D2" w:rsidRPr="000A3FC2" w:rsidRDefault="00F800D2" w:rsidP="00F800D2">
      <w:pPr>
        <w:pStyle w:val="BodyText"/>
        <w:rPr>
          <w:lang w:val="es-ES_tradnl"/>
        </w:rPr>
      </w:pPr>
    </w:p>
    <w:p w14:paraId="31AC3159" w14:textId="0044B57A" w:rsidR="00FF33C9" w:rsidRPr="000A3FC2" w:rsidRDefault="00FF33C9" w:rsidP="00F800D2">
      <w:pPr>
        <w:pStyle w:val="BodyText"/>
        <w:rPr>
          <w:lang w:val="es-ES_tradnl"/>
        </w:rPr>
      </w:pPr>
      <w:proofErr w:type="gramStart"/>
      <w:r w:rsidRPr="000A3FC2">
        <w:rPr>
          <w:rStyle w:val="Heading1Char"/>
          <w:lang w:val="es-ES_tradnl"/>
        </w:rPr>
        <w:t>6)</w:t>
      </w:r>
      <w:r w:rsidRPr="000A3FC2">
        <w:rPr>
          <w:lang w:val="es-ES_tradnl"/>
        </w:rPr>
        <w:t xml:space="preserve">  </w:t>
      </w:r>
      <w:r w:rsidR="00EA1206">
        <w:rPr>
          <w:lang w:val="es-ES_tradnl"/>
        </w:rPr>
        <w:t>¿</w:t>
      </w:r>
      <w:proofErr w:type="gramEnd"/>
      <w:r w:rsidR="00EA1206">
        <w:rPr>
          <w:lang w:val="es-ES_tradnl"/>
        </w:rPr>
        <w:t>Se aplica tu regla al otro par de reflexiones sobre el eje</w:t>
      </w:r>
      <w:r w:rsidR="00C55E9A" w:rsidRPr="000A3FC2">
        <w:rPr>
          <w:lang w:val="es-ES_tradnl"/>
        </w:rPr>
        <w:t xml:space="preserve"> </w:t>
      </w:r>
      <w:r w:rsidR="00C55E9A" w:rsidRPr="000A3FC2">
        <w:rPr>
          <w:rFonts w:ascii="Times New Roman" w:hAnsi="Times New Roman" w:cs="Times New Roman"/>
          <w:i/>
          <w:iCs/>
          <w:lang w:val="es-ES_tradnl"/>
        </w:rPr>
        <w:t>x</w:t>
      </w:r>
      <w:r w:rsidR="00C55E9A" w:rsidRPr="000A3FC2">
        <w:rPr>
          <w:lang w:val="es-ES_tradnl"/>
        </w:rPr>
        <w:t>?</w:t>
      </w:r>
    </w:p>
    <w:p w14:paraId="782D39BF" w14:textId="1C0FF660" w:rsidR="00F800D2" w:rsidRPr="000A3FC2" w:rsidRDefault="00F800D2" w:rsidP="00F800D2">
      <w:pPr>
        <w:pStyle w:val="BodyText"/>
        <w:rPr>
          <w:lang w:val="es-ES_tradnl"/>
        </w:rPr>
      </w:pPr>
    </w:p>
    <w:p w14:paraId="2B6B715B" w14:textId="53E8778A" w:rsidR="00ED699B" w:rsidRPr="000A3FC2" w:rsidRDefault="00ED699B" w:rsidP="00F800D2">
      <w:pPr>
        <w:pStyle w:val="BodyText"/>
        <w:rPr>
          <w:lang w:val="es-ES_tradnl"/>
        </w:rPr>
      </w:pPr>
    </w:p>
    <w:p w14:paraId="183ECDEA" w14:textId="77777777" w:rsidR="00ED699B" w:rsidRPr="000A3FC2" w:rsidRDefault="00ED699B" w:rsidP="00F800D2">
      <w:pPr>
        <w:pStyle w:val="BodyText"/>
        <w:rPr>
          <w:lang w:val="es-ES_tradnl"/>
        </w:rPr>
      </w:pPr>
    </w:p>
    <w:p w14:paraId="3B72C3C1" w14:textId="7A0D502A" w:rsidR="00F800D2" w:rsidRPr="000A3FC2" w:rsidRDefault="00F800D2" w:rsidP="009D6E8D">
      <w:pPr>
        <w:pStyle w:val="BodyText"/>
        <w:rPr>
          <w:lang w:val="es-ES_tradnl"/>
        </w:rPr>
      </w:pPr>
    </w:p>
    <w:p w14:paraId="455A48F1" w14:textId="10140D5A" w:rsidR="00C55E9A" w:rsidRPr="000A3FC2" w:rsidRDefault="00C55E9A" w:rsidP="00C55E9A">
      <w:pPr>
        <w:pStyle w:val="BodyText"/>
        <w:rPr>
          <w:lang w:val="es-ES_tradnl"/>
        </w:rPr>
      </w:pPr>
      <w:r w:rsidRPr="000A3FC2">
        <w:rPr>
          <w:rStyle w:val="Heading1Char"/>
          <w:lang w:val="es-ES_tradnl"/>
        </w:rPr>
        <w:t>7)</w:t>
      </w:r>
      <w:r w:rsidRPr="000A3FC2">
        <w:rPr>
          <w:lang w:val="es-ES_tradnl"/>
        </w:rPr>
        <w:t xml:space="preserve">   </w:t>
      </w:r>
      <w:r w:rsidR="001115AC">
        <w:rPr>
          <w:lang w:val="es-ES_tradnl"/>
        </w:rPr>
        <w:t>¿Sobre qué otras cosas crees que podríamos reflejar una figura</w:t>
      </w:r>
      <w:r w:rsidRPr="000A3FC2">
        <w:rPr>
          <w:lang w:val="es-ES_tradnl"/>
        </w:rPr>
        <w:t>?</w:t>
      </w:r>
    </w:p>
    <w:p w14:paraId="6BC95E28" w14:textId="33AD2A68" w:rsidR="00F800D2" w:rsidRPr="000A3FC2" w:rsidRDefault="00F800D2" w:rsidP="009D6E8D">
      <w:pPr>
        <w:pStyle w:val="BodyText"/>
        <w:rPr>
          <w:lang w:val="es-ES_tradnl"/>
        </w:rPr>
      </w:pPr>
    </w:p>
    <w:p w14:paraId="15409DFE" w14:textId="4527D6A8" w:rsidR="00C55E9A" w:rsidRPr="000A3FC2" w:rsidRDefault="00C55E9A" w:rsidP="009D6E8D">
      <w:pPr>
        <w:pStyle w:val="BodyText"/>
        <w:rPr>
          <w:lang w:val="es-ES_tradnl"/>
        </w:rPr>
      </w:pPr>
    </w:p>
    <w:sectPr w:rsidR="00C55E9A" w:rsidRPr="000A3F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78CC" w14:textId="77777777" w:rsidR="00210986" w:rsidRDefault="00210986" w:rsidP="00293785">
      <w:pPr>
        <w:spacing w:after="0" w:line="240" w:lineRule="auto"/>
      </w:pPr>
      <w:r>
        <w:separator/>
      </w:r>
    </w:p>
  </w:endnote>
  <w:endnote w:type="continuationSeparator" w:id="0">
    <w:p w14:paraId="084C6BC9" w14:textId="77777777" w:rsidR="00210986" w:rsidRDefault="0021098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7AF6" w14:textId="77777777" w:rsidR="0017569E" w:rsidRDefault="0017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437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844802" wp14:editId="06CB62B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A52FA" w14:textId="1669244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15F4C39ACA445BB9057F2E9C256681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800D2">
                                <w:t>Traditional Transformations,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D8448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23A52FA" w14:textId="1669244C" w:rsidR="00293785" w:rsidRDefault="00262FD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15F4C39ACA445BB9057F2E9C256681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800D2">
                          <w:t>Traditional Transformations,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3971F8F" wp14:editId="17A28E5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E745" w14:textId="77777777" w:rsidR="0017569E" w:rsidRDefault="00175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6C2E" w14:textId="77777777" w:rsidR="00210986" w:rsidRDefault="00210986" w:rsidP="00293785">
      <w:pPr>
        <w:spacing w:after="0" w:line="240" w:lineRule="auto"/>
      </w:pPr>
      <w:r>
        <w:separator/>
      </w:r>
    </w:p>
  </w:footnote>
  <w:footnote w:type="continuationSeparator" w:id="0">
    <w:p w14:paraId="5169A075" w14:textId="77777777" w:rsidR="00210986" w:rsidRDefault="0021098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294C" w14:textId="77777777" w:rsidR="0017569E" w:rsidRDefault="0017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54C5" w14:textId="77777777" w:rsidR="0017569E" w:rsidRDefault="00175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791B" w14:textId="77777777" w:rsidR="0017569E" w:rsidRDefault="00175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6407">
    <w:abstractNumId w:val="6"/>
  </w:num>
  <w:num w:numId="2" w16cid:durableId="493036089">
    <w:abstractNumId w:val="7"/>
  </w:num>
  <w:num w:numId="3" w16cid:durableId="2142578153">
    <w:abstractNumId w:val="0"/>
  </w:num>
  <w:num w:numId="4" w16cid:durableId="278270041">
    <w:abstractNumId w:val="2"/>
  </w:num>
  <w:num w:numId="5" w16cid:durableId="380978971">
    <w:abstractNumId w:val="3"/>
  </w:num>
  <w:num w:numId="6" w16cid:durableId="1796093255">
    <w:abstractNumId w:val="5"/>
  </w:num>
  <w:num w:numId="7" w16cid:durableId="941448506">
    <w:abstractNumId w:val="4"/>
  </w:num>
  <w:num w:numId="8" w16cid:durableId="1331639879">
    <w:abstractNumId w:val="8"/>
  </w:num>
  <w:num w:numId="9" w16cid:durableId="1232690127">
    <w:abstractNumId w:val="9"/>
  </w:num>
  <w:num w:numId="10" w16cid:durableId="2116633439">
    <w:abstractNumId w:val="10"/>
  </w:num>
  <w:num w:numId="11" w16cid:durableId="180319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29"/>
    <w:rsid w:val="0004006F"/>
    <w:rsid w:val="000413F0"/>
    <w:rsid w:val="000420B7"/>
    <w:rsid w:val="00053775"/>
    <w:rsid w:val="0005619A"/>
    <w:rsid w:val="0008589D"/>
    <w:rsid w:val="000A3FC2"/>
    <w:rsid w:val="001115AC"/>
    <w:rsid w:val="0011259B"/>
    <w:rsid w:val="00116FDD"/>
    <w:rsid w:val="001176B2"/>
    <w:rsid w:val="00125621"/>
    <w:rsid w:val="0017569E"/>
    <w:rsid w:val="001D0BBF"/>
    <w:rsid w:val="001E1F85"/>
    <w:rsid w:val="001F125D"/>
    <w:rsid w:val="00210986"/>
    <w:rsid w:val="00230FC5"/>
    <w:rsid w:val="002345CC"/>
    <w:rsid w:val="00262FDF"/>
    <w:rsid w:val="00293785"/>
    <w:rsid w:val="002A1C42"/>
    <w:rsid w:val="002C0879"/>
    <w:rsid w:val="002C37B4"/>
    <w:rsid w:val="0032792D"/>
    <w:rsid w:val="0036040A"/>
    <w:rsid w:val="00397FA9"/>
    <w:rsid w:val="00446C13"/>
    <w:rsid w:val="004E48C3"/>
    <w:rsid w:val="004F0F4F"/>
    <w:rsid w:val="005078B4"/>
    <w:rsid w:val="0053328A"/>
    <w:rsid w:val="00540FC6"/>
    <w:rsid w:val="005511B6"/>
    <w:rsid w:val="00553C98"/>
    <w:rsid w:val="00582BA6"/>
    <w:rsid w:val="005A7635"/>
    <w:rsid w:val="006342CC"/>
    <w:rsid w:val="00645D7F"/>
    <w:rsid w:val="00656940"/>
    <w:rsid w:val="00665274"/>
    <w:rsid w:val="00666C03"/>
    <w:rsid w:val="006837DD"/>
    <w:rsid w:val="00686DAB"/>
    <w:rsid w:val="006B03D2"/>
    <w:rsid w:val="006B4CC2"/>
    <w:rsid w:val="006E1542"/>
    <w:rsid w:val="007007F6"/>
    <w:rsid w:val="00721EA4"/>
    <w:rsid w:val="00797CB5"/>
    <w:rsid w:val="007B055F"/>
    <w:rsid w:val="007E6F1D"/>
    <w:rsid w:val="00880013"/>
    <w:rsid w:val="00887C6B"/>
    <w:rsid w:val="008920A4"/>
    <w:rsid w:val="008F5386"/>
    <w:rsid w:val="00913172"/>
    <w:rsid w:val="00960A07"/>
    <w:rsid w:val="00981E19"/>
    <w:rsid w:val="009B52E4"/>
    <w:rsid w:val="009D6E8D"/>
    <w:rsid w:val="00A101E8"/>
    <w:rsid w:val="00AC349E"/>
    <w:rsid w:val="00B05F87"/>
    <w:rsid w:val="00B92DBF"/>
    <w:rsid w:val="00BB50A1"/>
    <w:rsid w:val="00BD119F"/>
    <w:rsid w:val="00C373CC"/>
    <w:rsid w:val="00C55E9A"/>
    <w:rsid w:val="00C56150"/>
    <w:rsid w:val="00C73EA1"/>
    <w:rsid w:val="00C81C29"/>
    <w:rsid w:val="00C82EC6"/>
    <w:rsid w:val="00C8524A"/>
    <w:rsid w:val="00CB0ABA"/>
    <w:rsid w:val="00CB291B"/>
    <w:rsid w:val="00CC2A28"/>
    <w:rsid w:val="00CC4F77"/>
    <w:rsid w:val="00CD3CF6"/>
    <w:rsid w:val="00CE336D"/>
    <w:rsid w:val="00D106FF"/>
    <w:rsid w:val="00D269D8"/>
    <w:rsid w:val="00D352AD"/>
    <w:rsid w:val="00D626EB"/>
    <w:rsid w:val="00DC7A6D"/>
    <w:rsid w:val="00EA1206"/>
    <w:rsid w:val="00EA74D2"/>
    <w:rsid w:val="00ED24C8"/>
    <w:rsid w:val="00ED699B"/>
    <w:rsid w:val="00F130B4"/>
    <w:rsid w:val="00F377E2"/>
    <w:rsid w:val="00F46CA5"/>
    <w:rsid w:val="00F50748"/>
    <w:rsid w:val="00F72D02"/>
    <w:rsid w:val="00F800D2"/>
    <w:rsid w:val="00FE0B72"/>
    <w:rsid w:val="00FF2C88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5129E"/>
  <w15:docId w15:val="{D99FDFBF-7F05-4B71-8E4F-E3DF7420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5F4C39ACA445BB9057F2E9C256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CEB4-43F8-4DFD-A17F-19F86B7CDF52}"/>
      </w:docPartPr>
      <w:docPartBody>
        <w:p w:rsidR="0023765F" w:rsidRDefault="0023765F">
          <w:pPr>
            <w:pStyle w:val="215F4C39ACA445BB9057F2E9C256681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5F"/>
    <w:rsid w:val="0023765F"/>
    <w:rsid w:val="00263128"/>
    <w:rsid w:val="008D6746"/>
    <w:rsid w:val="00C4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5F4C39ACA445BB9057F2E9C256681D">
    <w:name w:val="215F4C39ACA445BB9057F2E9C2566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58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2</vt:lpstr>
    </vt:vector>
  </TitlesOfParts>
  <Manager/>
  <Company/>
  <LinksUpToDate>false</LinksUpToDate>
  <CharactersWithSpaces>1234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2</dc:title>
  <dc:subject/>
  <dc:creator>K20 Center</dc:creator>
  <cp:keywords/>
  <dc:description/>
  <cp:lastModifiedBy>Gracia, Ann M.</cp:lastModifiedBy>
  <cp:revision>17</cp:revision>
  <cp:lastPrinted>2016-07-14T14:08:00Z</cp:lastPrinted>
  <dcterms:created xsi:type="dcterms:W3CDTF">2023-02-28T16:13:00Z</dcterms:created>
  <dcterms:modified xsi:type="dcterms:W3CDTF">2023-07-14T16:41:00Z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