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252835" w14:textId="16683B9E" w:rsidR="008478DE" w:rsidRPr="00752A1D" w:rsidRDefault="009D6F0A">
      <w:pPr>
        <w:pStyle w:val="Title"/>
        <w:rPr>
          <w:lang w:val="es-ES_tradnl"/>
        </w:rPr>
      </w:pPr>
      <w:r>
        <w:rPr>
          <w:lang w:val="es-ES_tradnl"/>
        </w:rPr>
        <w:t>QUÉ TAN PRONTO POR</w:t>
      </w:r>
      <w:r w:rsidR="00680B6B" w:rsidRPr="00752A1D">
        <w:rPr>
          <w:lang w:val="es-ES_tradnl"/>
        </w:rPr>
        <w:t xml:space="preserve"> GORDON HENRY JR.</w:t>
      </w:r>
    </w:p>
    <w:p w14:paraId="17252836" w14:textId="77777777" w:rsidR="008478DE" w:rsidRPr="00752A1D" w:rsidRDefault="008478DE">
      <w:pPr>
        <w:shd w:val="clear" w:color="auto" w:fill="FFFFFF"/>
        <w:spacing w:after="0"/>
        <w:ind w:left="300"/>
        <w:rPr>
          <w:lang w:val="es-ES_tradnl"/>
        </w:rPr>
        <w:sectPr w:rsidR="008478DE" w:rsidRPr="00752A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7252837" w14:textId="5081D6BC" w:rsidR="008478DE" w:rsidRPr="00752A1D" w:rsidRDefault="00FA5285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El cuento va de en una lluvia</w:t>
      </w:r>
    </w:p>
    <w:p w14:paraId="17252838" w14:textId="6FBE6B26" w:rsidR="008478DE" w:rsidRPr="00752A1D" w:rsidRDefault="00607245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 xml:space="preserve">a hermana </w:t>
      </w:r>
      <w:r w:rsidR="00692FF0">
        <w:rPr>
          <w:lang w:val="es-ES_tradnl"/>
        </w:rPr>
        <w:t>recor</w:t>
      </w:r>
      <w:r w:rsidR="00004D59">
        <w:rPr>
          <w:lang w:val="es-ES_tradnl"/>
        </w:rPr>
        <w:t>r</w:t>
      </w:r>
      <w:r w:rsidR="00692FF0">
        <w:rPr>
          <w:lang w:val="es-ES_tradnl"/>
        </w:rPr>
        <w:t>iendo</w:t>
      </w:r>
      <w:r>
        <w:rPr>
          <w:lang w:val="es-ES_tradnl"/>
        </w:rPr>
        <w:t xml:space="preserve"> un campo</w:t>
      </w:r>
    </w:p>
    <w:p w14:paraId="17252839" w14:textId="620F2B53" w:rsidR="008478DE" w:rsidRPr="00752A1D" w:rsidRDefault="00004D59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pardeado</w:t>
      </w:r>
      <w:r w:rsidR="00607245">
        <w:rPr>
          <w:lang w:val="es-ES_tradnl"/>
        </w:rPr>
        <w:t xml:space="preserve"> por el otoño</w:t>
      </w:r>
      <w:r w:rsidR="00680B6B" w:rsidRPr="00752A1D">
        <w:rPr>
          <w:lang w:val="es-ES_tradnl"/>
        </w:rPr>
        <w:t xml:space="preserve">. </w:t>
      </w:r>
      <w:r w:rsidR="00607245">
        <w:rPr>
          <w:lang w:val="es-ES_tradnl"/>
        </w:rPr>
        <w:t>Y cuando llega</w:t>
      </w:r>
    </w:p>
    <w:p w14:paraId="1725283A" w14:textId="52DCF592" w:rsidR="008478DE" w:rsidRPr="00752A1D" w:rsidRDefault="00607245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ha llegado el invierno</w:t>
      </w:r>
      <w:r w:rsidR="00680B6B" w:rsidRPr="00752A1D">
        <w:rPr>
          <w:lang w:val="es-ES_tradnl"/>
        </w:rPr>
        <w:t xml:space="preserve">, </w:t>
      </w:r>
      <w:r>
        <w:rPr>
          <w:lang w:val="es-ES_tradnl"/>
        </w:rPr>
        <w:t>así que el viejo</w:t>
      </w:r>
    </w:p>
    <w:p w14:paraId="1725283B" w14:textId="5DDC2E79" w:rsidR="008478DE" w:rsidRPr="00752A1D" w:rsidRDefault="0084001C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se levanta de su silla</w:t>
      </w:r>
      <w:r w:rsidR="00680B6B" w:rsidRPr="00752A1D">
        <w:rPr>
          <w:lang w:val="es-ES_tradnl"/>
        </w:rPr>
        <w:t xml:space="preserve">, </w:t>
      </w:r>
      <w:r>
        <w:rPr>
          <w:lang w:val="es-ES_tradnl"/>
        </w:rPr>
        <w:t>recoge</w:t>
      </w:r>
    </w:p>
    <w:p w14:paraId="1725283C" w14:textId="4DF07DFC" w:rsidR="008478DE" w:rsidRPr="00752A1D" w:rsidRDefault="0084001C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 xml:space="preserve">cerillas, pipas y herramientas, y </w:t>
      </w:r>
    </w:p>
    <w:p w14:paraId="1725283D" w14:textId="5B8E7807" w:rsidR="008478DE" w:rsidRPr="00752A1D" w:rsidRDefault="0018215E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sale a empezar de nuevo</w:t>
      </w:r>
      <w:r w:rsidR="00680B6B" w:rsidRPr="00752A1D">
        <w:rPr>
          <w:lang w:val="es-ES_tradnl"/>
        </w:rPr>
        <w:t>.</w:t>
      </w:r>
    </w:p>
    <w:p w14:paraId="1725283E" w14:textId="77777777" w:rsidR="008478DE" w:rsidRPr="00752A1D" w:rsidRDefault="00680B6B">
      <w:pPr>
        <w:shd w:val="clear" w:color="auto" w:fill="FFFFFF"/>
        <w:spacing w:after="0"/>
        <w:ind w:left="300"/>
        <w:rPr>
          <w:lang w:val="es-ES_tradnl"/>
        </w:rPr>
      </w:pPr>
      <w:r w:rsidRPr="00752A1D">
        <w:rPr>
          <w:lang w:val="es-ES_tradnl"/>
        </w:rPr>
        <w:t xml:space="preserve"> </w:t>
      </w:r>
    </w:p>
    <w:p w14:paraId="1725283F" w14:textId="44281A38" w:rsidR="008478DE" w:rsidRPr="00752A1D" w:rsidRDefault="0018215E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Las esculturas crecen día a día</w:t>
      </w:r>
      <w:r w:rsidR="00680B6B" w:rsidRPr="00752A1D">
        <w:rPr>
          <w:lang w:val="es-ES_tradnl"/>
        </w:rPr>
        <w:t>,</w:t>
      </w:r>
    </w:p>
    <w:p w14:paraId="17252840" w14:textId="76683659" w:rsidR="008478DE" w:rsidRPr="00752A1D" w:rsidRDefault="0018215E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Pájaros en hielo</w:t>
      </w:r>
      <w:r w:rsidR="00680B6B" w:rsidRPr="00752A1D">
        <w:rPr>
          <w:lang w:val="es-ES_tradnl"/>
        </w:rPr>
        <w:t>, recon</w:t>
      </w:r>
      <w:r w:rsidR="00A4216D">
        <w:rPr>
          <w:lang w:val="es-ES_tradnl"/>
        </w:rPr>
        <w:t>oci</w:t>
      </w:r>
      <w:r w:rsidR="00680B6B" w:rsidRPr="00752A1D">
        <w:rPr>
          <w:lang w:val="es-ES_tradnl"/>
        </w:rPr>
        <w:t>ble</w:t>
      </w:r>
      <w:r w:rsidR="00A4216D">
        <w:rPr>
          <w:lang w:val="es-ES_tradnl"/>
        </w:rPr>
        <w:t>s</w:t>
      </w:r>
    </w:p>
    <w:p w14:paraId="17252841" w14:textId="34EABAD0" w:rsidR="008478DE" w:rsidRPr="00752A1D" w:rsidRDefault="00A4216D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águilas</w:t>
      </w:r>
      <w:r w:rsidR="00680B6B" w:rsidRPr="00752A1D">
        <w:rPr>
          <w:lang w:val="es-ES_tradnl"/>
        </w:rPr>
        <w:t>,</w:t>
      </w:r>
      <w:r>
        <w:rPr>
          <w:lang w:val="es-ES_tradnl"/>
        </w:rPr>
        <w:t xml:space="preserve"> </w:t>
      </w:r>
      <w:r w:rsidR="000F2C12">
        <w:rPr>
          <w:lang w:val="es-ES_tradnl"/>
        </w:rPr>
        <w:t>un oso que empezó</w:t>
      </w:r>
    </w:p>
    <w:p w14:paraId="17252842" w14:textId="012B44C6" w:rsidR="008478DE" w:rsidRPr="00752A1D" w:rsidRDefault="000F2C12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como hombre en un momento de danza</w:t>
      </w:r>
      <w:r w:rsidR="00680B6B" w:rsidRPr="00752A1D">
        <w:rPr>
          <w:lang w:val="es-ES_tradnl"/>
        </w:rPr>
        <w:t>.</w:t>
      </w:r>
    </w:p>
    <w:p w14:paraId="17252843" w14:textId="404C99B6" w:rsidR="008478DE" w:rsidRPr="00752A1D" w:rsidRDefault="000F2C12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Lo hace en hielo</w:t>
      </w:r>
      <w:r w:rsidR="00680B6B" w:rsidRPr="00752A1D">
        <w:rPr>
          <w:lang w:val="es-ES_tradnl"/>
        </w:rPr>
        <w:t xml:space="preserve">, </w:t>
      </w:r>
      <w:r>
        <w:rPr>
          <w:lang w:val="es-ES_tradnl"/>
        </w:rPr>
        <w:t>todo</w:t>
      </w:r>
    </w:p>
    <w:p w14:paraId="17252844" w14:textId="38B4A45C" w:rsidR="008478DE" w:rsidRPr="00752A1D" w:rsidRDefault="000F2C12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el invierno tallando al amanecer</w:t>
      </w:r>
      <w:r w:rsidR="00680B6B" w:rsidRPr="00752A1D">
        <w:rPr>
          <w:lang w:val="es-ES_tradnl"/>
        </w:rPr>
        <w:t>,</w:t>
      </w:r>
    </w:p>
    <w:p w14:paraId="17252845" w14:textId="563AE1EC" w:rsidR="008478DE" w:rsidRPr="00752A1D" w:rsidRDefault="000F2C12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tallando al anochecer</w:t>
      </w:r>
      <w:r w:rsidR="00680B6B" w:rsidRPr="00752A1D">
        <w:rPr>
          <w:lang w:val="es-ES_tradnl"/>
        </w:rPr>
        <w:t>.</w:t>
      </w:r>
    </w:p>
    <w:p w14:paraId="17252846" w14:textId="77777777" w:rsidR="008478DE" w:rsidRPr="00752A1D" w:rsidRDefault="00680B6B">
      <w:pPr>
        <w:shd w:val="clear" w:color="auto" w:fill="FFFFFF"/>
        <w:spacing w:after="0"/>
        <w:ind w:left="300"/>
        <w:rPr>
          <w:lang w:val="es-ES_tradnl"/>
        </w:rPr>
      </w:pPr>
      <w:r w:rsidRPr="00752A1D">
        <w:rPr>
          <w:lang w:val="es-ES_tradnl"/>
        </w:rPr>
        <w:t xml:space="preserve"> </w:t>
      </w:r>
    </w:p>
    <w:p w14:paraId="17252847" w14:textId="674CEB71" w:rsidR="008478DE" w:rsidRPr="00752A1D" w:rsidRDefault="00692FF0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Y hermana después de recorrer un campo</w:t>
      </w:r>
    </w:p>
    <w:p w14:paraId="17252848" w14:textId="7C820D09" w:rsidR="008478DE" w:rsidRPr="00752A1D" w:rsidRDefault="002D6695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p</w:t>
      </w:r>
      <w:r w:rsidR="00004D59">
        <w:rPr>
          <w:lang w:val="es-ES_tradnl"/>
        </w:rPr>
        <w:t>ardeado por el otoño</w:t>
      </w:r>
      <w:r w:rsidR="00680B6B" w:rsidRPr="00752A1D">
        <w:rPr>
          <w:lang w:val="es-ES_tradnl"/>
        </w:rPr>
        <w:t xml:space="preserve">, </w:t>
      </w:r>
      <w:r w:rsidR="00004D59">
        <w:rPr>
          <w:lang w:val="es-ES_tradnl"/>
        </w:rPr>
        <w:t>llega</w:t>
      </w:r>
      <w:r w:rsidR="00680B6B" w:rsidRPr="00752A1D">
        <w:rPr>
          <w:lang w:val="es-ES_tradnl"/>
        </w:rPr>
        <w:t xml:space="preserve">, </w:t>
      </w:r>
      <w:r w:rsidR="00004D59">
        <w:rPr>
          <w:lang w:val="es-ES_tradnl"/>
        </w:rPr>
        <w:t>mira</w:t>
      </w:r>
    </w:p>
    <w:p w14:paraId="17252849" w14:textId="0A93AE72" w:rsidR="008478DE" w:rsidRPr="00752A1D" w:rsidRDefault="002D6695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d</w:t>
      </w:r>
      <w:r w:rsidR="00004D59">
        <w:rPr>
          <w:lang w:val="es-ES_tradnl"/>
        </w:rPr>
        <w:t>esde la ventana del este</w:t>
      </w:r>
      <w:r w:rsidR="00680B6B" w:rsidRPr="00752A1D">
        <w:rPr>
          <w:lang w:val="es-ES_tradnl"/>
        </w:rPr>
        <w:t xml:space="preserve">, </w:t>
      </w:r>
      <w:r w:rsidR="00004D59">
        <w:rPr>
          <w:lang w:val="es-ES_tradnl"/>
        </w:rPr>
        <w:t>espera</w:t>
      </w:r>
      <w:r w:rsidR="00680B6B" w:rsidRPr="00752A1D">
        <w:rPr>
          <w:lang w:val="es-ES_tradnl"/>
        </w:rPr>
        <w:t>,</w:t>
      </w:r>
    </w:p>
    <w:p w14:paraId="1725284A" w14:textId="38100B22" w:rsidR="008478DE" w:rsidRPr="00752A1D" w:rsidRDefault="002D6695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sale hacia él en primavera</w:t>
      </w:r>
      <w:r w:rsidR="00680B6B" w:rsidRPr="00752A1D">
        <w:rPr>
          <w:lang w:val="es-ES_tradnl"/>
        </w:rPr>
        <w:t>,</w:t>
      </w:r>
    </w:p>
    <w:p w14:paraId="1725284B" w14:textId="2DD76BE7" w:rsidR="008478DE" w:rsidRPr="00752A1D" w:rsidRDefault="00037AE6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le toca el hombro</w:t>
      </w:r>
    </w:p>
    <w:p w14:paraId="1725284C" w14:textId="3A8CCA11" w:rsidR="008478DE" w:rsidRPr="00752A1D" w:rsidRDefault="00037AE6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y señala los charcos</w:t>
      </w:r>
    </w:p>
    <w:p w14:paraId="1725284D" w14:textId="52483765" w:rsidR="008478DE" w:rsidRPr="00752A1D" w:rsidRDefault="00037AE6">
      <w:pPr>
        <w:shd w:val="clear" w:color="auto" w:fill="FFFFFF"/>
        <w:spacing w:after="0"/>
        <w:ind w:left="300"/>
        <w:rPr>
          <w:lang w:val="es-ES_tradnl"/>
        </w:rPr>
      </w:pPr>
      <w:r>
        <w:rPr>
          <w:lang w:val="es-ES_tradnl"/>
        </w:rPr>
        <w:t>de agua en los que está parado</w:t>
      </w:r>
      <w:r w:rsidR="00680B6B" w:rsidRPr="00752A1D">
        <w:rPr>
          <w:lang w:val="es-ES_tradnl"/>
        </w:rPr>
        <w:t>.</w:t>
      </w:r>
    </w:p>
    <w:p w14:paraId="0601763D" w14:textId="77777777" w:rsidR="00752A1D" w:rsidRPr="00752A1D" w:rsidRDefault="00752A1D" w:rsidP="00752A1D">
      <w:pPr>
        <w:pStyle w:val="Citation"/>
        <w:rPr>
          <w:lang w:val="es-ES_tradnl"/>
        </w:rPr>
      </w:pPr>
    </w:p>
    <w:p w14:paraId="044DAAE2" w14:textId="77777777" w:rsidR="00752A1D" w:rsidRPr="00752A1D" w:rsidRDefault="00752A1D" w:rsidP="00752A1D">
      <w:pPr>
        <w:pStyle w:val="Citation"/>
        <w:rPr>
          <w:lang w:val="es-ES_tradnl"/>
        </w:rPr>
      </w:pPr>
    </w:p>
    <w:p w14:paraId="72BF8A0C" w14:textId="77777777" w:rsidR="00752A1D" w:rsidRPr="00752A1D" w:rsidRDefault="00752A1D" w:rsidP="00752A1D">
      <w:pPr>
        <w:pStyle w:val="Citation"/>
        <w:rPr>
          <w:lang w:val="es-ES_tradnl"/>
        </w:rPr>
      </w:pPr>
    </w:p>
    <w:p w14:paraId="65679026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39D2C4AF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036D1261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25EA74BF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0737C9E1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301F9E7D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28464D81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333F9284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6571B581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6557673A" w14:textId="77777777" w:rsidR="00752A1D" w:rsidRPr="00752A1D" w:rsidRDefault="00752A1D" w:rsidP="00752A1D">
      <w:pPr>
        <w:pStyle w:val="FootnoteText"/>
        <w:rPr>
          <w:lang w:val="es-ES_tradnl"/>
        </w:rPr>
      </w:pPr>
    </w:p>
    <w:p w14:paraId="1803181E" w14:textId="77777777" w:rsidR="00752A1D" w:rsidRPr="00752A1D" w:rsidRDefault="00752A1D" w:rsidP="00752A1D">
      <w:pPr>
        <w:pStyle w:val="Citation"/>
        <w:rPr>
          <w:lang w:val="es-ES_tradnl"/>
        </w:rPr>
      </w:pPr>
    </w:p>
    <w:p w14:paraId="1725284F" w14:textId="5DBB3293" w:rsidR="008478DE" w:rsidRPr="00752A1D" w:rsidRDefault="00752A1D" w:rsidP="00752A1D">
      <w:pPr>
        <w:pStyle w:val="Citation"/>
        <w:rPr>
          <w:szCs w:val="18"/>
          <w:lang w:val="es-ES_tradnl"/>
        </w:rPr>
      </w:pPr>
      <w:r w:rsidRPr="00752A1D">
        <w:rPr>
          <w:lang w:val="es-ES_tradnl"/>
        </w:rPr>
        <w:t xml:space="preserve">Jr., G.H. (s.f.). </w:t>
      </w:r>
      <w:proofErr w:type="spellStart"/>
      <w:r w:rsidRPr="00752A1D">
        <w:rPr>
          <w:lang w:val="es-ES_tradnl"/>
        </w:rPr>
        <w:t>How</w:t>
      </w:r>
      <w:proofErr w:type="spellEnd"/>
      <w:r w:rsidRPr="00752A1D">
        <w:rPr>
          <w:lang w:val="es-ES_tradnl"/>
        </w:rPr>
        <w:t xml:space="preserve"> </w:t>
      </w:r>
      <w:proofErr w:type="spellStart"/>
      <w:r w:rsidRPr="00752A1D">
        <w:rPr>
          <w:lang w:val="es-ES_tradnl"/>
        </w:rPr>
        <w:t>soon</w:t>
      </w:r>
      <w:proofErr w:type="spellEnd"/>
      <w:r w:rsidRPr="00752A1D">
        <w:rPr>
          <w:lang w:val="es-ES_tradnl"/>
        </w:rPr>
        <w:t xml:space="preserve"> </w:t>
      </w:r>
      <w:proofErr w:type="spellStart"/>
      <w:r w:rsidRPr="00752A1D">
        <w:rPr>
          <w:lang w:val="es-ES_tradnl"/>
        </w:rPr>
        <w:t>by</w:t>
      </w:r>
      <w:proofErr w:type="spellEnd"/>
      <w:r w:rsidRPr="00752A1D">
        <w:rPr>
          <w:lang w:val="es-ES_tradnl"/>
        </w:rPr>
        <w:t xml:space="preserve"> Gordon Henry </w:t>
      </w:r>
      <w:proofErr w:type="gramStart"/>
      <w:r w:rsidRPr="00752A1D">
        <w:rPr>
          <w:lang w:val="es-ES_tradnl"/>
        </w:rPr>
        <w:t>Jr..</w:t>
      </w:r>
      <w:proofErr w:type="gramEnd"/>
      <w:r w:rsidRPr="00752A1D">
        <w:rPr>
          <w:lang w:val="es-ES_tradnl"/>
        </w:rPr>
        <w:t xml:space="preserve"> </w:t>
      </w:r>
      <w:proofErr w:type="spellStart"/>
      <w:r w:rsidRPr="00752A1D">
        <w:rPr>
          <w:lang w:val="es-ES_tradnl"/>
        </w:rPr>
        <w:t>Poetry</w:t>
      </w:r>
      <w:proofErr w:type="spellEnd"/>
      <w:r w:rsidRPr="00752A1D">
        <w:rPr>
          <w:lang w:val="es-ES_tradnl"/>
        </w:rPr>
        <w:t xml:space="preserve"> </w:t>
      </w:r>
      <w:proofErr w:type="spellStart"/>
      <w:r w:rsidRPr="00752A1D">
        <w:rPr>
          <w:lang w:val="es-ES_tradnl"/>
        </w:rPr>
        <w:t>Foundation</w:t>
      </w:r>
      <w:proofErr w:type="spellEnd"/>
      <w:r w:rsidRPr="00752A1D">
        <w:rPr>
          <w:lang w:val="es-ES_tradnl"/>
        </w:rPr>
        <w:t>. Recuperado el 21 de abril de 2023 de https://www.poetryfoundation.org/poems/147311/how-soon</w:t>
      </w:r>
      <w:r w:rsidR="00680B6B" w:rsidRPr="00752A1D">
        <w:rPr>
          <w:szCs w:val="18"/>
          <w:lang w:val="es-ES_tradnl"/>
        </w:rPr>
        <w:t xml:space="preserve"> </w:t>
      </w:r>
    </w:p>
    <w:p w14:paraId="17252851" w14:textId="77777777" w:rsidR="008478DE" w:rsidRPr="00752A1D" w:rsidRDefault="008478DE" w:rsidP="00752A1D">
      <w:pPr>
        <w:shd w:val="clear" w:color="auto" w:fill="FFFFFF"/>
        <w:spacing w:after="0"/>
        <w:rPr>
          <w:lang w:val="es-ES_tradnl"/>
        </w:rPr>
        <w:sectPr w:rsidR="008478DE" w:rsidRPr="00752A1D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17252854" w14:textId="77777777" w:rsidR="008478DE" w:rsidRPr="00752A1D" w:rsidRDefault="008478DE">
      <w:pPr>
        <w:rPr>
          <w:lang w:val="es-ES_tradnl"/>
        </w:rPr>
        <w:sectPr w:rsidR="008478DE" w:rsidRPr="00752A1D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17252855" w14:textId="77777777" w:rsidR="008478DE" w:rsidRPr="00752A1D" w:rsidRDefault="008478DE">
      <w:pPr>
        <w:pStyle w:val="Heading1"/>
        <w:rPr>
          <w:sz w:val="28"/>
          <w:szCs w:val="28"/>
          <w:lang w:val="es-ES_tradnl"/>
        </w:rPr>
        <w:sectPr w:rsidR="008478DE" w:rsidRPr="00752A1D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  <w:bookmarkStart w:id="0" w:name="_5mi9pc6mvpad" w:colFirst="0" w:colLast="0"/>
      <w:bookmarkEnd w:id="0"/>
    </w:p>
    <w:p w14:paraId="17252856" w14:textId="72F42675" w:rsidR="008478DE" w:rsidRPr="00752A1D" w:rsidRDefault="007B6E21">
      <w:pPr>
        <w:pStyle w:val="Heading1"/>
        <w:rPr>
          <w:lang w:val="es-ES_tradnl"/>
        </w:rPr>
      </w:pPr>
      <w:bookmarkStart w:id="1" w:name="_ku5ikhgxugd2" w:colFirst="0" w:colLast="0"/>
      <w:bookmarkEnd w:id="1"/>
      <w:r w:rsidRPr="00752A1D">
        <w:rPr>
          <w:sz w:val="28"/>
          <w:szCs w:val="28"/>
          <w:lang w:val="es-ES_tradnl"/>
        </w:rPr>
        <w:lastRenderedPageBreak/>
        <w:t xml:space="preserve">Investigación del </w:t>
      </w:r>
      <w:r w:rsidR="00680B6B" w:rsidRPr="00752A1D">
        <w:rPr>
          <w:sz w:val="28"/>
          <w:szCs w:val="28"/>
          <w:lang w:val="es-ES_tradnl"/>
        </w:rPr>
        <w:t>Autor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8478DE" w:rsidRPr="00752A1D" w14:paraId="17252859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57" w14:textId="1F658F3E" w:rsidR="008478DE" w:rsidRPr="00752A1D" w:rsidRDefault="00680B6B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2" w:name="_3qfxy7svzdud" w:colFirst="0" w:colLast="0"/>
            <w:bookmarkEnd w:id="2"/>
            <w:r w:rsidRPr="00752A1D">
              <w:rPr>
                <w:lang w:val="es-ES_tradnl"/>
              </w:rPr>
              <w:t>T</w:t>
            </w:r>
            <w:r w:rsidR="00E602A0" w:rsidRPr="00752A1D">
              <w:rPr>
                <w:lang w:val="es-ES_tradnl"/>
              </w:rPr>
              <w:t>í</w:t>
            </w:r>
            <w:r w:rsidRPr="00752A1D">
              <w:rPr>
                <w:lang w:val="es-ES_tradnl"/>
              </w:rPr>
              <w:t>t</w:t>
            </w:r>
            <w:r w:rsidR="00E602A0" w:rsidRPr="00752A1D">
              <w:rPr>
                <w:lang w:val="es-ES_tradnl"/>
              </w:rPr>
              <w:t>u</w:t>
            </w:r>
            <w:r w:rsidRPr="00752A1D">
              <w:rPr>
                <w:lang w:val="es-ES_tradnl"/>
              </w:rPr>
              <w:t>l</w:t>
            </w:r>
            <w:r w:rsidR="00E602A0" w:rsidRPr="00752A1D">
              <w:rPr>
                <w:lang w:val="es-ES_tradnl"/>
              </w:rPr>
              <w:t>o</w:t>
            </w:r>
            <w:r w:rsidRPr="00752A1D">
              <w:rPr>
                <w:lang w:val="es-ES_tradnl"/>
              </w:rPr>
              <w:t>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58" w14:textId="16350C33" w:rsidR="008478DE" w:rsidRPr="00752A1D" w:rsidRDefault="00680B6B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3" w:name="_u1pr8u547641" w:colFirst="0" w:colLast="0"/>
            <w:bookmarkEnd w:id="3"/>
            <w:r w:rsidRPr="00752A1D">
              <w:rPr>
                <w:lang w:val="es-ES_tradnl"/>
              </w:rPr>
              <w:t>Autor:</w:t>
            </w:r>
          </w:p>
        </w:tc>
      </w:tr>
      <w:tr w:rsidR="008478DE" w:rsidRPr="00752A1D" w14:paraId="1725285C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5A" w14:textId="1421B686" w:rsidR="008478DE" w:rsidRPr="00752A1D" w:rsidRDefault="00E602A0">
            <w:pPr>
              <w:pStyle w:val="Heading1"/>
              <w:spacing w:after="0"/>
              <w:rPr>
                <w:lang w:val="es-ES_tradnl"/>
              </w:rPr>
            </w:pPr>
            <w:bookmarkStart w:id="4" w:name="_9vfczmxrhqth" w:colFirst="0" w:colLast="0"/>
            <w:bookmarkEnd w:id="4"/>
            <w:r w:rsidRPr="00752A1D">
              <w:rPr>
                <w:lang w:val="es-ES_tradnl"/>
              </w:rPr>
              <w:t>¿De dónde es este autor?  (País, estado, región)</w:t>
            </w:r>
          </w:p>
          <w:p w14:paraId="1725285B" w14:textId="77777777" w:rsidR="008478DE" w:rsidRPr="00752A1D" w:rsidRDefault="008478DE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5" w:name="_ufvaplailw1f" w:colFirst="0" w:colLast="0"/>
            <w:bookmarkEnd w:id="5"/>
          </w:p>
        </w:tc>
      </w:tr>
      <w:tr w:rsidR="008478DE" w:rsidRPr="00752A1D" w14:paraId="1725285F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FEB1" w14:textId="201128FB" w:rsidR="00E602A0" w:rsidRPr="00752A1D" w:rsidRDefault="00E602A0" w:rsidP="00E602A0">
            <w:pPr>
              <w:pStyle w:val="Heading1"/>
              <w:spacing w:after="0"/>
              <w:rPr>
                <w:lang w:val="es-ES_tradnl"/>
              </w:rPr>
            </w:pPr>
            <w:bookmarkStart w:id="6" w:name="_9mnn13ms7e3v" w:colFirst="0" w:colLast="0"/>
            <w:bookmarkEnd w:id="6"/>
            <w:r w:rsidRPr="00752A1D">
              <w:rPr>
                <w:lang w:val="es-ES_tradnl"/>
              </w:rPr>
              <w:t>¿A cuál universidad asistió este autor y cuáles fueron sus áreas de estudio?</w:t>
            </w:r>
          </w:p>
          <w:p w14:paraId="1725285E" w14:textId="77777777" w:rsidR="008478DE" w:rsidRPr="00752A1D" w:rsidRDefault="008478DE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7" w:name="_kvza3qc10ovm" w:colFirst="0" w:colLast="0"/>
            <w:bookmarkEnd w:id="7"/>
          </w:p>
        </w:tc>
      </w:tr>
      <w:tr w:rsidR="008478DE" w:rsidRPr="00752A1D" w14:paraId="17252862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61" w14:textId="43F40086" w:rsidR="008478DE" w:rsidRPr="00752A1D" w:rsidRDefault="00E602A0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8" w:name="_6a0ufmwtssbn" w:colFirst="0" w:colLast="0"/>
            <w:bookmarkEnd w:id="8"/>
            <w:r w:rsidRPr="00752A1D">
              <w:rPr>
                <w:lang w:val="es-ES_tradnl"/>
              </w:rPr>
              <w:t>¿Cuál es su tribu y dónde se encuentra?</w:t>
            </w:r>
            <w:bookmarkStart w:id="9" w:name="_uqkvnml3s408" w:colFirst="0" w:colLast="0"/>
            <w:bookmarkEnd w:id="9"/>
          </w:p>
        </w:tc>
      </w:tr>
      <w:tr w:rsidR="008478DE" w:rsidRPr="00752A1D" w14:paraId="17252865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EF99" w14:textId="77777777" w:rsidR="00E602A0" w:rsidRPr="00752A1D" w:rsidRDefault="00E602A0" w:rsidP="00E602A0">
            <w:pPr>
              <w:pStyle w:val="Heading1"/>
              <w:spacing w:after="0"/>
              <w:rPr>
                <w:lang w:val="es-ES_tradnl"/>
              </w:rPr>
            </w:pPr>
            <w:bookmarkStart w:id="10" w:name="_xd423cqcyjk" w:colFirst="0" w:colLast="0"/>
            <w:bookmarkEnd w:id="10"/>
            <w:r w:rsidRPr="00752A1D">
              <w:rPr>
                <w:lang w:val="es-ES_tradnl"/>
              </w:rPr>
              <w:t>¿En qué se centra la obra del autor?</w:t>
            </w:r>
          </w:p>
          <w:p w14:paraId="17252864" w14:textId="77777777" w:rsidR="008478DE" w:rsidRPr="00752A1D" w:rsidRDefault="008478DE">
            <w:pPr>
              <w:pStyle w:val="Heading1"/>
              <w:spacing w:after="0"/>
              <w:rPr>
                <w:lang w:val="es-ES_tradnl"/>
              </w:rPr>
            </w:pPr>
            <w:bookmarkStart w:id="11" w:name="_yssxinuun96j" w:colFirst="0" w:colLast="0"/>
            <w:bookmarkEnd w:id="11"/>
          </w:p>
        </w:tc>
      </w:tr>
      <w:tr w:rsidR="008478DE" w:rsidRPr="00752A1D" w14:paraId="17252868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00D6" w14:textId="77777777" w:rsidR="00E602A0" w:rsidRPr="00752A1D" w:rsidRDefault="00E602A0" w:rsidP="00E602A0">
            <w:pPr>
              <w:pStyle w:val="Heading1"/>
              <w:spacing w:after="0"/>
              <w:rPr>
                <w:lang w:val="es-ES_tradnl"/>
              </w:rPr>
            </w:pPr>
            <w:bookmarkStart w:id="12" w:name="_3lzc9slqjjhb" w:colFirst="0" w:colLast="0"/>
            <w:bookmarkEnd w:id="12"/>
            <w:r w:rsidRPr="00752A1D">
              <w:rPr>
                <w:lang w:val="es-ES_tradnl"/>
              </w:rPr>
              <w:t>¿Por qué es conocida esta tribu? ¿Qué hace que esta tribu sea única?</w:t>
            </w:r>
          </w:p>
          <w:p w14:paraId="17252867" w14:textId="77777777" w:rsidR="008478DE" w:rsidRPr="00752A1D" w:rsidRDefault="008478DE">
            <w:pPr>
              <w:pStyle w:val="Heading1"/>
              <w:spacing w:after="0"/>
              <w:rPr>
                <w:lang w:val="es-ES_tradnl"/>
              </w:rPr>
            </w:pPr>
            <w:bookmarkStart w:id="13" w:name="_bhszrerso741" w:colFirst="0" w:colLast="0"/>
            <w:bookmarkEnd w:id="13"/>
          </w:p>
        </w:tc>
      </w:tr>
    </w:tbl>
    <w:p w14:paraId="17252869" w14:textId="77777777" w:rsidR="008478DE" w:rsidRPr="00752A1D" w:rsidRDefault="008478DE">
      <w:pPr>
        <w:rPr>
          <w:lang w:val="es-ES_tradnl"/>
        </w:rPr>
      </w:pPr>
    </w:p>
    <w:sectPr w:rsidR="008478DE" w:rsidRPr="00752A1D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B336" w14:textId="77777777" w:rsidR="00AC6897" w:rsidRDefault="00AC6897">
      <w:pPr>
        <w:spacing w:after="0" w:line="240" w:lineRule="auto"/>
      </w:pPr>
      <w:r>
        <w:separator/>
      </w:r>
    </w:p>
  </w:endnote>
  <w:endnote w:type="continuationSeparator" w:id="0">
    <w:p w14:paraId="26525630" w14:textId="77777777" w:rsidR="00AC6897" w:rsidRDefault="00AC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9AB6" w14:textId="77777777" w:rsidR="00807028" w:rsidRDefault="00807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286A" w14:textId="4735F8BE" w:rsidR="008478DE" w:rsidRDefault="00854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25286D" wp14:editId="668793A2">
              <wp:simplePos x="0" y="0"/>
              <wp:positionH relativeFrom="column">
                <wp:posOffset>1489710</wp:posOffset>
              </wp:positionH>
              <wp:positionV relativeFrom="paragraph">
                <wp:posOffset>-85090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5286F" w14:textId="77777777" w:rsidR="008478DE" w:rsidRPr="00854833" w:rsidRDefault="00680B6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85483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25286D" id="Rectangle 1" o:spid="_x0000_s1026" style="position:absolute;margin-left:117.3pt;margin-top:-6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C5PsXuAAAAAPAQAADwAAAAAAAAAAAAAAAAAGBAAAZHJzL2Rvd25yZXYu&#13;&#10;eG1sUEsFBgAAAAAEAAQA8wAAABMFAAAAAA==&#13;&#10;" filled="f" stroked="f">
              <v:textbox inset="2.53958mm,1.2694mm,2.53958mm,1.2694mm">
                <w:txbxContent>
                  <w:p w14:paraId="1725286F" w14:textId="77777777" w:rsidR="008478DE" w:rsidRPr="00854833" w:rsidRDefault="00680B6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85483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680B6B">
      <w:rPr>
        <w:noProof/>
      </w:rPr>
      <w:drawing>
        <wp:anchor distT="0" distB="0" distL="0" distR="0" simplePos="0" relativeHeight="251658240" behindDoc="0" locked="0" layoutInCell="1" hidden="0" allowOverlap="1" wp14:anchorId="1725286B" wp14:editId="1016992B">
          <wp:simplePos x="0" y="0"/>
          <wp:positionH relativeFrom="margin">
            <wp:align>right</wp:align>
          </wp:positionH>
          <wp:positionV relativeFrom="paragraph">
            <wp:posOffset>-41275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134D" w14:textId="77777777" w:rsidR="00807028" w:rsidRDefault="00807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8E9D" w14:textId="77777777" w:rsidR="00AC6897" w:rsidRDefault="00AC6897">
      <w:pPr>
        <w:spacing w:after="0" w:line="240" w:lineRule="auto"/>
      </w:pPr>
      <w:r>
        <w:separator/>
      </w:r>
    </w:p>
  </w:footnote>
  <w:footnote w:type="continuationSeparator" w:id="0">
    <w:p w14:paraId="73F7FAFB" w14:textId="77777777" w:rsidR="00AC6897" w:rsidRDefault="00AC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2660" w14:textId="77777777" w:rsidR="00807028" w:rsidRDefault="00807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7272" w14:textId="77777777" w:rsidR="00807028" w:rsidRDefault="00807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F0F2" w14:textId="77777777" w:rsidR="00807028" w:rsidRDefault="00807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DE"/>
    <w:rsid w:val="00004D59"/>
    <w:rsid w:val="00037AE6"/>
    <w:rsid w:val="000F2C12"/>
    <w:rsid w:val="000F4D02"/>
    <w:rsid w:val="0018215E"/>
    <w:rsid w:val="002D6695"/>
    <w:rsid w:val="0033398B"/>
    <w:rsid w:val="00474F1D"/>
    <w:rsid w:val="00607245"/>
    <w:rsid w:val="00680B6B"/>
    <w:rsid w:val="00692FF0"/>
    <w:rsid w:val="00752A1D"/>
    <w:rsid w:val="007B6E21"/>
    <w:rsid w:val="007D7545"/>
    <w:rsid w:val="00807028"/>
    <w:rsid w:val="0084001C"/>
    <w:rsid w:val="008478DE"/>
    <w:rsid w:val="00854833"/>
    <w:rsid w:val="009D6F0A"/>
    <w:rsid w:val="00A3158B"/>
    <w:rsid w:val="00A4216D"/>
    <w:rsid w:val="00AC6897"/>
    <w:rsid w:val="00C26093"/>
    <w:rsid w:val="00E602A0"/>
    <w:rsid w:val="00F4770E"/>
    <w:rsid w:val="00FA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52835"/>
  <w15:docId w15:val="{5CFA0D0E-B1C5-474D-8EF1-21A099D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33"/>
  </w:style>
  <w:style w:type="paragraph" w:styleId="Footer">
    <w:name w:val="footer"/>
    <w:basedOn w:val="Normal"/>
    <w:link w:val="FooterChar"/>
    <w:uiPriority w:val="99"/>
    <w:unhideWhenUsed/>
    <w:rsid w:val="0085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33"/>
  </w:style>
  <w:style w:type="paragraph" w:customStyle="1" w:styleId="Citation">
    <w:name w:val="Citation"/>
    <w:basedOn w:val="Normal"/>
    <w:next w:val="FootnoteText"/>
    <w:qFormat/>
    <w:rsid w:val="00752A1D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A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A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199</Words>
  <Characters>951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Symbols in the Modern World</vt:lpstr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subject/>
  <dc:creator>K20 Center</dc:creator>
  <cp:keywords/>
  <dc:description/>
  <cp:lastModifiedBy>Lopez, Araceli</cp:lastModifiedBy>
  <cp:revision>18</cp:revision>
  <dcterms:created xsi:type="dcterms:W3CDTF">2023-07-18T18:06:00Z</dcterms:created>
  <dcterms:modified xsi:type="dcterms:W3CDTF">2023-08-23T21:01:00Z</dcterms:modified>
  <cp:category/>
</cp:coreProperties>
</file>