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5E1A" w14:textId="2884054E" w:rsidR="00F8430D" w:rsidRPr="00121912" w:rsidRDefault="00121912" w:rsidP="00121912">
      <w:pPr>
        <w:rPr>
          <w:rFonts w:ascii="Calibri" w:hAnsi="Calibri" w:cs="Calibri"/>
          <w:b/>
          <w:bCs/>
          <w:sz w:val="32"/>
          <w:szCs w:val="32"/>
        </w:rPr>
      </w:pPr>
      <w:r w:rsidRPr="00121912">
        <w:rPr>
          <w:rFonts w:ascii="Calibri" w:hAnsi="Calibri" w:cs="Calibri"/>
          <w:b/>
          <w:bCs/>
          <w:sz w:val="32"/>
          <w:szCs w:val="32"/>
        </w:rPr>
        <w:t>EXPLORING EARTH’S HISTORY</w:t>
      </w:r>
    </w:p>
    <w:p w14:paraId="1746CECF" w14:textId="77777777" w:rsidR="00F8430D" w:rsidRPr="00837E47" w:rsidRDefault="00F8430D" w:rsidP="00F8430D">
      <w:pPr>
        <w:rPr>
          <w:rFonts w:ascii="Calibri" w:hAnsi="Calibri" w:cs="Calibri"/>
        </w:rPr>
      </w:pPr>
      <w:r w:rsidRPr="00837E47">
        <w:rPr>
          <w:rFonts w:ascii="Calibri" w:hAnsi="Calibri" w:cs="Calibri"/>
        </w:rPr>
        <w:t>Our planet Earth holds a long history, which scientists have unraveled through the study of rock layers and fossils. Imagine taking a journey back in time, deep beneath the Earth's surface, where each layer of rock tells a story of the past.</w:t>
      </w:r>
    </w:p>
    <w:p w14:paraId="127899FE" w14:textId="77777777" w:rsidR="00F8430D" w:rsidRPr="00837E47" w:rsidRDefault="00F8430D" w:rsidP="00F8430D">
      <w:pPr>
        <w:rPr>
          <w:rFonts w:ascii="Calibri" w:hAnsi="Calibri" w:cs="Calibri"/>
        </w:rPr>
      </w:pPr>
    </w:p>
    <w:p w14:paraId="37B860FE" w14:textId="77777777" w:rsidR="00F8430D" w:rsidRPr="00837E47" w:rsidRDefault="00F8430D" w:rsidP="00F8430D">
      <w:pPr>
        <w:rPr>
          <w:rFonts w:ascii="Calibri" w:hAnsi="Calibri" w:cs="Calibri"/>
        </w:rPr>
      </w:pPr>
      <w:r w:rsidRPr="00837E47">
        <w:rPr>
          <w:rFonts w:ascii="Calibri" w:hAnsi="Calibri" w:cs="Calibri"/>
        </w:rPr>
        <w:t>Geologists use a tool called the geologic time scale to organize Earth's history. This scale is like a giant timeline that helps us understand when different events occurred. By analyzing rock strata, which are layers of rock stacked on top of each other, scientists can piece together the puzzle of Earth's past.</w:t>
      </w:r>
    </w:p>
    <w:p w14:paraId="376DC132" w14:textId="77777777" w:rsidR="00F8430D" w:rsidRPr="00837E47" w:rsidRDefault="00F8430D" w:rsidP="00F8430D">
      <w:pPr>
        <w:rPr>
          <w:rFonts w:ascii="Calibri" w:hAnsi="Calibri" w:cs="Calibri"/>
        </w:rPr>
      </w:pPr>
    </w:p>
    <w:p w14:paraId="08997B9A" w14:textId="77777777" w:rsidR="00F8430D" w:rsidRPr="00837E47" w:rsidRDefault="00F8430D" w:rsidP="00F8430D">
      <w:pPr>
        <w:rPr>
          <w:rFonts w:ascii="Calibri" w:hAnsi="Calibri" w:cs="Calibri"/>
        </w:rPr>
      </w:pPr>
      <w:r w:rsidRPr="00837E47">
        <w:rPr>
          <w:rFonts w:ascii="Calibri" w:hAnsi="Calibri" w:cs="Calibri"/>
        </w:rPr>
        <w:t>When magma, or molten rock, rises from deep within the Earth and reaches the surface, it can create new rock layers through a process called intrusion. Volcanoes erupting also add new layers to the Earth's surface, leaving behind a record of volcanic activity.</w:t>
      </w:r>
    </w:p>
    <w:p w14:paraId="03276DA9" w14:textId="77777777" w:rsidR="00F8430D" w:rsidRPr="00837E47" w:rsidRDefault="00F8430D" w:rsidP="00F8430D">
      <w:pPr>
        <w:rPr>
          <w:rFonts w:ascii="Calibri" w:hAnsi="Calibri" w:cs="Calibri"/>
        </w:rPr>
      </w:pPr>
    </w:p>
    <w:p w14:paraId="1AA68E0A" w14:textId="77777777" w:rsidR="00F8430D" w:rsidRPr="00837E47" w:rsidRDefault="00F8430D" w:rsidP="00F8430D">
      <w:pPr>
        <w:rPr>
          <w:rFonts w:ascii="Calibri" w:hAnsi="Calibri" w:cs="Calibri"/>
        </w:rPr>
      </w:pPr>
      <w:r w:rsidRPr="00837E47">
        <w:rPr>
          <w:rFonts w:ascii="Calibri" w:hAnsi="Calibri" w:cs="Calibri"/>
        </w:rPr>
        <w:t>Earthquakes, on the other hand, are responsible for the formation of faults. These are cracks or fractures in the Earth's crust caused by the movement of tectonic plates. As the plates shift and collide, they create faults that can be seen in rock layers.</w:t>
      </w:r>
    </w:p>
    <w:p w14:paraId="02A3DE78" w14:textId="77777777" w:rsidR="00F8430D" w:rsidRPr="00837E47" w:rsidRDefault="00F8430D" w:rsidP="00F8430D">
      <w:pPr>
        <w:rPr>
          <w:rFonts w:ascii="Calibri" w:hAnsi="Calibri" w:cs="Calibri"/>
        </w:rPr>
      </w:pPr>
    </w:p>
    <w:p w14:paraId="639A5AFD" w14:textId="77777777" w:rsidR="00F8430D" w:rsidRPr="00837E47" w:rsidRDefault="00F8430D" w:rsidP="00F8430D">
      <w:pPr>
        <w:rPr>
          <w:rFonts w:ascii="Calibri" w:hAnsi="Calibri" w:cs="Calibri"/>
        </w:rPr>
      </w:pPr>
      <w:r w:rsidRPr="00837E47">
        <w:rPr>
          <w:rFonts w:ascii="Calibri" w:hAnsi="Calibri" w:cs="Calibri"/>
        </w:rPr>
        <w:t>Imagine the immense forces at play when mountains are formed. This process, known as folding, occurs when tectonic plates collide, pushing rock layers together and creating folds in the Earth's crust. Over time, these folds can give rise to majestic mountain ranges.</w:t>
      </w:r>
    </w:p>
    <w:p w14:paraId="33A17AFF" w14:textId="77777777" w:rsidR="00F8430D" w:rsidRPr="00837E47" w:rsidRDefault="00F8430D" w:rsidP="00F8430D">
      <w:pPr>
        <w:rPr>
          <w:rFonts w:ascii="Calibri" w:hAnsi="Calibri" w:cs="Calibri"/>
        </w:rPr>
      </w:pPr>
    </w:p>
    <w:p w14:paraId="54F8665F" w14:textId="77777777" w:rsidR="00F8430D" w:rsidRPr="00837E47" w:rsidRDefault="00F8430D" w:rsidP="00F8430D">
      <w:pPr>
        <w:rPr>
          <w:rFonts w:ascii="Calibri" w:hAnsi="Calibri" w:cs="Calibri"/>
        </w:rPr>
      </w:pPr>
      <w:r w:rsidRPr="00837E47">
        <w:rPr>
          <w:rFonts w:ascii="Calibri" w:hAnsi="Calibri" w:cs="Calibri"/>
        </w:rPr>
        <w:t>By studying these rock layers and the fossils preserved within them, scientists can determine the relative dates of events that have shaped our planet. While the geologic time scale provides a way to organize Earth's history, it's important to remember that these dates are relative, giving us a glimpse into the ancient past.</w:t>
      </w:r>
    </w:p>
    <w:p w14:paraId="587C2D44" w14:textId="77777777" w:rsidR="00F8430D" w:rsidRPr="00837E47" w:rsidRDefault="00F8430D" w:rsidP="00F8430D">
      <w:pPr>
        <w:rPr>
          <w:rFonts w:ascii="Calibri" w:hAnsi="Calibri" w:cs="Calibri"/>
        </w:rPr>
      </w:pPr>
    </w:p>
    <w:p w14:paraId="2EE172FB" w14:textId="77777777" w:rsidR="00F8430D" w:rsidRPr="00837E47" w:rsidRDefault="00F8430D" w:rsidP="00F8430D">
      <w:pPr>
        <w:rPr>
          <w:rFonts w:ascii="Calibri" w:hAnsi="Calibri" w:cs="Calibri"/>
        </w:rPr>
      </w:pPr>
      <w:r w:rsidRPr="00837E47">
        <w:rPr>
          <w:rFonts w:ascii="Calibri" w:hAnsi="Calibri" w:cs="Calibri"/>
        </w:rPr>
        <w:t>So next time you see layers of rock exposed in a cliff or a canyon, remember that they hold the key to understanding Earth's history. Each layer, fault, or fold tells a unique story of the forces that have shaped our planet over millions of years.</w:t>
      </w:r>
    </w:p>
    <w:p w14:paraId="1A04C288" w14:textId="77777777" w:rsidR="00F8430D" w:rsidRPr="00837E47" w:rsidRDefault="00F8430D" w:rsidP="00F8430D">
      <w:pPr>
        <w:rPr>
          <w:rFonts w:ascii="Calibri" w:hAnsi="Calibri" w:cs="Calibri"/>
        </w:rPr>
      </w:pPr>
    </w:p>
    <w:p w14:paraId="49D265AE" w14:textId="43A7897D" w:rsidR="00A77C2A" w:rsidRPr="00837E47" w:rsidRDefault="00F8430D" w:rsidP="00F8430D">
      <w:pPr>
        <w:rPr>
          <w:rFonts w:ascii="Calibri" w:hAnsi="Calibri" w:cs="Calibri"/>
        </w:rPr>
      </w:pPr>
      <w:r w:rsidRPr="00837E47">
        <w:rPr>
          <w:rFonts w:ascii="Calibri" w:hAnsi="Calibri" w:cs="Calibri"/>
        </w:rPr>
        <w:t>Let's continue to explore the mysteries of Earth's past, hidden within the layers of rock beneath our feet.</w:t>
      </w:r>
    </w:p>
    <w:p w14:paraId="0EB7FF52" w14:textId="77777777" w:rsidR="00F8430D" w:rsidRPr="00837E47" w:rsidRDefault="00F8430D" w:rsidP="00F8430D">
      <w:pPr>
        <w:rPr>
          <w:rFonts w:ascii="Calibri" w:hAnsi="Calibri" w:cs="Calibri"/>
        </w:rPr>
      </w:pPr>
    </w:p>
    <w:p w14:paraId="4F22A5FF" w14:textId="77777777" w:rsidR="00F8430D" w:rsidRPr="00837E47" w:rsidRDefault="00F8430D" w:rsidP="00F8430D">
      <w:pPr>
        <w:rPr>
          <w:rFonts w:ascii="Calibri" w:hAnsi="Calibri" w:cs="Calibri"/>
        </w:rPr>
      </w:pPr>
    </w:p>
    <w:p w14:paraId="28FE27D3" w14:textId="77777777" w:rsidR="001B1D27" w:rsidRPr="00837E47" w:rsidRDefault="001B1D27" w:rsidP="00F8430D">
      <w:pPr>
        <w:rPr>
          <w:rFonts w:ascii="Calibri" w:hAnsi="Calibri" w:cs="Calibri"/>
        </w:rPr>
      </w:pPr>
    </w:p>
    <w:p w14:paraId="7AE59EB1" w14:textId="77777777" w:rsidR="001B1D27" w:rsidRPr="00837E47" w:rsidRDefault="001B1D27" w:rsidP="00F8430D">
      <w:pPr>
        <w:rPr>
          <w:rFonts w:ascii="Calibri" w:hAnsi="Calibri" w:cs="Calibri"/>
        </w:rPr>
      </w:pPr>
    </w:p>
    <w:p w14:paraId="6813D4DF" w14:textId="2B838B7F" w:rsidR="00837E47" w:rsidRPr="00121912" w:rsidRDefault="00837E47" w:rsidP="00837E47">
      <w:pPr>
        <w:rPr>
          <w:rFonts w:ascii="Calibri" w:hAnsi="Calibri" w:cs="Calibri"/>
          <w:i/>
          <w:iCs/>
          <w:color w:val="808080" w:themeColor="background1" w:themeShade="80"/>
          <w:sz w:val="18"/>
          <w:szCs w:val="18"/>
        </w:rPr>
      </w:pPr>
      <w:r w:rsidRPr="00121912">
        <w:rPr>
          <w:rFonts w:ascii="Calibri" w:hAnsi="Calibri" w:cs="Calibri"/>
          <w:i/>
          <w:iCs/>
          <w:color w:val="808080" w:themeColor="background1" w:themeShade="80"/>
          <w:sz w:val="18"/>
          <w:szCs w:val="18"/>
          <w:lang w:val="fr-FR"/>
        </w:rPr>
        <w:t xml:space="preserve">Magic </w:t>
      </w:r>
      <w:proofErr w:type="spellStart"/>
      <w:r w:rsidRPr="00121912">
        <w:rPr>
          <w:rFonts w:ascii="Calibri" w:hAnsi="Calibri" w:cs="Calibri"/>
          <w:i/>
          <w:iCs/>
          <w:color w:val="808080" w:themeColor="background1" w:themeShade="80"/>
          <w:sz w:val="18"/>
          <w:szCs w:val="18"/>
          <w:lang w:val="fr-FR"/>
        </w:rPr>
        <w:t>School</w:t>
      </w:r>
      <w:proofErr w:type="spellEnd"/>
      <w:r w:rsidRPr="00121912">
        <w:rPr>
          <w:rFonts w:ascii="Calibri" w:hAnsi="Calibri" w:cs="Calibri"/>
          <w:i/>
          <w:iCs/>
          <w:color w:val="808080" w:themeColor="background1" w:themeShade="80"/>
          <w:sz w:val="18"/>
          <w:szCs w:val="18"/>
          <w:lang w:val="fr-FR"/>
        </w:rPr>
        <w:t xml:space="preserve"> AI. (2024). </w:t>
      </w:r>
      <w:r w:rsidRPr="00121912">
        <w:rPr>
          <w:rFonts w:ascii="Calibri" w:hAnsi="Calibri" w:cs="Calibri"/>
          <w:i/>
          <w:iCs/>
          <w:color w:val="808080" w:themeColor="background1" w:themeShade="80"/>
          <w:sz w:val="18"/>
          <w:szCs w:val="18"/>
        </w:rPr>
        <w:t>The United States Geological Survey (USGS); Geological Society of America (GSA).  https://www.magicschool.ai/tools/academic-content-generator</w:t>
      </w:r>
    </w:p>
    <w:p w14:paraId="5BDA5B5B" w14:textId="77777777" w:rsidR="00837E47" w:rsidRPr="00121912" w:rsidRDefault="00837E47" w:rsidP="00837E47">
      <w:pPr>
        <w:rPr>
          <w:rFonts w:ascii="Calibri" w:hAnsi="Calibri" w:cs="Calibri"/>
          <w:i/>
          <w:iCs/>
          <w:color w:val="A6A6A6" w:themeColor="background1" w:themeShade="A6"/>
          <w:sz w:val="18"/>
          <w:szCs w:val="18"/>
        </w:rPr>
      </w:pPr>
      <w:r w:rsidRPr="00121912">
        <w:rPr>
          <w:rFonts w:ascii="Calibri" w:hAnsi="Calibri" w:cs="Calibri"/>
          <w:i/>
          <w:iCs/>
          <w:color w:val="A6A6A6" w:themeColor="background1" w:themeShade="A6"/>
          <w:sz w:val="18"/>
          <w:szCs w:val="18"/>
        </w:rPr>
        <w:t> </w:t>
      </w:r>
    </w:p>
    <w:sectPr w:rsidR="00837E47" w:rsidRPr="001219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6260" w14:textId="77777777" w:rsidR="005B7DBE" w:rsidRDefault="005B7DBE" w:rsidP="00837E47">
      <w:r>
        <w:separator/>
      </w:r>
    </w:p>
  </w:endnote>
  <w:endnote w:type="continuationSeparator" w:id="0">
    <w:p w14:paraId="57F7B6D5" w14:textId="77777777" w:rsidR="005B7DBE" w:rsidRDefault="005B7DBE" w:rsidP="0083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2D0F" w14:textId="111486B4" w:rsidR="00837E47" w:rsidRDefault="00837E47" w:rsidP="00837E47">
    <w:pPr>
      <w:pStyle w:val="Footer"/>
      <w:jc w:val="right"/>
    </w:pPr>
    <w:r>
      <w:rPr>
        <w:noProof/>
      </w:rPr>
      <w:drawing>
        <wp:anchor distT="0" distB="0" distL="114300" distR="114300" simplePos="0" relativeHeight="251659264" behindDoc="1" locked="0" layoutInCell="1" allowOverlap="1" wp14:anchorId="36BDC71E" wp14:editId="223B4273">
          <wp:simplePos x="0" y="0"/>
          <wp:positionH relativeFrom="margin">
            <wp:posOffset>1435826</wp:posOffset>
          </wp:positionH>
          <wp:positionV relativeFrom="page">
            <wp:posOffset>9227820</wp:posOffset>
          </wp:positionV>
          <wp:extent cx="5433060" cy="642620"/>
          <wp:effectExtent l="0" t="0" r="0" b="5080"/>
          <wp:wrapNone/>
          <wp:docPr id="1086030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30853" name="Picture 1086030853"/>
                  <pic:cNvPicPr/>
                </pic:nvPicPr>
                <pic:blipFill>
                  <a:blip r:embed="rId1">
                    <a:extLst>
                      <a:ext uri="{28A0092B-C50C-407E-A947-70E740481C1C}">
                        <a14:useLocalDpi xmlns:a14="http://schemas.microsoft.com/office/drawing/2010/main" val="0"/>
                      </a:ext>
                    </a:extLst>
                  </a:blip>
                  <a:stretch>
                    <a:fillRect/>
                  </a:stretch>
                </pic:blipFill>
                <pic:spPr>
                  <a:xfrm>
                    <a:off x="0" y="0"/>
                    <a:ext cx="5433060" cy="642620"/>
                  </a:xfrm>
                  <a:prstGeom prst="rect">
                    <a:avLst/>
                  </a:prstGeom>
                </pic:spPr>
              </pic:pic>
            </a:graphicData>
          </a:graphic>
          <wp14:sizeRelH relativeFrom="page">
            <wp14:pctWidth>0</wp14:pctWidth>
          </wp14:sizeRelH>
          <wp14:sizeRelV relativeFrom="page">
            <wp14:pctHeight>0</wp14:pctHeight>
          </wp14:sizeRelV>
        </wp:anchor>
      </w:drawing>
    </w:r>
  </w:p>
  <w:p w14:paraId="6A426DA6" w14:textId="77777777" w:rsidR="00837E47" w:rsidRDefault="00837E47" w:rsidP="0012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ACF3" w14:textId="77777777" w:rsidR="005B7DBE" w:rsidRDefault="005B7DBE" w:rsidP="00837E47">
      <w:r>
        <w:separator/>
      </w:r>
    </w:p>
  </w:footnote>
  <w:footnote w:type="continuationSeparator" w:id="0">
    <w:p w14:paraId="1EE7BFA6" w14:textId="77777777" w:rsidR="005B7DBE" w:rsidRDefault="005B7DBE" w:rsidP="00837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0D"/>
    <w:rsid w:val="00121912"/>
    <w:rsid w:val="001B1D27"/>
    <w:rsid w:val="001E4A2A"/>
    <w:rsid w:val="00240156"/>
    <w:rsid w:val="00365AAF"/>
    <w:rsid w:val="00393418"/>
    <w:rsid w:val="004839FA"/>
    <w:rsid w:val="005A0B8F"/>
    <w:rsid w:val="005B7DBE"/>
    <w:rsid w:val="006A664C"/>
    <w:rsid w:val="00837E47"/>
    <w:rsid w:val="008B4ABD"/>
    <w:rsid w:val="008F526F"/>
    <w:rsid w:val="00A50215"/>
    <w:rsid w:val="00A77C2A"/>
    <w:rsid w:val="00A9579D"/>
    <w:rsid w:val="00B5490C"/>
    <w:rsid w:val="00B74490"/>
    <w:rsid w:val="00CB4198"/>
    <w:rsid w:val="00D65A38"/>
    <w:rsid w:val="00D71B66"/>
    <w:rsid w:val="00F8430D"/>
    <w:rsid w:val="00FD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2107"/>
  <w15:chartTrackingRefBased/>
  <w15:docId w15:val="{1A806828-FA37-D549-B234-8446B58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30D"/>
    <w:rPr>
      <w:rFonts w:eastAsiaTheme="majorEastAsia" w:cstheme="majorBidi"/>
      <w:color w:val="272727" w:themeColor="text1" w:themeTint="D8"/>
    </w:rPr>
  </w:style>
  <w:style w:type="paragraph" w:styleId="Title">
    <w:name w:val="Title"/>
    <w:basedOn w:val="Normal"/>
    <w:next w:val="Normal"/>
    <w:link w:val="TitleChar"/>
    <w:uiPriority w:val="10"/>
    <w:qFormat/>
    <w:rsid w:val="00F843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3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3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430D"/>
    <w:rPr>
      <w:i/>
      <w:iCs/>
      <w:color w:val="404040" w:themeColor="text1" w:themeTint="BF"/>
    </w:rPr>
  </w:style>
  <w:style w:type="paragraph" w:styleId="ListParagraph">
    <w:name w:val="List Paragraph"/>
    <w:basedOn w:val="Normal"/>
    <w:uiPriority w:val="34"/>
    <w:qFormat/>
    <w:rsid w:val="00F8430D"/>
    <w:pPr>
      <w:ind w:left="720"/>
      <w:contextualSpacing/>
    </w:pPr>
  </w:style>
  <w:style w:type="character" w:styleId="IntenseEmphasis">
    <w:name w:val="Intense Emphasis"/>
    <w:basedOn w:val="DefaultParagraphFont"/>
    <w:uiPriority w:val="21"/>
    <w:qFormat/>
    <w:rsid w:val="00F8430D"/>
    <w:rPr>
      <w:i/>
      <w:iCs/>
      <w:color w:val="0F4761" w:themeColor="accent1" w:themeShade="BF"/>
    </w:rPr>
  </w:style>
  <w:style w:type="paragraph" w:styleId="IntenseQuote">
    <w:name w:val="Intense Quote"/>
    <w:basedOn w:val="Normal"/>
    <w:next w:val="Normal"/>
    <w:link w:val="IntenseQuoteChar"/>
    <w:uiPriority w:val="30"/>
    <w:qFormat/>
    <w:rsid w:val="00F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30D"/>
    <w:rPr>
      <w:i/>
      <w:iCs/>
      <w:color w:val="0F4761" w:themeColor="accent1" w:themeShade="BF"/>
    </w:rPr>
  </w:style>
  <w:style w:type="character" w:styleId="IntenseReference">
    <w:name w:val="Intense Reference"/>
    <w:basedOn w:val="DefaultParagraphFont"/>
    <w:uiPriority w:val="32"/>
    <w:qFormat/>
    <w:rsid w:val="00F8430D"/>
    <w:rPr>
      <w:b/>
      <w:bCs/>
      <w:smallCaps/>
      <w:color w:val="0F4761" w:themeColor="accent1" w:themeShade="BF"/>
      <w:spacing w:val="5"/>
    </w:rPr>
  </w:style>
  <w:style w:type="paragraph" w:styleId="Header">
    <w:name w:val="header"/>
    <w:basedOn w:val="Normal"/>
    <w:link w:val="HeaderChar"/>
    <w:uiPriority w:val="99"/>
    <w:unhideWhenUsed/>
    <w:rsid w:val="00837E47"/>
    <w:pPr>
      <w:tabs>
        <w:tab w:val="center" w:pos="4680"/>
        <w:tab w:val="right" w:pos="9360"/>
      </w:tabs>
    </w:pPr>
  </w:style>
  <w:style w:type="character" w:customStyle="1" w:styleId="HeaderChar">
    <w:name w:val="Header Char"/>
    <w:basedOn w:val="DefaultParagraphFont"/>
    <w:link w:val="Header"/>
    <w:uiPriority w:val="99"/>
    <w:rsid w:val="00837E47"/>
  </w:style>
  <w:style w:type="paragraph" w:styleId="Footer">
    <w:name w:val="footer"/>
    <w:basedOn w:val="Normal"/>
    <w:link w:val="FooterChar"/>
    <w:uiPriority w:val="99"/>
    <w:unhideWhenUsed/>
    <w:rsid w:val="00837E47"/>
    <w:pPr>
      <w:tabs>
        <w:tab w:val="center" w:pos="4680"/>
        <w:tab w:val="right" w:pos="9360"/>
      </w:tabs>
    </w:pPr>
  </w:style>
  <w:style w:type="character" w:customStyle="1" w:styleId="FooterChar">
    <w:name w:val="Footer Char"/>
    <w:basedOn w:val="DefaultParagraphFont"/>
    <w:link w:val="Footer"/>
    <w:uiPriority w:val="99"/>
    <w:rsid w:val="00837E47"/>
  </w:style>
  <w:style w:type="character" w:styleId="Hyperlink">
    <w:name w:val="Hyperlink"/>
    <w:basedOn w:val="DefaultParagraphFont"/>
    <w:uiPriority w:val="99"/>
    <w:unhideWhenUsed/>
    <w:rsid w:val="00837E47"/>
    <w:rPr>
      <w:color w:val="467886" w:themeColor="hyperlink"/>
      <w:u w:val="single"/>
    </w:rPr>
  </w:style>
  <w:style w:type="character" w:styleId="UnresolvedMention">
    <w:name w:val="Unresolved Mention"/>
    <w:basedOn w:val="DefaultParagraphFont"/>
    <w:uiPriority w:val="99"/>
    <w:semiHidden/>
    <w:unhideWhenUsed/>
    <w:rsid w:val="00837E47"/>
    <w:rPr>
      <w:color w:val="605E5C"/>
      <w:shd w:val="clear" w:color="auto" w:fill="E1DFDD"/>
    </w:rPr>
  </w:style>
  <w:style w:type="character" w:styleId="FollowedHyperlink">
    <w:name w:val="FollowedHyperlink"/>
    <w:basedOn w:val="DefaultParagraphFont"/>
    <w:uiPriority w:val="99"/>
    <w:semiHidden/>
    <w:unhideWhenUsed/>
    <w:rsid w:val="00837E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5606">
      <w:bodyDiv w:val="1"/>
      <w:marLeft w:val="0"/>
      <w:marRight w:val="0"/>
      <w:marTop w:val="0"/>
      <w:marBottom w:val="0"/>
      <w:divBdr>
        <w:top w:val="none" w:sz="0" w:space="0" w:color="auto"/>
        <w:left w:val="none" w:sz="0" w:space="0" w:color="auto"/>
        <w:bottom w:val="none" w:sz="0" w:space="0" w:color="auto"/>
        <w:right w:val="none" w:sz="0" w:space="0" w:color="auto"/>
      </w:divBdr>
    </w:div>
    <w:div w:id="203753440">
      <w:bodyDiv w:val="1"/>
      <w:marLeft w:val="0"/>
      <w:marRight w:val="0"/>
      <w:marTop w:val="0"/>
      <w:marBottom w:val="0"/>
      <w:divBdr>
        <w:top w:val="none" w:sz="0" w:space="0" w:color="auto"/>
        <w:left w:val="none" w:sz="0" w:space="0" w:color="auto"/>
        <w:bottom w:val="none" w:sz="0" w:space="0" w:color="auto"/>
        <w:right w:val="none" w:sz="0" w:space="0" w:color="auto"/>
      </w:divBdr>
    </w:div>
    <w:div w:id="1291939032">
      <w:bodyDiv w:val="1"/>
      <w:marLeft w:val="0"/>
      <w:marRight w:val="0"/>
      <w:marTop w:val="0"/>
      <w:marBottom w:val="0"/>
      <w:divBdr>
        <w:top w:val="none" w:sz="0" w:space="0" w:color="auto"/>
        <w:left w:val="none" w:sz="0" w:space="0" w:color="auto"/>
        <w:bottom w:val="none" w:sz="0" w:space="0" w:color="auto"/>
        <w:right w:val="none" w:sz="0" w:space="0" w:color="auto"/>
      </w:divBdr>
    </w:div>
    <w:div w:id="1696006569">
      <w:bodyDiv w:val="1"/>
      <w:marLeft w:val="0"/>
      <w:marRight w:val="0"/>
      <w:marTop w:val="0"/>
      <w:marBottom w:val="0"/>
      <w:divBdr>
        <w:top w:val="none" w:sz="0" w:space="0" w:color="auto"/>
        <w:left w:val="none" w:sz="0" w:space="0" w:color="auto"/>
        <w:bottom w:val="none" w:sz="0" w:space="0" w:color="auto"/>
        <w:right w:val="none" w:sz="0" w:space="0" w:color="auto"/>
      </w:divBdr>
    </w:div>
    <w:div w:id="18214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1856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Exploring Earth's History</vt:lpstr>
    </vt:vector>
  </TitlesOfParts>
  <Manager/>
  <Company/>
  <LinksUpToDate>false</LinksUpToDate>
  <CharactersWithSpaces>2207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Back in Time Using Fossil Evidence</dc:title>
  <dc:subject/>
  <dc:creator>K20 Center</dc:creator>
  <cp:keywords/>
  <dc:description/>
  <cp:lastModifiedBy>Gracia, Ann M.</cp:lastModifiedBy>
  <cp:revision>3</cp:revision>
  <dcterms:created xsi:type="dcterms:W3CDTF">2024-08-12T17:02:00Z</dcterms:created>
  <dcterms:modified xsi:type="dcterms:W3CDTF">2024-08-12T17:02:00Z</dcterms:modified>
  <cp:category/>
</cp:coreProperties>
</file>