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EFD9BB" w14:textId="31963AA8" w:rsidR="008A15FE" w:rsidRPr="00452AAA" w:rsidRDefault="00CD6B8C" w:rsidP="00BA4596">
      <w:pPr>
        <w:pStyle w:val="Title"/>
        <w:spacing w:after="120"/>
        <w:rPr>
          <w:lang w:val="es-ES_tradnl"/>
        </w:rPr>
      </w:pPr>
      <w:r w:rsidRPr="00452AAA">
        <w:rPr>
          <w:rFonts w:eastAsia="Calibri"/>
          <w:lang w:val="es-ES_tradnl"/>
        </w:rPr>
        <w:t>lectura del espacio-tiempo de Einstein</w:t>
      </w:r>
    </w:p>
    <w:p w14:paraId="7FC96B6D" w14:textId="2DE36F43" w:rsidR="008A15FE" w:rsidRPr="00452AAA" w:rsidRDefault="005B0056" w:rsidP="00461979">
      <w:pPr>
        <w:rPr>
          <w:lang w:val="es-ES_tradnl"/>
        </w:rPr>
      </w:pPr>
      <w:r w:rsidRPr="00452AAA">
        <w:rPr>
          <w:lang w:val="es-ES_tradnl"/>
        </w:rPr>
        <w:t>El siguiente modelo construido con tela y canicas representa la idea de Albert Einstein sobre el tejido del espacio-tiempo. Einstein propuso la idea de que los objetos existen en un espacio-tiempo de 4 dimensiones. Para identificar de forma unívoca la ubicación de un objeto, no sólo es necesario definir su posición en el espacio tridimensional con respecto al observador, sino también el tiempo en el marco de referencia del observador. En otras palabras, el "tejido" (espacio</w:t>
      </w:r>
      <w:r w:rsidR="00127DCC" w:rsidRPr="00452AAA">
        <w:rPr>
          <w:lang w:val="es-ES_tradnl"/>
        </w:rPr>
        <w:t>-</w:t>
      </w:r>
      <w:r w:rsidRPr="00452AAA">
        <w:rPr>
          <w:lang w:val="es-ES_tradnl"/>
        </w:rPr>
        <w:t>tiempo) es algo real. El espacio</w:t>
      </w:r>
      <w:r w:rsidR="00127DCC" w:rsidRPr="00452AAA">
        <w:rPr>
          <w:lang w:val="es-ES_tradnl"/>
        </w:rPr>
        <w:t>-</w:t>
      </w:r>
      <w:r w:rsidRPr="00452AAA">
        <w:rPr>
          <w:lang w:val="es-ES_tradnl"/>
        </w:rPr>
        <w:t>tiempo es tan real que examinaremos cómo se han detectado ondulaciones en el espacio</w:t>
      </w:r>
      <w:r w:rsidR="00127DCC" w:rsidRPr="00452AAA">
        <w:rPr>
          <w:lang w:val="es-ES_tradnl"/>
        </w:rPr>
        <w:t>-</w:t>
      </w:r>
      <w:r w:rsidRPr="00452AAA">
        <w:rPr>
          <w:lang w:val="es-ES_tradnl"/>
        </w:rPr>
        <w:t>tiempo (ondas gravitacionales). Einstein consideraba que el espacio</w:t>
      </w:r>
      <w:r w:rsidR="00127DCC" w:rsidRPr="00452AAA">
        <w:rPr>
          <w:lang w:val="es-ES_tradnl"/>
        </w:rPr>
        <w:t>-</w:t>
      </w:r>
      <w:r w:rsidRPr="00452AAA">
        <w:rPr>
          <w:lang w:val="es-ES_tradnl"/>
        </w:rPr>
        <w:t>tiempo no es una construcción que superponemos a la realidad, sino que el propio universo está entretejido en el espacio</w:t>
      </w:r>
      <w:r w:rsidR="00127DCC" w:rsidRPr="00452AAA">
        <w:rPr>
          <w:lang w:val="es-ES_tradnl"/>
        </w:rPr>
        <w:t>-</w:t>
      </w:r>
      <w:r w:rsidRPr="00452AAA">
        <w:rPr>
          <w:lang w:val="es-ES_tradnl"/>
        </w:rPr>
        <w:t>tiempo.</w:t>
      </w:r>
      <w:r w:rsidR="00154587" w:rsidRPr="00452AAA">
        <w:rPr>
          <w:lang w:val="es-ES_tradnl"/>
        </w:rPr>
        <w:t xml:space="preserve"> </w:t>
      </w:r>
    </w:p>
    <w:tbl>
      <w:tblPr>
        <w:tblStyle w:val="a"/>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80"/>
        <w:gridCol w:w="4680"/>
      </w:tblGrid>
      <w:tr w:rsidR="008A15FE" w:rsidRPr="00634241" w14:paraId="49C6252E" w14:textId="77777777">
        <w:tc>
          <w:tcPr>
            <w:tcW w:w="4680" w:type="dxa"/>
          </w:tcPr>
          <w:p w14:paraId="6D2B3AA4" w14:textId="62AF7089" w:rsidR="008A15FE" w:rsidRPr="007C09C4" w:rsidRDefault="00000000" w:rsidP="00461979">
            <w:pPr>
              <w:rPr>
                <w:lang w:val="es-ES"/>
              </w:rPr>
            </w:pPr>
            <w:r w:rsidRPr="00452AAA">
              <w:rPr>
                <w:lang w:val="es-ES_tradnl"/>
              </w:rPr>
              <w:t>Acep</w:t>
            </w:r>
            <w:r w:rsidR="0006506D" w:rsidRPr="00452AAA">
              <w:rPr>
                <w:lang w:val="es-ES_tradnl"/>
              </w:rPr>
              <w:t>tar esta</w:t>
            </w:r>
            <w:r w:rsidRPr="00452AAA">
              <w:rPr>
                <w:lang w:val="es-ES_tradnl"/>
              </w:rPr>
              <w:t xml:space="preserve"> interpreta</w:t>
            </w:r>
            <w:r w:rsidR="0006506D" w:rsidRPr="00452AAA">
              <w:rPr>
                <w:lang w:val="es-ES_tradnl"/>
              </w:rPr>
              <w:t>c</w:t>
            </w:r>
            <w:r w:rsidRPr="00452AAA">
              <w:rPr>
                <w:lang w:val="es-ES_tradnl"/>
              </w:rPr>
              <w:t>i</w:t>
            </w:r>
            <w:r w:rsidR="0006506D" w:rsidRPr="00452AAA">
              <w:rPr>
                <w:lang w:val="es-ES_tradnl"/>
              </w:rPr>
              <w:t>ó</w:t>
            </w:r>
            <w:r w:rsidRPr="00452AAA">
              <w:rPr>
                <w:lang w:val="es-ES_tradnl"/>
              </w:rPr>
              <w:t xml:space="preserve">n </w:t>
            </w:r>
            <w:r w:rsidR="0006506D" w:rsidRPr="00452AAA">
              <w:rPr>
                <w:lang w:val="es-ES_tradnl"/>
              </w:rPr>
              <w:t>del mundo ofrece más</w:t>
            </w:r>
            <w:r w:rsidRPr="00452AAA">
              <w:rPr>
                <w:lang w:val="es-ES_tradnl"/>
              </w:rPr>
              <w:t xml:space="preserve"> expl</w:t>
            </w:r>
            <w:r w:rsidR="0006506D" w:rsidRPr="00452AAA">
              <w:rPr>
                <w:lang w:val="es-ES_tradnl"/>
              </w:rPr>
              <w:t>icaciones sobre por qué la gravedad</w:t>
            </w:r>
            <w:r w:rsidRPr="00452AAA">
              <w:rPr>
                <w:lang w:val="es-ES_tradnl"/>
              </w:rPr>
              <w:t xml:space="preserve"> </w:t>
            </w:r>
            <w:r w:rsidR="00B7585B" w:rsidRPr="00452AAA">
              <w:rPr>
                <w:lang w:val="es-ES_tradnl"/>
              </w:rPr>
              <w:t>hace que las masas se atraigan</w:t>
            </w:r>
            <w:r w:rsidRPr="00452AAA">
              <w:rPr>
                <w:lang w:val="es-ES_tradnl"/>
              </w:rPr>
              <w:t>.</w:t>
            </w:r>
            <w:r w:rsidR="00B7585B" w:rsidRPr="00452AAA">
              <w:rPr>
                <w:lang w:val="es-ES_tradnl"/>
              </w:rPr>
              <w:t xml:space="preserve"> </w:t>
            </w:r>
            <w:r w:rsidR="001A5B03" w:rsidRPr="00452AAA">
              <w:rPr>
                <w:lang w:val="es-ES_tradnl"/>
              </w:rPr>
              <w:t>El tejido representa una sección transversal del espacio bi</w:t>
            </w:r>
            <w:r w:rsidRPr="00452AAA">
              <w:rPr>
                <w:lang w:val="es-ES_tradnl"/>
              </w:rPr>
              <w:t xml:space="preserve">dimensional. </w:t>
            </w:r>
            <w:r w:rsidR="006B0664" w:rsidRPr="00452AAA">
              <w:rPr>
                <w:lang w:val="es-ES_tradnl"/>
              </w:rPr>
              <w:t xml:space="preserve">Cuando se coloca un </w:t>
            </w:r>
            <w:r w:rsidRPr="00452AAA">
              <w:rPr>
                <w:lang w:val="es-ES_tradnl"/>
              </w:rPr>
              <w:t>objet</w:t>
            </w:r>
            <w:r w:rsidR="006B0664" w:rsidRPr="00452AAA">
              <w:rPr>
                <w:lang w:val="es-ES_tradnl"/>
              </w:rPr>
              <w:t>o</w:t>
            </w:r>
            <w:r w:rsidRPr="00452AAA">
              <w:rPr>
                <w:lang w:val="es-ES_tradnl"/>
              </w:rPr>
              <w:t xml:space="preserve"> </w:t>
            </w:r>
            <w:r w:rsidR="006B0664" w:rsidRPr="00452AAA">
              <w:rPr>
                <w:lang w:val="es-ES_tradnl"/>
              </w:rPr>
              <w:t>en ese tejido</w:t>
            </w:r>
            <w:r w:rsidRPr="00452AAA">
              <w:rPr>
                <w:lang w:val="es-ES_tradnl"/>
              </w:rPr>
              <w:t xml:space="preserve">, </w:t>
            </w:r>
            <w:r w:rsidR="006B0664" w:rsidRPr="00452AAA">
              <w:rPr>
                <w:lang w:val="es-ES_tradnl"/>
              </w:rPr>
              <w:t xml:space="preserve">se </w:t>
            </w:r>
            <w:r w:rsidRPr="00452AAA">
              <w:rPr>
                <w:lang w:val="es-ES_tradnl"/>
              </w:rPr>
              <w:t>crea</w:t>
            </w:r>
            <w:r w:rsidR="006B0664" w:rsidRPr="00452AAA">
              <w:rPr>
                <w:lang w:val="es-ES_tradnl"/>
              </w:rPr>
              <w:t xml:space="preserve"> un</w:t>
            </w:r>
            <w:r w:rsidRPr="00452AAA">
              <w:rPr>
                <w:lang w:val="es-ES_tradnl"/>
              </w:rPr>
              <w:t xml:space="preserve">a </w:t>
            </w:r>
            <w:r w:rsidR="006B0664" w:rsidRPr="00452AAA">
              <w:rPr>
                <w:lang w:val="es-ES_tradnl"/>
              </w:rPr>
              <w:t>distorsión que podemos considerar una depresión</w:t>
            </w:r>
            <w:r w:rsidRPr="00452AAA">
              <w:rPr>
                <w:lang w:val="es-ES_tradnl"/>
              </w:rPr>
              <w:t xml:space="preserve">. </w:t>
            </w:r>
            <w:r w:rsidR="00452AAA">
              <w:rPr>
                <w:lang w:val="es-ES_tradnl"/>
              </w:rPr>
              <w:t>Cuanto mayor sea el objeto, más profunda será la</w:t>
            </w:r>
            <w:r w:rsidRPr="00452AAA">
              <w:rPr>
                <w:lang w:val="es-ES_tradnl"/>
              </w:rPr>
              <w:t xml:space="preserve"> depres</w:t>
            </w:r>
            <w:r w:rsidR="00452AAA">
              <w:rPr>
                <w:lang w:val="es-ES_tradnl"/>
              </w:rPr>
              <w:t>ió</w:t>
            </w:r>
            <w:r w:rsidRPr="00452AAA">
              <w:rPr>
                <w:lang w:val="es-ES_tradnl"/>
              </w:rPr>
              <w:t xml:space="preserve">n </w:t>
            </w:r>
            <w:r w:rsidR="007C09C4">
              <w:rPr>
                <w:lang w:val="es-ES_tradnl"/>
              </w:rPr>
              <w:t>en el tejido (espacio-tiempo)</w:t>
            </w:r>
            <w:r w:rsidRPr="00452AAA">
              <w:rPr>
                <w:lang w:val="es-ES_tradnl"/>
              </w:rPr>
              <w:t xml:space="preserve">. </w:t>
            </w:r>
            <w:r w:rsidR="007C09C4" w:rsidRPr="007C09C4">
              <w:rPr>
                <w:lang w:val="es-ES"/>
              </w:rPr>
              <w:t>Las m</w:t>
            </w:r>
            <w:r w:rsidRPr="007C09C4">
              <w:rPr>
                <w:lang w:val="es-ES"/>
              </w:rPr>
              <w:t>as</w:t>
            </w:r>
            <w:r w:rsidR="007C09C4" w:rsidRPr="007C09C4">
              <w:rPr>
                <w:lang w:val="es-ES"/>
              </w:rPr>
              <w:t>a</w:t>
            </w:r>
            <w:r w:rsidRPr="007C09C4">
              <w:rPr>
                <w:lang w:val="es-ES"/>
              </w:rPr>
              <w:t xml:space="preserve">s </w:t>
            </w:r>
            <w:r w:rsidR="007C09C4" w:rsidRPr="007C09C4">
              <w:rPr>
                <w:lang w:val="es-ES"/>
              </w:rPr>
              <w:t>se aceleran</w:t>
            </w:r>
            <w:r w:rsidR="007C09C4">
              <w:rPr>
                <w:lang w:val="es-ES"/>
              </w:rPr>
              <w:t xml:space="preserve"> </w:t>
            </w:r>
            <w:r w:rsidR="007C09C4" w:rsidRPr="007C09C4">
              <w:rPr>
                <w:lang w:val="es-ES"/>
              </w:rPr>
              <w:t>entre sí a distancia porque se deslizan</w:t>
            </w:r>
            <w:r w:rsidRPr="007C09C4">
              <w:rPr>
                <w:lang w:val="es-ES"/>
              </w:rPr>
              <w:t xml:space="preserve"> </w:t>
            </w:r>
            <w:r w:rsidR="007C09C4" w:rsidRPr="007C09C4">
              <w:rPr>
                <w:lang w:val="es-ES"/>
              </w:rPr>
              <w:t>en la depresión</w:t>
            </w:r>
            <w:r w:rsidR="007C09C4">
              <w:rPr>
                <w:lang w:val="es-ES"/>
              </w:rPr>
              <w:t xml:space="preserve"> del espacio-tiempo</w:t>
            </w:r>
            <w:r w:rsidRPr="007C09C4">
              <w:rPr>
                <w:lang w:val="es-ES"/>
              </w:rPr>
              <w:t>.</w:t>
            </w:r>
          </w:p>
        </w:tc>
        <w:tc>
          <w:tcPr>
            <w:tcW w:w="4680" w:type="dxa"/>
            <w:shd w:val="clear" w:color="auto" w:fill="auto"/>
            <w:tcMar>
              <w:top w:w="100" w:type="dxa"/>
              <w:left w:w="100" w:type="dxa"/>
              <w:bottom w:w="100" w:type="dxa"/>
              <w:right w:w="100" w:type="dxa"/>
            </w:tcMar>
          </w:tcPr>
          <w:p w14:paraId="2E75A422" w14:textId="77777777" w:rsidR="008A15FE" w:rsidRPr="00452AAA" w:rsidRDefault="00000000" w:rsidP="00461979">
            <w:pPr>
              <w:rPr>
                <w:lang w:val="es-ES_tradnl"/>
              </w:rPr>
            </w:pPr>
            <w:r w:rsidRPr="00452AAA">
              <w:rPr>
                <w:noProof/>
                <w:lang w:val="es-ES_tradnl"/>
              </w:rPr>
              <w:drawing>
                <wp:inline distT="114300" distB="114300" distL="114300" distR="114300" wp14:anchorId="28F65272" wp14:editId="0CC5ABEB">
                  <wp:extent cx="2786063" cy="1437746"/>
                  <wp:effectExtent l="0" t="0" r="0" b="0"/>
                  <wp:docPr id="19174229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786063" cy="1437746"/>
                          </a:xfrm>
                          <a:prstGeom prst="rect">
                            <a:avLst/>
                          </a:prstGeom>
                          <a:ln/>
                        </pic:spPr>
                      </pic:pic>
                    </a:graphicData>
                  </a:graphic>
                </wp:inline>
              </w:drawing>
            </w:r>
          </w:p>
          <w:p w14:paraId="72267E3F" w14:textId="142666B8" w:rsidR="008A15FE" w:rsidRPr="00634241" w:rsidRDefault="00634241" w:rsidP="00461979">
            <w:pPr>
              <w:rPr>
                <w:lang w:val="es-ES_tradnl"/>
              </w:rPr>
            </w:pPr>
            <w:r w:rsidRPr="00634241">
              <w:rPr>
                <w:lang w:val="es-ES_tradnl"/>
              </w:rPr>
              <w:t>Esta imagen muestra el Sol, una estrella de neutron</w:t>
            </w:r>
            <w:r>
              <w:rPr>
                <w:lang w:val="es-ES_tradnl"/>
              </w:rPr>
              <w:t>e</w:t>
            </w:r>
            <w:r w:rsidRPr="00634241">
              <w:rPr>
                <w:lang w:val="es-ES_tradnl"/>
              </w:rPr>
              <w:t>s más masiva y un a</w:t>
            </w:r>
            <w:r>
              <w:rPr>
                <w:lang w:val="es-ES_tradnl"/>
              </w:rPr>
              <w:t>gujero negro aún más masivo</w:t>
            </w:r>
            <w:r w:rsidR="00000000" w:rsidRPr="00634241">
              <w:rPr>
                <w:lang w:val="es-ES_tradnl"/>
              </w:rPr>
              <w:t xml:space="preserve"> </w:t>
            </w:r>
            <w:r>
              <w:rPr>
                <w:lang w:val="es-ES_tradnl"/>
              </w:rPr>
              <w:t>y sus efectos en el tejido del espacio</w:t>
            </w:r>
            <w:r w:rsidR="00461979" w:rsidRPr="00634241">
              <w:rPr>
                <w:lang w:val="es-ES_tradnl"/>
              </w:rPr>
              <w:t>.</w:t>
            </w:r>
          </w:p>
        </w:tc>
      </w:tr>
    </w:tbl>
    <w:p w14:paraId="518D3DEF" w14:textId="77777777" w:rsidR="008A15FE" w:rsidRPr="00634241" w:rsidRDefault="008A15FE">
      <w:pPr>
        <w:pBdr>
          <w:top w:val="nil"/>
          <w:left w:val="nil"/>
          <w:bottom w:val="nil"/>
          <w:right w:val="nil"/>
          <w:between w:val="nil"/>
        </w:pBdr>
        <w:spacing w:line="240" w:lineRule="auto"/>
        <w:rPr>
          <w:lang w:val="es-ES_tradnl"/>
        </w:rPr>
      </w:pPr>
    </w:p>
    <w:tbl>
      <w:tblPr>
        <w:tblStyle w:val="a0"/>
        <w:tblW w:w="93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6655"/>
        <w:gridCol w:w="2700"/>
      </w:tblGrid>
      <w:tr w:rsidR="008A15FE" w:rsidRPr="0045620C" w14:paraId="39106636" w14:textId="77777777">
        <w:trPr>
          <w:trHeight w:val="53"/>
        </w:trPr>
        <w:tc>
          <w:tcPr>
            <w:tcW w:w="6655" w:type="dxa"/>
          </w:tcPr>
          <w:p w14:paraId="328DED11" w14:textId="77777777" w:rsidR="008A15FE" w:rsidRPr="00634241" w:rsidRDefault="008A15FE">
            <w:pPr>
              <w:spacing w:line="240" w:lineRule="auto"/>
              <w:rPr>
                <w:lang w:val="es-ES_tradnl"/>
              </w:rPr>
            </w:pPr>
          </w:p>
          <w:p w14:paraId="09CC6698" w14:textId="77777777" w:rsidR="008A15FE" w:rsidRPr="00452AAA" w:rsidRDefault="00000000">
            <w:pPr>
              <w:spacing w:line="240" w:lineRule="auto"/>
              <w:rPr>
                <w:lang w:val="es-ES_tradnl"/>
              </w:rPr>
            </w:pPr>
            <w:r w:rsidRPr="00452AAA">
              <w:rPr>
                <w:noProof/>
                <w:lang w:val="es-ES_tradnl"/>
              </w:rPr>
              <w:drawing>
                <wp:inline distT="114300" distB="114300" distL="114300" distR="114300" wp14:anchorId="16611B4F" wp14:editId="26615D5F">
                  <wp:extent cx="4076700" cy="2247900"/>
                  <wp:effectExtent l="0" t="0" r="0" b="0"/>
                  <wp:docPr id="19174229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076700" cy="2247900"/>
                          </a:xfrm>
                          <a:prstGeom prst="rect">
                            <a:avLst/>
                          </a:prstGeom>
                          <a:ln/>
                        </pic:spPr>
                      </pic:pic>
                    </a:graphicData>
                  </a:graphic>
                </wp:inline>
              </w:drawing>
            </w:r>
          </w:p>
        </w:tc>
        <w:tc>
          <w:tcPr>
            <w:tcW w:w="2700" w:type="dxa"/>
          </w:tcPr>
          <w:p w14:paraId="6B7B62A8" w14:textId="130B445B" w:rsidR="008A15FE" w:rsidRPr="009F12F1" w:rsidRDefault="004A0B99">
            <w:pPr>
              <w:spacing w:line="240" w:lineRule="auto"/>
              <w:rPr>
                <w:lang w:val="es-ES_tradnl"/>
              </w:rPr>
            </w:pPr>
            <w:r w:rsidRPr="009F12F1">
              <w:rPr>
                <w:lang w:val="es-ES_tradnl"/>
              </w:rPr>
              <w:t xml:space="preserve">Cuando otros objetos </w:t>
            </w:r>
            <w:r w:rsidR="00000000" w:rsidRPr="009F12F1">
              <w:rPr>
                <w:lang w:val="es-ES_tradnl"/>
              </w:rPr>
              <w:t>o</w:t>
            </w:r>
            <w:r w:rsidRPr="009F12F1">
              <w:rPr>
                <w:lang w:val="es-ES_tradnl"/>
              </w:rPr>
              <w:t xml:space="preserve"> incluso la luz se desplazan por el espacio</w:t>
            </w:r>
            <w:r w:rsidR="00000000" w:rsidRPr="009F12F1">
              <w:rPr>
                <w:lang w:val="es-ES_tradnl"/>
              </w:rPr>
              <w:t xml:space="preserve">, </w:t>
            </w:r>
            <w:r w:rsidR="009F12F1" w:rsidRPr="009F12F1">
              <w:rPr>
                <w:lang w:val="es-ES_tradnl"/>
              </w:rPr>
              <w:t xml:space="preserve">lo hacen a lo largo </w:t>
            </w:r>
            <w:r w:rsidR="009F12F1">
              <w:rPr>
                <w:lang w:val="es-ES_tradnl"/>
              </w:rPr>
              <w:t xml:space="preserve">del contorno de este tejido </w:t>
            </w:r>
            <w:r w:rsidR="00C77377">
              <w:rPr>
                <w:lang w:val="es-ES_tradnl"/>
              </w:rPr>
              <w:t>y sus trayectorias siguen los contornos creados por</w:t>
            </w:r>
            <w:r w:rsidR="00000000" w:rsidRPr="009F12F1">
              <w:rPr>
                <w:lang w:val="es-ES_tradnl"/>
              </w:rPr>
              <w:t xml:space="preserve"> </w:t>
            </w:r>
            <w:r w:rsidR="00C77377">
              <w:rPr>
                <w:lang w:val="es-ES_tradnl"/>
              </w:rPr>
              <w:t>estos</w:t>
            </w:r>
            <w:r w:rsidR="00000000" w:rsidRPr="009F12F1">
              <w:rPr>
                <w:lang w:val="es-ES_tradnl"/>
              </w:rPr>
              <w:t xml:space="preserve"> objet</w:t>
            </w:r>
            <w:r w:rsidR="00C77377">
              <w:rPr>
                <w:lang w:val="es-ES_tradnl"/>
              </w:rPr>
              <w:t>o</w:t>
            </w:r>
            <w:r w:rsidR="00000000" w:rsidRPr="009F12F1">
              <w:rPr>
                <w:lang w:val="es-ES_tradnl"/>
              </w:rPr>
              <w:t>s</w:t>
            </w:r>
            <w:r w:rsidR="00C77377">
              <w:rPr>
                <w:lang w:val="es-ES_tradnl"/>
              </w:rPr>
              <w:t xml:space="preserve"> masivos</w:t>
            </w:r>
            <w:r w:rsidR="00000000" w:rsidRPr="009F12F1">
              <w:rPr>
                <w:lang w:val="es-ES_tradnl"/>
              </w:rPr>
              <w:t xml:space="preserve">. </w:t>
            </w:r>
          </w:p>
          <w:p w14:paraId="7784B493" w14:textId="6DBA677D" w:rsidR="008A15FE" w:rsidRPr="0045620C" w:rsidRDefault="004A6A4D">
            <w:pPr>
              <w:spacing w:line="240" w:lineRule="auto"/>
              <w:rPr>
                <w:lang w:val="es-ES_tradnl"/>
              </w:rPr>
            </w:pPr>
            <w:r w:rsidRPr="0045620C">
              <w:rPr>
                <w:lang w:val="es-ES_tradnl"/>
              </w:rPr>
              <w:t>P</w:t>
            </w:r>
            <w:r w:rsidR="00000000" w:rsidRPr="0045620C">
              <w:rPr>
                <w:lang w:val="es-ES_tradnl"/>
              </w:rPr>
              <w:t>or e</w:t>
            </w:r>
            <w:r w:rsidRPr="0045620C">
              <w:rPr>
                <w:lang w:val="es-ES_tradnl"/>
              </w:rPr>
              <w:t>jemplo</w:t>
            </w:r>
            <w:r w:rsidR="00000000" w:rsidRPr="0045620C">
              <w:rPr>
                <w:lang w:val="es-ES_tradnl"/>
              </w:rPr>
              <w:t xml:space="preserve">, </w:t>
            </w:r>
            <w:r w:rsidRPr="0045620C">
              <w:rPr>
                <w:lang w:val="es-ES_tradnl"/>
              </w:rPr>
              <w:t>un</w:t>
            </w:r>
            <w:r w:rsidR="00000000" w:rsidRPr="0045620C">
              <w:rPr>
                <w:lang w:val="es-ES_tradnl"/>
              </w:rPr>
              <w:t xml:space="preserve"> planet</w:t>
            </w:r>
            <w:r w:rsidRPr="0045620C">
              <w:rPr>
                <w:lang w:val="es-ES_tradnl"/>
              </w:rPr>
              <w:t>a</w:t>
            </w:r>
            <w:r w:rsidR="0045620C" w:rsidRPr="0045620C">
              <w:rPr>
                <w:lang w:val="es-ES_tradnl"/>
              </w:rPr>
              <w:t xml:space="preserve"> en órbita alrededor del sol se mueve alrededor</w:t>
            </w:r>
            <w:r w:rsidR="0045620C">
              <w:rPr>
                <w:lang w:val="es-ES_tradnl"/>
              </w:rPr>
              <w:t xml:space="preserve"> de la</w:t>
            </w:r>
            <w:r w:rsidR="00000000" w:rsidRPr="0045620C">
              <w:rPr>
                <w:lang w:val="es-ES_tradnl"/>
              </w:rPr>
              <w:t xml:space="preserve"> curvatur</w:t>
            </w:r>
            <w:r w:rsidR="0045620C">
              <w:rPr>
                <w:lang w:val="es-ES_tradnl"/>
              </w:rPr>
              <w:t>a en el tejido del espacio creada por el sol</w:t>
            </w:r>
            <w:r w:rsidR="00000000" w:rsidRPr="0045620C">
              <w:rPr>
                <w:lang w:val="es-ES_tradnl"/>
              </w:rPr>
              <w:t>.</w:t>
            </w:r>
          </w:p>
        </w:tc>
      </w:tr>
    </w:tbl>
    <w:p w14:paraId="3D2148EB" w14:textId="54AE022B" w:rsidR="008A15FE" w:rsidRPr="00452AAA" w:rsidRDefault="00000000" w:rsidP="00461979">
      <w:pPr>
        <w:rPr>
          <w:lang w:val="es-ES_tradnl"/>
        </w:rPr>
      </w:pPr>
      <w:r w:rsidRPr="00EC2092">
        <w:rPr>
          <w:lang w:val="es-ES"/>
        </w:rPr>
        <w:lastRenderedPageBreak/>
        <w:t>Einstein publi</w:t>
      </w:r>
      <w:r w:rsidR="00EC2092" w:rsidRPr="00EC2092">
        <w:rPr>
          <w:lang w:val="es-ES"/>
        </w:rPr>
        <w:t>có su</w:t>
      </w:r>
      <w:r w:rsidRPr="00EC2092">
        <w:rPr>
          <w:lang w:val="es-ES"/>
        </w:rPr>
        <w:t xml:space="preserve"> “Teor</w:t>
      </w:r>
      <w:r w:rsidR="00EC2092" w:rsidRPr="00EC2092">
        <w:rPr>
          <w:lang w:val="es-ES"/>
        </w:rPr>
        <w:t>ía de la Relatividad</w:t>
      </w:r>
      <w:r w:rsidR="00EC2092">
        <w:rPr>
          <w:lang w:val="es-ES"/>
        </w:rPr>
        <w:t xml:space="preserve"> </w:t>
      </w:r>
      <w:r w:rsidRPr="00EC2092">
        <w:rPr>
          <w:lang w:val="es-ES"/>
        </w:rPr>
        <w:t xml:space="preserve">General” </w:t>
      </w:r>
      <w:r w:rsidR="00EC2092">
        <w:rPr>
          <w:lang w:val="es-ES"/>
        </w:rPr>
        <w:t>e</w:t>
      </w:r>
      <w:r w:rsidRPr="00EC2092">
        <w:rPr>
          <w:lang w:val="es-ES"/>
        </w:rPr>
        <w:t xml:space="preserve">n 1915. </w:t>
      </w:r>
      <w:r w:rsidR="00AF03E0" w:rsidRPr="00AF03E0">
        <w:rPr>
          <w:lang w:val="es-ES"/>
        </w:rPr>
        <w:t>Pasó su primera prueba durante el eclipse solar de</w:t>
      </w:r>
      <w:r w:rsidRPr="00AF03E0">
        <w:rPr>
          <w:lang w:val="es-ES"/>
        </w:rPr>
        <w:t xml:space="preserve"> 1919. </w:t>
      </w:r>
      <w:r w:rsidR="001D1295" w:rsidRPr="001D1295">
        <w:rPr>
          <w:lang w:val="es-ES"/>
        </w:rPr>
        <w:t xml:space="preserve">Los científicos tomaron fotografías del campo estelar detrás del sol durante el eclipse solar </w:t>
      </w:r>
      <w:r w:rsidR="001D1295">
        <w:rPr>
          <w:lang w:val="es-ES"/>
        </w:rPr>
        <w:t>y tomaron fotografías del campo estelar durante los meses anteriores y posteriores</w:t>
      </w:r>
      <w:r w:rsidRPr="001D1295">
        <w:rPr>
          <w:lang w:val="es-ES"/>
        </w:rPr>
        <w:t>.</w:t>
      </w:r>
      <w:r w:rsidR="00E25FCB" w:rsidRPr="00E25FCB">
        <w:rPr>
          <w:lang w:val="es-ES"/>
        </w:rPr>
        <w:t xml:space="preserve"> </w:t>
      </w:r>
      <w:r w:rsidR="00E25FCB" w:rsidRPr="00E25FCB">
        <w:rPr>
          <w:lang w:val="es-ES"/>
        </w:rPr>
        <w:t>La conclusión fue que la ubicación aparente de las estrellas había cambiado durante el eclipse. Este fenómeno es lo que predijo Einstein porque la luz de las estrellas que pasaban cerca del sol seguía una trayectoria espaciotemporal deformada, lo que nos hace pensar que la ubicación aparente de las estrellas había cambiado, ya que nuestras mentes suponen que la luz viaja en línea recta. La deformación del espacio</w:t>
      </w:r>
      <w:r w:rsidR="00E25FCB">
        <w:rPr>
          <w:lang w:val="es-ES"/>
        </w:rPr>
        <w:t>-</w:t>
      </w:r>
      <w:r w:rsidR="00E25FCB" w:rsidRPr="00E25FCB">
        <w:rPr>
          <w:lang w:val="es-ES"/>
        </w:rPr>
        <w:t>tiempo cambia la realidad que observamos.</w:t>
      </w:r>
    </w:p>
    <w:p w14:paraId="40F742E0" w14:textId="77777777" w:rsidR="008A15FE" w:rsidRPr="00452AAA" w:rsidRDefault="00000000">
      <w:pPr>
        <w:spacing w:line="240" w:lineRule="auto"/>
        <w:jc w:val="center"/>
        <w:rPr>
          <w:color w:val="000000"/>
          <w:lang w:val="es-ES_tradnl"/>
        </w:rPr>
      </w:pPr>
      <w:r w:rsidRPr="00452AAA">
        <w:rPr>
          <w:noProof/>
          <w:lang w:val="es-ES_tradnl"/>
        </w:rPr>
        <w:drawing>
          <wp:inline distT="114300" distB="114300" distL="114300" distR="114300" wp14:anchorId="0047DDC8" wp14:editId="5E2DF1CF">
            <wp:extent cx="4954249" cy="3162924"/>
            <wp:effectExtent l="0" t="0" r="0" b="0"/>
            <wp:docPr id="19174229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970378" cy="3173221"/>
                    </a:xfrm>
                    <a:prstGeom prst="rect">
                      <a:avLst/>
                    </a:prstGeom>
                    <a:ln/>
                  </pic:spPr>
                </pic:pic>
              </a:graphicData>
            </a:graphic>
          </wp:inline>
        </w:drawing>
      </w:r>
    </w:p>
    <w:p w14:paraId="68CD6D9B" w14:textId="261A02B9" w:rsidR="008A15FE" w:rsidRPr="00B06643" w:rsidRDefault="001271F1" w:rsidP="00461979">
      <w:r w:rsidRPr="001271F1">
        <w:rPr>
          <w:lang w:val="es-ES_tradnl"/>
        </w:rPr>
        <w:t>Uno de los principales problemas del tejido del espacio</w:t>
      </w:r>
      <w:r>
        <w:rPr>
          <w:lang w:val="es-ES_tradnl"/>
        </w:rPr>
        <w:t>-</w:t>
      </w:r>
      <w:r w:rsidRPr="001271F1">
        <w:rPr>
          <w:lang w:val="es-ES_tradnl"/>
        </w:rPr>
        <w:t xml:space="preserve">tiempo es que requiere 4 dimensiones, que no podemos ver en nuestro mundo tridimensional. Añadir un eje adicional perpendicular a los ejes </w:t>
      </w:r>
      <w:r w:rsidRPr="001271F1">
        <w:rPr>
          <w:b/>
          <w:bCs/>
          <w:lang w:val="es-ES_tradnl"/>
        </w:rPr>
        <w:t>x</w:t>
      </w:r>
      <w:r w:rsidRPr="001271F1">
        <w:rPr>
          <w:lang w:val="es-ES_tradnl"/>
        </w:rPr>
        <w:t xml:space="preserve">, </w:t>
      </w:r>
      <w:r w:rsidRPr="001271F1">
        <w:rPr>
          <w:b/>
          <w:bCs/>
          <w:lang w:val="es-ES_tradnl"/>
        </w:rPr>
        <w:t>y</w:t>
      </w:r>
      <w:r w:rsidRPr="001271F1">
        <w:rPr>
          <w:lang w:val="es-ES_tradnl"/>
        </w:rPr>
        <w:t xml:space="preserve"> </w:t>
      </w:r>
      <w:proofErr w:type="spellStart"/>
      <w:r w:rsidRPr="001271F1">
        <w:rPr>
          <w:lang w:val="es-ES_tradnl"/>
        </w:rPr>
        <w:t>y</w:t>
      </w:r>
      <w:proofErr w:type="spellEnd"/>
      <w:r w:rsidRPr="001271F1">
        <w:rPr>
          <w:lang w:val="es-ES_tradnl"/>
        </w:rPr>
        <w:t xml:space="preserve"> </w:t>
      </w:r>
      <w:r w:rsidRPr="001271F1">
        <w:rPr>
          <w:b/>
          <w:bCs/>
          <w:lang w:val="es-ES_tradnl"/>
        </w:rPr>
        <w:t>z</w:t>
      </w:r>
      <w:r w:rsidRPr="001271F1">
        <w:rPr>
          <w:lang w:val="es-ES_tradnl"/>
        </w:rPr>
        <w:t xml:space="preserve"> parece imposible, pero la gente ha ideado formas, tanto conceptuales como matemáticas, de imaginar cómo un mundo bidimensional podría ver nuestro mundo tridimensional. Han ampliado estas ideas para explicar cómo podrían verse los objetos de 4 dimensiones en nuestro espacio tridimensional.</w:t>
      </w:r>
    </w:p>
    <w:p w14:paraId="2BF2B22B" w14:textId="54ED4D50" w:rsidR="008A15FE" w:rsidRPr="00C83F02" w:rsidRDefault="00C83F02" w:rsidP="00461979">
      <w:pPr>
        <w:rPr>
          <w:lang w:val="es-ES"/>
        </w:rPr>
      </w:pPr>
      <w:r w:rsidRPr="00C83F02">
        <w:rPr>
          <w:lang w:val="es-ES"/>
        </w:rPr>
        <w:t>El punto principal es que un sol tridimensional no tiene ningún lugar en nuestras 3 dimensiones percibidas del espacio para deprimir el tejido. Esto explica por qué nuestro modelo se centra en el espacio bidimensional que se estira hacia la 3ª dimensión del espacio. Visualizar cómo funciona el espacio</w:t>
      </w:r>
      <w:r>
        <w:rPr>
          <w:lang w:val="es-ES"/>
        </w:rPr>
        <w:t>-</w:t>
      </w:r>
      <w:r w:rsidRPr="00C83F02">
        <w:rPr>
          <w:lang w:val="es-ES"/>
        </w:rPr>
        <w:t>tiempo en 4 dimensiones requiere matemáticas adicionales y gimnasia mental, pero así es como los físicos creen que es el universo en realidad.</w:t>
      </w:r>
      <w:r w:rsidR="00000000" w:rsidRPr="00C83F02">
        <w:rPr>
          <w:lang w:val="es-ES"/>
        </w:rPr>
        <w:t xml:space="preserve"> </w:t>
      </w:r>
    </w:p>
    <w:p w14:paraId="18A9F3D0" w14:textId="38CBF6A4" w:rsidR="008A15FE" w:rsidRPr="00EB5004" w:rsidRDefault="00EB5004" w:rsidP="00461979">
      <w:pPr>
        <w:rPr>
          <w:lang w:val="es-ES"/>
        </w:rPr>
      </w:pPr>
      <w:r w:rsidRPr="00EB5004">
        <w:rPr>
          <w:lang w:val="es-ES"/>
        </w:rPr>
        <w:t>Si te interesa saber más sobre este tema</w:t>
      </w:r>
      <w:r w:rsidR="00000000" w:rsidRPr="00EB5004">
        <w:rPr>
          <w:lang w:val="es-ES"/>
        </w:rPr>
        <w:t xml:space="preserve">, </w:t>
      </w:r>
      <w:r w:rsidRPr="00EB5004">
        <w:rPr>
          <w:lang w:val="es-ES"/>
        </w:rPr>
        <w:t>c</w:t>
      </w:r>
      <w:r>
        <w:rPr>
          <w:lang w:val="es-ES"/>
        </w:rPr>
        <w:t>onsulta los siguientes dos videos</w:t>
      </w:r>
      <w:r w:rsidR="00000000" w:rsidRPr="00EB5004">
        <w:rPr>
          <w:lang w:val="es-ES"/>
        </w:rPr>
        <w:t>.</w:t>
      </w:r>
    </w:p>
    <w:p w14:paraId="4AFB4462" w14:textId="77777777" w:rsidR="008A15FE" w:rsidRPr="00452AAA" w:rsidRDefault="00000000">
      <w:pPr>
        <w:spacing w:line="240" w:lineRule="auto"/>
        <w:rPr>
          <w:lang w:val="es-ES_tradnl"/>
        </w:rPr>
      </w:pPr>
      <w:r w:rsidRPr="00452AAA">
        <w:rPr>
          <w:lang w:val="es-ES_tradnl"/>
        </w:rPr>
        <w:t xml:space="preserve">A </w:t>
      </w:r>
      <w:proofErr w:type="spellStart"/>
      <w:r w:rsidRPr="00452AAA">
        <w:rPr>
          <w:lang w:val="es-ES_tradnl"/>
        </w:rPr>
        <w:t>Beginner’s</w:t>
      </w:r>
      <w:proofErr w:type="spellEnd"/>
      <w:r w:rsidRPr="00452AAA">
        <w:rPr>
          <w:lang w:val="es-ES_tradnl"/>
        </w:rPr>
        <w:t xml:space="preserve"> Guide </w:t>
      </w:r>
      <w:proofErr w:type="spellStart"/>
      <w:r w:rsidRPr="00452AAA">
        <w:rPr>
          <w:lang w:val="es-ES_tradnl"/>
        </w:rPr>
        <w:t>to</w:t>
      </w:r>
      <w:proofErr w:type="spellEnd"/>
      <w:r w:rsidRPr="00452AAA">
        <w:rPr>
          <w:lang w:val="es-ES_tradnl"/>
        </w:rPr>
        <w:t xml:space="preserve"> </w:t>
      </w:r>
      <w:proofErr w:type="spellStart"/>
      <w:r w:rsidRPr="00452AAA">
        <w:rPr>
          <w:lang w:val="es-ES_tradnl"/>
        </w:rPr>
        <w:t>the</w:t>
      </w:r>
      <w:proofErr w:type="spellEnd"/>
      <w:r w:rsidRPr="00452AAA">
        <w:rPr>
          <w:lang w:val="es-ES_tradnl"/>
        </w:rPr>
        <w:t xml:space="preserve"> 4</w:t>
      </w:r>
      <w:r w:rsidRPr="00452AAA">
        <w:rPr>
          <w:vertAlign w:val="superscript"/>
          <w:lang w:val="es-ES_tradnl"/>
        </w:rPr>
        <w:t>th</w:t>
      </w:r>
      <w:r w:rsidRPr="00452AAA">
        <w:rPr>
          <w:lang w:val="es-ES_tradnl"/>
        </w:rPr>
        <w:t xml:space="preserve"> </w:t>
      </w:r>
      <w:proofErr w:type="spellStart"/>
      <w:r w:rsidRPr="00452AAA">
        <w:rPr>
          <w:lang w:val="es-ES_tradnl"/>
        </w:rPr>
        <w:t>Dimension</w:t>
      </w:r>
      <w:proofErr w:type="spellEnd"/>
      <w:r w:rsidRPr="00452AAA">
        <w:rPr>
          <w:lang w:val="es-ES_tradnl"/>
        </w:rPr>
        <w:t xml:space="preserve">: </w:t>
      </w:r>
      <w:hyperlink r:id="rId10">
        <w:r w:rsidRPr="00452AAA">
          <w:rPr>
            <w:color w:val="1155CC"/>
            <w:u w:val="single"/>
            <w:lang w:val="es-ES_tradnl"/>
          </w:rPr>
          <w:t>https://www.youtube.com/watch?v=j-ixGKZlLVc</w:t>
        </w:r>
      </w:hyperlink>
    </w:p>
    <w:p w14:paraId="247B4AEE" w14:textId="77777777" w:rsidR="008A15FE" w:rsidRPr="00452AAA" w:rsidRDefault="00000000">
      <w:pPr>
        <w:pBdr>
          <w:top w:val="nil"/>
          <w:left w:val="nil"/>
          <w:bottom w:val="nil"/>
          <w:right w:val="nil"/>
          <w:between w:val="nil"/>
        </w:pBdr>
        <w:spacing w:line="240" w:lineRule="auto"/>
        <w:rPr>
          <w:color w:val="1155CC"/>
          <w:u w:val="single"/>
          <w:lang w:val="es-ES_tradnl"/>
        </w:rPr>
      </w:pPr>
      <w:proofErr w:type="spellStart"/>
      <w:r w:rsidRPr="00452AAA">
        <w:rPr>
          <w:color w:val="000000"/>
          <w:lang w:val="es-ES_tradnl"/>
        </w:rPr>
        <w:t>Understanding</w:t>
      </w:r>
      <w:proofErr w:type="spellEnd"/>
      <w:r w:rsidRPr="00452AAA">
        <w:rPr>
          <w:color w:val="000000"/>
          <w:lang w:val="es-ES_tradnl"/>
        </w:rPr>
        <w:t xml:space="preserve"> </w:t>
      </w:r>
      <w:proofErr w:type="spellStart"/>
      <w:r w:rsidRPr="00452AAA">
        <w:rPr>
          <w:color w:val="000000"/>
          <w:lang w:val="es-ES_tradnl"/>
        </w:rPr>
        <w:t>Other</w:t>
      </w:r>
      <w:proofErr w:type="spellEnd"/>
      <w:r w:rsidRPr="00452AAA">
        <w:rPr>
          <w:color w:val="000000"/>
          <w:lang w:val="es-ES_tradnl"/>
        </w:rPr>
        <w:t xml:space="preserve"> </w:t>
      </w:r>
      <w:proofErr w:type="spellStart"/>
      <w:r w:rsidRPr="00452AAA">
        <w:rPr>
          <w:color w:val="000000"/>
          <w:lang w:val="es-ES_tradnl"/>
        </w:rPr>
        <w:t>Dimensions</w:t>
      </w:r>
      <w:proofErr w:type="spellEnd"/>
      <w:r w:rsidRPr="00452AAA">
        <w:rPr>
          <w:color w:val="000000"/>
          <w:lang w:val="es-ES_tradnl"/>
        </w:rPr>
        <w:t xml:space="preserve">: Flatland: </w:t>
      </w:r>
      <w:hyperlink r:id="rId11">
        <w:r w:rsidRPr="00452AAA">
          <w:rPr>
            <w:color w:val="1155CC"/>
            <w:u w:val="single"/>
            <w:lang w:val="es-ES_tradnl"/>
          </w:rPr>
          <w:t>https://www.youtube.com/watch?v=zO1y-Tm8dSI</w:t>
        </w:r>
      </w:hyperlink>
    </w:p>
    <w:p w14:paraId="47890DEC" w14:textId="77777777" w:rsidR="00B701AD" w:rsidRPr="00452AAA" w:rsidRDefault="00B701AD" w:rsidP="00B701AD">
      <w:pPr>
        <w:pStyle w:val="Citation"/>
        <w:ind w:left="0" w:firstLine="0"/>
        <w:rPr>
          <w:lang w:val="es-ES_tradnl"/>
        </w:rPr>
      </w:pPr>
    </w:p>
    <w:p w14:paraId="35EC14FF" w14:textId="3A717FFF" w:rsidR="00B701AD" w:rsidRPr="00452AAA" w:rsidRDefault="00B701AD" w:rsidP="00B701AD">
      <w:pPr>
        <w:pStyle w:val="Citation"/>
        <w:rPr>
          <w:lang w:val="es-ES_tradnl"/>
        </w:rPr>
      </w:pPr>
      <w:r w:rsidRPr="00452AAA">
        <w:rPr>
          <w:lang w:val="es-ES_tradnl"/>
        </w:rPr>
        <w:t xml:space="preserve">YouTube. (2007, </w:t>
      </w:r>
      <w:r w:rsidR="00EB5004">
        <w:rPr>
          <w:lang w:val="es-ES_tradnl"/>
        </w:rPr>
        <w:t>4 de agosto</w:t>
      </w:r>
      <w:r w:rsidRPr="00452AAA">
        <w:rPr>
          <w:lang w:val="es-ES_tradnl"/>
        </w:rPr>
        <w:t xml:space="preserve">). </w:t>
      </w:r>
      <w:proofErr w:type="spellStart"/>
      <w:r w:rsidRPr="00452AAA">
        <w:rPr>
          <w:iCs/>
          <w:lang w:val="es-ES_tradnl"/>
        </w:rPr>
        <w:t>Understanding</w:t>
      </w:r>
      <w:proofErr w:type="spellEnd"/>
      <w:r w:rsidRPr="00452AAA">
        <w:rPr>
          <w:iCs/>
          <w:lang w:val="es-ES_tradnl"/>
        </w:rPr>
        <w:t xml:space="preserve"> </w:t>
      </w:r>
      <w:proofErr w:type="spellStart"/>
      <w:r w:rsidRPr="00452AAA">
        <w:rPr>
          <w:iCs/>
          <w:lang w:val="es-ES_tradnl"/>
        </w:rPr>
        <w:t>other</w:t>
      </w:r>
      <w:proofErr w:type="spellEnd"/>
      <w:r w:rsidRPr="00452AAA">
        <w:rPr>
          <w:iCs/>
          <w:lang w:val="es-ES_tradnl"/>
        </w:rPr>
        <w:t xml:space="preserve"> </w:t>
      </w:r>
      <w:proofErr w:type="spellStart"/>
      <w:r w:rsidRPr="00452AAA">
        <w:rPr>
          <w:iCs/>
          <w:lang w:val="es-ES_tradnl"/>
        </w:rPr>
        <w:t>dimensions</w:t>
      </w:r>
      <w:proofErr w:type="spellEnd"/>
      <w:r w:rsidRPr="00452AAA">
        <w:rPr>
          <w:iCs/>
          <w:lang w:val="es-ES_tradnl"/>
        </w:rPr>
        <w:t xml:space="preserve"> - flatland</w:t>
      </w:r>
      <w:r w:rsidRPr="00452AAA">
        <w:rPr>
          <w:lang w:val="es-ES_tradnl"/>
        </w:rPr>
        <w:t xml:space="preserve">. YouTube. https://www.youtube.com/watch?v=zO1y-Tm8dSI </w:t>
      </w:r>
    </w:p>
    <w:p w14:paraId="48F0C8F9" w14:textId="0D3CEF31" w:rsidR="00461979" w:rsidRPr="00452AAA" w:rsidRDefault="00B701AD" w:rsidP="00B701AD">
      <w:pPr>
        <w:pStyle w:val="Citation"/>
        <w:ind w:left="0" w:firstLine="0"/>
        <w:rPr>
          <w:lang w:val="es-ES_tradnl"/>
        </w:rPr>
      </w:pPr>
      <w:r w:rsidRPr="00452AAA">
        <w:rPr>
          <w:lang w:val="es-ES_tradnl"/>
        </w:rPr>
        <w:t xml:space="preserve">YouTube. (2016, </w:t>
      </w:r>
      <w:r w:rsidR="00EB5004">
        <w:rPr>
          <w:lang w:val="es-ES_tradnl"/>
        </w:rPr>
        <w:t>30 de junio</w:t>
      </w:r>
      <w:r w:rsidRPr="00452AAA">
        <w:rPr>
          <w:lang w:val="es-ES_tradnl"/>
        </w:rPr>
        <w:t xml:space="preserve">). </w:t>
      </w:r>
      <w:r w:rsidRPr="00452AAA">
        <w:rPr>
          <w:iCs/>
          <w:lang w:val="es-ES_tradnl"/>
        </w:rPr>
        <w:t xml:space="preserve">A </w:t>
      </w:r>
      <w:proofErr w:type="spellStart"/>
      <w:r w:rsidRPr="00452AAA">
        <w:rPr>
          <w:iCs/>
          <w:lang w:val="es-ES_tradnl"/>
        </w:rPr>
        <w:t>beginner’s</w:t>
      </w:r>
      <w:proofErr w:type="spellEnd"/>
      <w:r w:rsidRPr="00452AAA">
        <w:rPr>
          <w:iCs/>
          <w:lang w:val="es-ES_tradnl"/>
        </w:rPr>
        <w:t xml:space="preserve"> guide </w:t>
      </w:r>
      <w:proofErr w:type="spellStart"/>
      <w:r w:rsidRPr="00452AAA">
        <w:rPr>
          <w:iCs/>
          <w:lang w:val="es-ES_tradnl"/>
        </w:rPr>
        <w:t>to</w:t>
      </w:r>
      <w:proofErr w:type="spellEnd"/>
      <w:r w:rsidRPr="00452AAA">
        <w:rPr>
          <w:iCs/>
          <w:lang w:val="es-ES_tradnl"/>
        </w:rPr>
        <w:t xml:space="preserve"> </w:t>
      </w:r>
      <w:proofErr w:type="spellStart"/>
      <w:r w:rsidRPr="00452AAA">
        <w:rPr>
          <w:iCs/>
          <w:lang w:val="es-ES_tradnl"/>
        </w:rPr>
        <w:t>the</w:t>
      </w:r>
      <w:proofErr w:type="spellEnd"/>
      <w:r w:rsidRPr="00452AAA">
        <w:rPr>
          <w:iCs/>
          <w:lang w:val="es-ES_tradnl"/>
        </w:rPr>
        <w:t xml:space="preserve"> </w:t>
      </w:r>
      <w:proofErr w:type="spellStart"/>
      <w:r w:rsidRPr="00452AAA">
        <w:rPr>
          <w:iCs/>
          <w:lang w:val="es-ES_tradnl"/>
        </w:rPr>
        <w:t>fourth</w:t>
      </w:r>
      <w:proofErr w:type="spellEnd"/>
      <w:r w:rsidRPr="00452AAA">
        <w:rPr>
          <w:iCs/>
          <w:lang w:val="es-ES_tradnl"/>
        </w:rPr>
        <w:t xml:space="preserve"> </w:t>
      </w:r>
      <w:proofErr w:type="spellStart"/>
      <w:r w:rsidRPr="00452AAA">
        <w:rPr>
          <w:iCs/>
          <w:lang w:val="es-ES_tradnl"/>
        </w:rPr>
        <w:t>dimension</w:t>
      </w:r>
      <w:proofErr w:type="spellEnd"/>
      <w:r w:rsidRPr="00452AAA">
        <w:rPr>
          <w:lang w:val="es-ES_tradnl"/>
        </w:rPr>
        <w:t xml:space="preserve">. YouTube. https://www.youtube.com/watch?v=j-ixGKZlLVc </w:t>
      </w:r>
    </w:p>
    <w:sectPr w:rsidR="00461979" w:rsidRPr="00452AAA" w:rsidSect="003F1534">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1F397" w14:textId="77777777" w:rsidR="003F1534" w:rsidRDefault="003F1534">
      <w:pPr>
        <w:spacing w:after="0" w:line="240" w:lineRule="auto"/>
      </w:pPr>
      <w:r>
        <w:separator/>
      </w:r>
    </w:p>
  </w:endnote>
  <w:endnote w:type="continuationSeparator" w:id="0">
    <w:p w14:paraId="16FEC7E2" w14:textId="77777777" w:rsidR="003F1534" w:rsidRDefault="003F1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63C2" w14:textId="77777777" w:rsidR="00950668" w:rsidRDefault="00950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58E2" w14:textId="559CF07B" w:rsidR="008A15FE" w:rsidRDefault="00461979" w:rsidP="00950668">
    <w:pPr>
      <w:pBdr>
        <w:top w:val="nil"/>
        <w:left w:val="nil"/>
        <w:bottom w:val="nil"/>
        <w:right w:val="nil"/>
        <w:between w:val="nil"/>
      </w:pBdr>
      <w:tabs>
        <w:tab w:val="center" w:pos="4680"/>
        <w:tab w:val="right" w:pos="9360"/>
      </w:tabs>
      <w:spacing w:after="0" w:line="240" w:lineRule="auto"/>
      <w:jc w:val="right"/>
      <w:rPr>
        <w:color w:val="000000"/>
      </w:rPr>
    </w:pPr>
    <w:r>
      <w:rPr>
        <w:noProof/>
      </w:rPr>
      <mc:AlternateContent>
        <mc:Choice Requires="wps">
          <w:drawing>
            <wp:anchor distT="0" distB="0" distL="114300" distR="114300" simplePos="0" relativeHeight="251659264" behindDoc="0" locked="0" layoutInCell="1" hidden="0" allowOverlap="1" wp14:anchorId="1769AC62" wp14:editId="13D13FC8">
              <wp:simplePos x="0" y="0"/>
              <wp:positionH relativeFrom="column">
                <wp:posOffset>1331416</wp:posOffset>
              </wp:positionH>
              <wp:positionV relativeFrom="paragraph">
                <wp:posOffset>-57150</wp:posOffset>
              </wp:positionV>
              <wp:extent cx="4019550" cy="313690"/>
              <wp:effectExtent l="0" t="0" r="0" b="0"/>
              <wp:wrapNone/>
              <wp:docPr id="1917422915" name="Rectangle 1917422915"/>
              <wp:cNvGraphicFramePr/>
              <a:graphic xmlns:a="http://schemas.openxmlformats.org/drawingml/2006/main">
                <a:graphicData uri="http://schemas.microsoft.com/office/word/2010/wordprocessingShape">
                  <wps:wsp>
                    <wps:cNvSpPr/>
                    <wps:spPr>
                      <a:xfrm>
                        <a:off x="0" y="0"/>
                        <a:ext cx="4019550" cy="313690"/>
                      </a:xfrm>
                      <a:prstGeom prst="rect">
                        <a:avLst/>
                      </a:prstGeom>
                      <a:noFill/>
                      <a:ln>
                        <a:noFill/>
                      </a:ln>
                    </wps:spPr>
                    <wps:txbx>
                      <w:txbxContent>
                        <w:p w14:paraId="42FB8226" w14:textId="77777777" w:rsidR="008A15FE" w:rsidRDefault="00000000" w:rsidP="00461979">
                          <w:pPr>
                            <w:pStyle w:val="LessonFooter"/>
                          </w:pPr>
                          <w:r>
                            <w:t>Bent Out of Shape Solar System</w:t>
                          </w:r>
                        </w:p>
                      </w:txbxContent>
                    </wps:txbx>
                    <wps:bodyPr spcFirstLastPara="1" wrap="square" lIns="91425" tIns="45700" rIns="91425" bIns="45700" anchor="t" anchorCtr="0">
                      <a:noAutofit/>
                    </wps:bodyPr>
                  </wps:wsp>
                </a:graphicData>
              </a:graphic>
            </wp:anchor>
          </w:drawing>
        </mc:Choice>
        <mc:Fallback>
          <w:pict>
            <v:rect w14:anchorId="1769AC62" id="Rectangle 1917422915" o:spid="_x0000_s1026" style="position:absolute;left:0;text-align:left;margin-left:104.85pt;margin-top:-4.5pt;width:316.5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" filled="f" stroked="f">
              <v:textbox inset="2.53958mm,1.2694mm,2.53958mm,1.2694mm">
                <w:txbxContent>
                  <w:p w14:paraId="42FB8226" w14:textId="77777777" w:rsidR="008A15FE" w:rsidRDefault="00000000" w:rsidP="00461979">
                    <w:pPr>
                      <w:pStyle w:val="LessonFooter"/>
                    </w:pPr>
                    <w:r>
                      <w:t>Bent Out of Shape Solar System</w:t>
                    </w:r>
                  </w:p>
                </w:txbxContent>
              </v:textbox>
            </v:rect>
          </w:pict>
        </mc:Fallback>
      </mc:AlternateContent>
    </w:r>
    <w:r w:rsidR="00950668">
      <w:rPr>
        <w:noProof/>
        <w:color w:val="000000"/>
      </w:rPr>
      <w:drawing>
        <wp:inline distT="0" distB="0" distL="0" distR="0" wp14:anchorId="00C2783A" wp14:editId="3F8AFEDF">
          <wp:extent cx="5943600" cy="37846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35BF" w14:textId="77777777" w:rsidR="00950668" w:rsidRDefault="0095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14599" w14:textId="77777777" w:rsidR="003F1534" w:rsidRDefault="003F1534">
      <w:pPr>
        <w:spacing w:after="0" w:line="240" w:lineRule="auto"/>
      </w:pPr>
      <w:r>
        <w:separator/>
      </w:r>
    </w:p>
  </w:footnote>
  <w:footnote w:type="continuationSeparator" w:id="0">
    <w:p w14:paraId="3E4A4D49" w14:textId="77777777" w:rsidR="003F1534" w:rsidRDefault="003F1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04A4" w14:textId="77777777" w:rsidR="00950668" w:rsidRDefault="00950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66E1" w14:textId="38CB68A2" w:rsidR="00461979" w:rsidRDefault="00461979">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29B6" w14:textId="77777777" w:rsidR="00950668" w:rsidRDefault="009506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5FE"/>
    <w:rsid w:val="0006506D"/>
    <w:rsid w:val="001271F1"/>
    <w:rsid w:val="00127DCC"/>
    <w:rsid w:val="00154587"/>
    <w:rsid w:val="001A5B03"/>
    <w:rsid w:val="001D1295"/>
    <w:rsid w:val="00245E76"/>
    <w:rsid w:val="003F1534"/>
    <w:rsid w:val="00452AAA"/>
    <w:rsid w:val="0045620C"/>
    <w:rsid w:val="00461979"/>
    <w:rsid w:val="004A0B99"/>
    <w:rsid w:val="004A6A4D"/>
    <w:rsid w:val="00555101"/>
    <w:rsid w:val="005B0056"/>
    <w:rsid w:val="00625814"/>
    <w:rsid w:val="00634241"/>
    <w:rsid w:val="00640691"/>
    <w:rsid w:val="006B0664"/>
    <w:rsid w:val="00750455"/>
    <w:rsid w:val="007C09C4"/>
    <w:rsid w:val="008A15FE"/>
    <w:rsid w:val="00950668"/>
    <w:rsid w:val="00973CEC"/>
    <w:rsid w:val="009F12F1"/>
    <w:rsid w:val="00AF03E0"/>
    <w:rsid w:val="00B06643"/>
    <w:rsid w:val="00B701AD"/>
    <w:rsid w:val="00B7585B"/>
    <w:rsid w:val="00BA4596"/>
    <w:rsid w:val="00C25FB9"/>
    <w:rsid w:val="00C4218A"/>
    <w:rsid w:val="00C52CA7"/>
    <w:rsid w:val="00C623A8"/>
    <w:rsid w:val="00C77377"/>
    <w:rsid w:val="00C83F02"/>
    <w:rsid w:val="00CC0608"/>
    <w:rsid w:val="00CD6B8C"/>
    <w:rsid w:val="00E25FCB"/>
    <w:rsid w:val="00EB5004"/>
    <w:rsid w:val="00EC2092"/>
    <w:rsid w:val="00F02FA2"/>
    <w:rsid w:val="00FF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DC980"/>
  <w15:docId w15:val="{D3456F5A-0743-4177-BD6A-AC61EB8C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584">
      <w:bodyDiv w:val="1"/>
      <w:marLeft w:val="0"/>
      <w:marRight w:val="0"/>
      <w:marTop w:val="0"/>
      <w:marBottom w:val="0"/>
      <w:divBdr>
        <w:top w:val="none" w:sz="0" w:space="0" w:color="auto"/>
        <w:left w:val="none" w:sz="0" w:space="0" w:color="auto"/>
        <w:bottom w:val="none" w:sz="0" w:space="0" w:color="auto"/>
        <w:right w:val="none" w:sz="0" w:space="0" w:color="auto"/>
      </w:divBdr>
    </w:div>
    <w:div w:id="1714962328">
      <w:bodyDiv w:val="1"/>
      <w:marLeft w:val="0"/>
      <w:marRight w:val="0"/>
      <w:marTop w:val="0"/>
      <w:marBottom w:val="0"/>
      <w:divBdr>
        <w:top w:val="none" w:sz="0" w:space="0" w:color="auto"/>
        <w:left w:val="none" w:sz="0" w:space="0" w:color="auto"/>
        <w:bottom w:val="none" w:sz="0" w:space="0" w:color="auto"/>
        <w:right w:val="none" w:sz="0" w:space="0" w:color="auto"/>
      </w:divBdr>
    </w:div>
    <w:div w:id="1855915814">
      <w:bodyDiv w:val="1"/>
      <w:marLeft w:val="0"/>
      <w:marRight w:val="0"/>
      <w:marTop w:val="0"/>
      <w:marBottom w:val="0"/>
      <w:divBdr>
        <w:top w:val="none" w:sz="0" w:space="0" w:color="auto"/>
        <w:left w:val="none" w:sz="0" w:space="0" w:color="auto"/>
        <w:bottom w:val="none" w:sz="0" w:space="0" w:color="auto"/>
        <w:right w:val="none" w:sz="0" w:space="0" w:color="auto"/>
      </w:divBdr>
    </w:div>
    <w:div w:id="2139181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watch?v=zO1y-Tm8dS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youtube.com/watch?v=j-ixGKZlLV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1kl4jRSD8uEx1lV4gjZgNTqTyg==">CgMxLjA4AHIhMTdQUHMteWN1TmNETVZmZG1SOGNyaWJ3RWk5dm1KN2cy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Bent Out of Shape Solar System</vt:lpstr>
    </vt:vector>
  </TitlesOfParts>
  <Manager/>
  <Company/>
  <LinksUpToDate>false</LinksUpToDate>
  <CharactersWithSpaces>4109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Bent Out of Shape Solar System</dc:title>
  <dc:subject/>
  <dc:creator>K20 Center</dc:creator>
  <cp:keywords/>
  <dc:description/>
  <cp:lastModifiedBy>Lopez, Araceli</cp:lastModifiedBy>
  <cp:revision>29</cp:revision>
  <dcterms:created xsi:type="dcterms:W3CDTF">2023-07-26T19:41:00Z</dcterms:created>
  <dcterms:modified xsi:type="dcterms:W3CDTF">2024-02-15T15:02:00Z</dcterms:modified>
  <cp:category/>
</cp:coreProperties>
</file>