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EE9E6F" w14:textId="77777777" w:rsidR="00AA20C6" w:rsidRPr="00B852FE" w:rsidRDefault="00000000">
      <w:pPr>
        <w:pStyle w:val="Title"/>
        <w:rPr>
          <w:sz w:val="32"/>
          <w:szCs w:val="32"/>
        </w:rPr>
      </w:pPr>
      <w:r w:rsidRPr="00B852FE">
        <w:rPr>
          <w:sz w:val="32"/>
          <w:szCs w:val="32"/>
        </w:rPr>
        <w:t>RÚBRICA DE REDACCIÓN DE PÁRRAFOS</w:t>
      </w:r>
    </w:p>
    <w:tbl>
      <w:tblPr>
        <w:tblStyle w:val="a0"/>
        <w:tblW w:w="13950" w:type="dxa"/>
        <w:tblInd w:w="-19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175"/>
        <w:gridCol w:w="2502"/>
        <w:gridCol w:w="2299"/>
        <w:gridCol w:w="2034"/>
        <w:gridCol w:w="2880"/>
        <w:gridCol w:w="3060"/>
      </w:tblGrid>
      <w:tr w:rsidR="00AA20C6" w14:paraId="52D568C7" w14:textId="77777777" w:rsidTr="00B852FE">
        <w:trPr>
          <w:tblHeader/>
        </w:trPr>
        <w:tc>
          <w:tcPr>
            <w:tcW w:w="1175" w:type="dxa"/>
            <w:shd w:val="clear" w:color="auto" w:fill="346E7C"/>
            <w:tcMar>
              <w:top w:w="58" w:type="dxa"/>
              <w:bottom w:w="58" w:type="dxa"/>
            </w:tcMar>
          </w:tcPr>
          <w:p w14:paraId="2C40B8A8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Puntuación</w:t>
            </w:r>
          </w:p>
        </w:tc>
        <w:tc>
          <w:tcPr>
            <w:tcW w:w="2502" w:type="dxa"/>
            <w:shd w:val="clear" w:color="auto" w:fill="346E7C"/>
            <w:tcMar>
              <w:top w:w="58" w:type="dxa"/>
              <w:bottom w:w="58" w:type="dxa"/>
            </w:tcMar>
          </w:tcPr>
          <w:p w14:paraId="49F8BE93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Enfoque</w:t>
            </w:r>
          </w:p>
        </w:tc>
        <w:tc>
          <w:tcPr>
            <w:tcW w:w="2299" w:type="dxa"/>
            <w:shd w:val="clear" w:color="auto" w:fill="346E7C"/>
            <w:tcMar>
              <w:top w:w="58" w:type="dxa"/>
              <w:bottom w:w="58" w:type="dxa"/>
            </w:tcMar>
          </w:tcPr>
          <w:p w14:paraId="66B3FA6C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Organización</w:t>
            </w:r>
          </w:p>
        </w:tc>
        <w:tc>
          <w:tcPr>
            <w:tcW w:w="2034" w:type="dxa"/>
            <w:shd w:val="clear" w:color="auto" w:fill="346E7C"/>
            <w:tcMar>
              <w:top w:w="58" w:type="dxa"/>
              <w:bottom w:w="58" w:type="dxa"/>
            </w:tcMar>
          </w:tcPr>
          <w:p w14:paraId="219AE617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Desarrollo</w:t>
            </w:r>
          </w:p>
        </w:tc>
        <w:tc>
          <w:tcPr>
            <w:tcW w:w="2880" w:type="dxa"/>
            <w:shd w:val="clear" w:color="auto" w:fill="346E7C"/>
            <w:tcMar>
              <w:top w:w="58" w:type="dxa"/>
              <w:bottom w:w="58" w:type="dxa"/>
            </w:tcMar>
          </w:tcPr>
          <w:p w14:paraId="4E79C690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Lengua y vocabulario</w:t>
            </w:r>
          </w:p>
        </w:tc>
        <w:tc>
          <w:tcPr>
            <w:tcW w:w="3060" w:type="dxa"/>
            <w:shd w:val="clear" w:color="auto" w:fill="346E7C"/>
            <w:tcMar>
              <w:top w:w="58" w:type="dxa"/>
              <w:bottom w:w="58" w:type="dxa"/>
            </w:tcMar>
          </w:tcPr>
          <w:p w14:paraId="30C363B8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Convenciones</w:t>
            </w:r>
          </w:p>
        </w:tc>
      </w:tr>
      <w:tr w:rsidR="00AA20C6" w14:paraId="4DDE4A88" w14:textId="77777777" w:rsidTr="00B852FE">
        <w:trPr>
          <w:trHeight w:val="903"/>
        </w:trPr>
        <w:tc>
          <w:tcPr>
            <w:tcW w:w="1175" w:type="dxa"/>
            <w:tcMar>
              <w:top w:w="58" w:type="dxa"/>
              <w:bottom w:w="58" w:type="dxa"/>
            </w:tcMar>
          </w:tcPr>
          <w:p w14:paraId="60217973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4</w:t>
            </w:r>
          </w:p>
        </w:tc>
        <w:tc>
          <w:tcPr>
            <w:tcW w:w="2502" w:type="dxa"/>
            <w:tcMar>
              <w:top w:w="58" w:type="dxa"/>
              <w:bottom w:w="58" w:type="dxa"/>
            </w:tcMar>
          </w:tcPr>
          <w:p w14:paraId="7F3D24D6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mantiene la atención en el tema y utiliza adecuadamente las palabras de raíz griega/latina a lo largo del párrafo</w:t>
            </w:r>
          </w:p>
        </w:tc>
        <w:tc>
          <w:tcPr>
            <w:tcW w:w="2299" w:type="dxa"/>
            <w:tcMar>
              <w:top w:w="58" w:type="dxa"/>
              <w:bottom w:w="58" w:type="dxa"/>
            </w:tcMar>
          </w:tcPr>
          <w:p w14:paraId="67BB33CE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un párrafo fácil de seguir que tiene un principio, un medio y un final sólidos y lógicos</w:t>
            </w:r>
          </w:p>
        </w:tc>
        <w:tc>
          <w:tcPr>
            <w:tcW w:w="2034" w:type="dxa"/>
            <w:tcMar>
              <w:top w:w="58" w:type="dxa"/>
              <w:bottom w:w="58" w:type="dxa"/>
            </w:tcMar>
          </w:tcPr>
          <w:p w14:paraId="13BF4EAA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más de 9 oraciones completas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2D3987A8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utiliza más de 12 palabras de raíz griega/latina de forma adecuada y las destaca en el párrafo</w:t>
            </w:r>
          </w:p>
        </w:tc>
        <w:tc>
          <w:tcPr>
            <w:tcW w:w="3060" w:type="dxa"/>
            <w:tcMar>
              <w:top w:w="58" w:type="dxa"/>
              <w:bottom w:w="58" w:type="dxa"/>
            </w:tcMar>
          </w:tcPr>
          <w:p w14:paraId="1315FED7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aplica la gramática avanzada, el uso, las mayúsculas, la puntuación y la ortografía</w:t>
            </w:r>
          </w:p>
        </w:tc>
      </w:tr>
      <w:tr w:rsidR="00AA20C6" w14:paraId="39A058A0" w14:textId="77777777" w:rsidTr="00B852FE">
        <w:trPr>
          <w:trHeight w:val="1326"/>
        </w:trPr>
        <w:tc>
          <w:tcPr>
            <w:tcW w:w="1175" w:type="dxa"/>
            <w:tcMar>
              <w:top w:w="58" w:type="dxa"/>
              <w:bottom w:w="58" w:type="dxa"/>
            </w:tcMar>
          </w:tcPr>
          <w:p w14:paraId="63DE27BC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3</w:t>
            </w:r>
          </w:p>
        </w:tc>
        <w:tc>
          <w:tcPr>
            <w:tcW w:w="2502" w:type="dxa"/>
            <w:tcMar>
              <w:top w:w="58" w:type="dxa"/>
              <w:bottom w:w="58" w:type="dxa"/>
            </w:tcMar>
          </w:tcPr>
          <w:p w14:paraId="5CA73974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mantiene la atención en el tema y utiliza adecuadamente las palabras de raíz griega/latina en la mayor parte del párrafo</w:t>
            </w:r>
          </w:p>
          <w:p w14:paraId="1653EF09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2D05E238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utiliza palabras de raíz griega/latina a lo largo de todo el párrafo y mantiene en cierto modo la atención sobre el tema</w:t>
            </w:r>
          </w:p>
        </w:tc>
        <w:tc>
          <w:tcPr>
            <w:tcW w:w="2299" w:type="dxa"/>
            <w:tcMar>
              <w:top w:w="58" w:type="dxa"/>
              <w:bottom w:w="58" w:type="dxa"/>
            </w:tcMar>
          </w:tcPr>
          <w:p w14:paraId="55C44FCA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un párrafo fácil de seguir que tiene un principio, un medio y un final claros</w:t>
            </w:r>
          </w:p>
        </w:tc>
        <w:tc>
          <w:tcPr>
            <w:tcW w:w="2034" w:type="dxa"/>
            <w:tcMar>
              <w:top w:w="58" w:type="dxa"/>
              <w:bottom w:w="58" w:type="dxa"/>
            </w:tcMar>
          </w:tcPr>
          <w:p w14:paraId="6735E33A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ha escrito entre 7 y 9 oraciones completas</w:t>
            </w:r>
          </w:p>
          <w:p w14:paraId="195B2906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594195CF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más de 9 oraciones, pero no están completas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441CFCBE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utiliza 10-12 palabras de raíz griega/latina de forma adecuada, y están resaltadas en el párrafo</w:t>
            </w:r>
          </w:p>
          <w:p w14:paraId="2718D6FF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7EFCC388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utiliza adecuadamente 12 o más palabras de raíz griega/latina, pero no las destaca en el párrafo</w:t>
            </w:r>
          </w:p>
        </w:tc>
        <w:tc>
          <w:tcPr>
            <w:tcW w:w="3060" w:type="dxa"/>
            <w:tcMar>
              <w:top w:w="58" w:type="dxa"/>
              <w:bottom w:w="58" w:type="dxa"/>
            </w:tcMar>
          </w:tcPr>
          <w:p w14:paraId="41E642E0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aplica las convenciones dentro del párrafo al nivel del grado y la ortografía es correcta en todo el párrafo</w:t>
            </w:r>
          </w:p>
        </w:tc>
      </w:tr>
      <w:tr w:rsidR="00AA20C6" w14:paraId="16140EF4" w14:textId="77777777" w:rsidTr="00B852FE">
        <w:trPr>
          <w:trHeight w:val="885"/>
        </w:trPr>
        <w:tc>
          <w:tcPr>
            <w:tcW w:w="1175" w:type="dxa"/>
            <w:tcMar>
              <w:top w:w="58" w:type="dxa"/>
              <w:bottom w:w="58" w:type="dxa"/>
            </w:tcMar>
          </w:tcPr>
          <w:p w14:paraId="5774D661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2</w:t>
            </w:r>
          </w:p>
        </w:tc>
        <w:tc>
          <w:tcPr>
            <w:tcW w:w="2502" w:type="dxa"/>
            <w:tcMar>
              <w:top w:w="58" w:type="dxa"/>
              <w:bottom w:w="58" w:type="dxa"/>
            </w:tcMar>
          </w:tcPr>
          <w:p w14:paraId="3851226D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El estudiante mantiene en cierto modo la atención sobre el tema y utiliza adecuadamente 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MUCHAS </w:t>
            </w:r>
            <w:r>
              <w:rPr>
                <w:color w:val="000000"/>
                <w:sz w:val="16"/>
                <w:szCs w:val="16"/>
              </w:rPr>
              <w:t>de las palabras de raíz griega/latina a lo largo de todo el párrafo</w:t>
            </w:r>
          </w:p>
        </w:tc>
        <w:tc>
          <w:tcPr>
            <w:tcW w:w="2299" w:type="dxa"/>
            <w:tcMar>
              <w:top w:w="58" w:type="dxa"/>
              <w:bottom w:w="58" w:type="dxa"/>
            </w:tcMar>
          </w:tcPr>
          <w:p w14:paraId="1BA28B9D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un párrafo que es difícil de seguir o que no tiene un principio, un medio y un final claros</w:t>
            </w:r>
          </w:p>
        </w:tc>
        <w:tc>
          <w:tcPr>
            <w:tcW w:w="2034" w:type="dxa"/>
            <w:tcMar>
              <w:top w:w="58" w:type="dxa"/>
              <w:bottom w:w="58" w:type="dxa"/>
            </w:tcMar>
          </w:tcPr>
          <w:p w14:paraId="45D2BB9C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ha escrito entre 7 y 9 oraciones que no están completas</w:t>
            </w:r>
          </w:p>
          <w:p w14:paraId="407424A4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42AE80AB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menos de 7 oraciones, pero están completas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3B8AF8D6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utiliza adecuadamente entre 7 y 9 palabras de raíz griega/latina, y las resalta en el párrafo</w:t>
            </w:r>
          </w:p>
          <w:p w14:paraId="5D7905FA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06E738AB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utiliza 10-12 palabras de raíz griega/latina de forma adecuada, pero no están resaltadas en el párrafo</w:t>
            </w:r>
          </w:p>
        </w:tc>
        <w:tc>
          <w:tcPr>
            <w:tcW w:w="3060" w:type="dxa"/>
            <w:tcMar>
              <w:top w:w="58" w:type="dxa"/>
              <w:bottom w:w="58" w:type="dxa"/>
            </w:tcMar>
          </w:tcPr>
          <w:p w14:paraId="6F759A5C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utiliza las convenciones del nivel de grado dentro del párrafo, pero hay algunos errores ortográficos</w:t>
            </w:r>
          </w:p>
          <w:p w14:paraId="0DAFBC01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29CC1A27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utiliza una ortografía adecuada en todo el párrafo, pero hay algunos errores de convención</w:t>
            </w:r>
          </w:p>
        </w:tc>
      </w:tr>
      <w:tr w:rsidR="00AA20C6" w14:paraId="0EA7A811" w14:textId="77777777" w:rsidTr="00B852FE">
        <w:tc>
          <w:tcPr>
            <w:tcW w:w="1175" w:type="dxa"/>
            <w:tcMar>
              <w:top w:w="58" w:type="dxa"/>
              <w:bottom w:w="58" w:type="dxa"/>
            </w:tcMar>
          </w:tcPr>
          <w:p w14:paraId="1A8E76BE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1</w:t>
            </w:r>
          </w:p>
        </w:tc>
        <w:tc>
          <w:tcPr>
            <w:tcW w:w="2502" w:type="dxa"/>
            <w:tcMar>
              <w:top w:w="58" w:type="dxa"/>
              <w:bottom w:w="58" w:type="dxa"/>
            </w:tcMar>
          </w:tcPr>
          <w:p w14:paraId="666E112A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es incapaz de mantener la concentración en el tema y no es capaz de utilizar adecuadamente las palabras de raíz griega/latina en el párrafo</w:t>
            </w:r>
          </w:p>
        </w:tc>
        <w:tc>
          <w:tcPr>
            <w:tcW w:w="2299" w:type="dxa"/>
            <w:tcMar>
              <w:top w:w="58" w:type="dxa"/>
              <w:bottom w:w="58" w:type="dxa"/>
            </w:tcMar>
          </w:tcPr>
          <w:p w14:paraId="279576AA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un párrafo que es difícil de seguir y no tiene principio, medio y/o final</w:t>
            </w:r>
          </w:p>
        </w:tc>
        <w:tc>
          <w:tcPr>
            <w:tcW w:w="2034" w:type="dxa"/>
            <w:tcMar>
              <w:top w:w="58" w:type="dxa"/>
              <w:bottom w:w="58" w:type="dxa"/>
            </w:tcMar>
          </w:tcPr>
          <w:p w14:paraId="2BF61BA5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ha escrito menos de 7 oraciones y no están completas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1B8F5226" w14:textId="77777777" w:rsidR="00AA20C6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estudiante utiliza menos de 7 palabras de raíz griega/latina, y no están resaltadas en el párrafo</w:t>
            </w:r>
          </w:p>
          <w:p w14:paraId="644F4109" w14:textId="77777777" w:rsidR="00AA20C6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-o-</w:t>
            </w:r>
          </w:p>
          <w:p w14:paraId="4F7EF02D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 estudiante no utiliza adecuadamente las palabras raíz en el párrafo</w:t>
            </w:r>
          </w:p>
        </w:tc>
        <w:tc>
          <w:tcPr>
            <w:tcW w:w="3060" w:type="dxa"/>
            <w:tcMar>
              <w:top w:w="58" w:type="dxa"/>
              <w:bottom w:w="58" w:type="dxa"/>
            </w:tcMar>
          </w:tcPr>
          <w:p w14:paraId="53D0DC7E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El estudiante tiene múltiples errores de convención y ortografía </w:t>
            </w:r>
          </w:p>
        </w:tc>
      </w:tr>
      <w:tr w:rsidR="00AA20C6" w14:paraId="00486DD4" w14:textId="77777777" w:rsidTr="00B852FE">
        <w:trPr>
          <w:trHeight w:val="264"/>
        </w:trPr>
        <w:tc>
          <w:tcPr>
            <w:tcW w:w="1175" w:type="dxa"/>
            <w:tcMar>
              <w:top w:w="58" w:type="dxa"/>
              <w:bottom w:w="58" w:type="dxa"/>
            </w:tcMar>
          </w:tcPr>
          <w:p w14:paraId="50E742EE" w14:textId="77777777" w:rsidR="00AA20C6" w:rsidRDefault="00AA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2502" w:type="dxa"/>
            <w:tcMar>
              <w:top w:w="58" w:type="dxa"/>
              <w:bottom w:w="58" w:type="dxa"/>
            </w:tcMar>
          </w:tcPr>
          <w:p w14:paraId="52FF8B7D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99" w:type="dxa"/>
            <w:tcMar>
              <w:top w:w="58" w:type="dxa"/>
              <w:bottom w:w="58" w:type="dxa"/>
            </w:tcMar>
          </w:tcPr>
          <w:p w14:paraId="30970AE2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034" w:type="dxa"/>
            <w:tcMar>
              <w:top w:w="58" w:type="dxa"/>
              <w:bottom w:w="58" w:type="dxa"/>
            </w:tcMar>
          </w:tcPr>
          <w:p w14:paraId="2D895D17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09C4FECB" w14:textId="77777777" w:rsidR="00AA20C6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3060" w:type="dxa"/>
            <w:tcMar>
              <w:top w:w="58" w:type="dxa"/>
              <w:bottom w:w="58" w:type="dxa"/>
            </w:tcMar>
          </w:tcPr>
          <w:p w14:paraId="656F7781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/4</w:t>
            </w:r>
          </w:p>
        </w:tc>
      </w:tr>
    </w:tbl>
    <w:p w14:paraId="75AA08F2" w14:textId="77777777" w:rsidR="00AA20C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910D28"/>
        </w:rPr>
        <w:t xml:space="preserve">Puntuación total </w:t>
      </w:r>
      <w:r>
        <w:rPr>
          <w:color w:val="000000"/>
        </w:rPr>
        <w:t xml:space="preserve">   </w:t>
      </w:r>
      <w:r>
        <w:rPr>
          <w:b/>
          <w:color w:val="000000"/>
        </w:rPr>
        <w:t>/20</w:t>
      </w:r>
      <w:r>
        <w:rPr>
          <w:color w:val="000000"/>
        </w:rPr>
        <w:tab/>
      </w:r>
    </w:p>
    <w:tbl>
      <w:tblPr>
        <w:tblStyle w:val="a1"/>
        <w:tblW w:w="13230" w:type="dxa"/>
        <w:tblInd w:w="-19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418"/>
        <w:gridCol w:w="2793"/>
        <w:gridCol w:w="2560"/>
        <w:gridCol w:w="4459"/>
      </w:tblGrid>
      <w:tr w:rsidR="00AA20C6" w14:paraId="4DFD0A40" w14:textId="77777777" w:rsidTr="00B852FE">
        <w:trPr>
          <w:tblHeader/>
        </w:trPr>
        <w:tc>
          <w:tcPr>
            <w:tcW w:w="3418" w:type="dxa"/>
            <w:shd w:val="clear" w:color="auto" w:fill="346E7C"/>
            <w:tcMar>
              <w:top w:w="58" w:type="dxa"/>
              <w:bottom w:w="58" w:type="dxa"/>
            </w:tcMar>
          </w:tcPr>
          <w:p w14:paraId="17262F31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Por debajo de lo básico</w:t>
            </w:r>
          </w:p>
        </w:tc>
        <w:tc>
          <w:tcPr>
            <w:tcW w:w="2793" w:type="dxa"/>
            <w:shd w:val="clear" w:color="auto" w:fill="346E7C"/>
            <w:tcMar>
              <w:top w:w="58" w:type="dxa"/>
              <w:bottom w:w="58" w:type="dxa"/>
            </w:tcMar>
          </w:tcPr>
          <w:p w14:paraId="2EED35A8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Básico</w:t>
            </w:r>
          </w:p>
        </w:tc>
        <w:tc>
          <w:tcPr>
            <w:tcW w:w="2560" w:type="dxa"/>
            <w:shd w:val="clear" w:color="auto" w:fill="346E7C"/>
            <w:tcMar>
              <w:top w:w="58" w:type="dxa"/>
              <w:bottom w:w="58" w:type="dxa"/>
            </w:tcMar>
          </w:tcPr>
          <w:p w14:paraId="5D30331D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Competente</w:t>
            </w:r>
          </w:p>
        </w:tc>
        <w:tc>
          <w:tcPr>
            <w:tcW w:w="4459" w:type="dxa"/>
            <w:shd w:val="clear" w:color="auto" w:fill="346E7C"/>
            <w:tcMar>
              <w:top w:w="58" w:type="dxa"/>
              <w:bottom w:w="58" w:type="dxa"/>
            </w:tcMar>
          </w:tcPr>
          <w:p w14:paraId="1D25CB82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Avanzado</w:t>
            </w:r>
          </w:p>
        </w:tc>
      </w:tr>
      <w:tr w:rsidR="00AA20C6" w14:paraId="302A9BC8" w14:textId="77777777" w:rsidTr="00B852FE">
        <w:trPr>
          <w:trHeight w:val="156"/>
        </w:trPr>
        <w:tc>
          <w:tcPr>
            <w:tcW w:w="3418" w:type="dxa"/>
            <w:tcMar>
              <w:top w:w="58" w:type="dxa"/>
              <w:bottom w:w="58" w:type="dxa"/>
            </w:tcMar>
          </w:tcPr>
          <w:p w14:paraId="7F7F12C9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2793" w:type="dxa"/>
            <w:tcMar>
              <w:top w:w="58" w:type="dxa"/>
              <w:bottom w:w="58" w:type="dxa"/>
            </w:tcMar>
          </w:tcPr>
          <w:p w14:paraId="4900AB8B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8-12</w:t>
            </w:r>
          </w:p>
        </w:tc>
        <w:tc>
          <w:tcPr>
            <w:tcW w:w="2560" w:type="dxa"/>
            <w:tcMar>
              <w:top w:w="58" w:type="dxa"/>
              <w:bottom w:w="58" w:type="dxa"/>
            </w:tcMar>
          </w:tcPr>
          <w:p w14:paraId="39C1DD85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</w:t>
            </w:r>
          </w:p>
        </w:tc>
        <w:tc>
          <w:tcPr>
            <w:tcW w:w="4459" w:type="dxa"/>
            <w:tcMar>
              <w:top w:w="58" w:type="dxa"/>
              <w:bottom w:w="58" w:type="dxa"/>
            </w:tcMar>
          </w:tcPr>
          <w:p w14:paraId="5D5C11FA" w14:textId="77777777" w:rsidR="00AA20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18-20</w:t>
            </w:r>
          </w:p>
        </w:tc>
      </w:tr>
    </w:tbl>
    <w:p w14:paraId="6DA71A13" w14:textId="77777777" w:rsidR="00AA20C6" w:rsidRDefault="00AA20C6" w:rsidP="00EE74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20C6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612" w:right="1440" w:bottom="675" w:left="1440" w:header="720" w:footer="4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CA29" w14:textId="77777777" w:rsidR="00743DC5" w:rsidRDefault="00743DC5">
      <w:pPr>
        <w:spacing w:after="0" w:line="240" w:lineRule="auto"/>
      </w:pPr>
      <w:r>
        <w:separator/>
      </w:r>
    </w:p>
  </w:endnote>
  <w:endnote w:type="continuationSeparator" w:id="0">
    <w:p w14:paraId="23E2D180" w14:textId="77777777" w:rsidR="00743DC5" w:rsidRDefault="0074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1331" w14:textId="132786F4" w:rsidR="00AA20C6" w:rsidRDefault="0039562A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D96D71" wp14:editId="4814C83C">
          <wp:simplePos x="0" y="0"/>
          <wp:positionH relativeFrom="margin">
            <wp:posOffset>3657600</wp:posOffset>
          </wp:positionH>
          <wp:positionV relativeFrom="paragraph">
            <wp:posOffset>156210</wp:posOffset>
          </wp:positionV>
          <wp:extent cx="4572000" cy="316865"/>
          <wp:effectExtent l="0" t="0" r="0" b="6985"/>
          <wp:wrapNone/>
          <wp:docPr id="16085886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E0BC08" wp14:editId="237B443C">
              <wp:simplePos x="0" y="0"/>
              <wp:positionH relativeFrom="column">
                <wp:posOffset>3733800</wp:posOffset>
              </wp:positionH>
              <wp:positionV relativeFrom="paragraph">
                <wp:posOffset>121285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59EEA" w14:textId="71F9ECEF" w:rsidR="00AA20C6" w:rsidRPr="00B852F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EE743B"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</w:t>
                          </w:r>
                          <w:r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'</w:t>
                          </w:r>
                          <w:r w:rsidR="00EE743B"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</w:t>
                          </w:r>
                          <w:r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A</w:t>
                          </w:r>
                          <w:r w:rsidR="00EE743B"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LL </w:t>
                          </w:r>
                          <w:r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G</w:t>
                          </w:r>
                          <w:r w:rsidR="00EE743B"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REEK</w:t>
                          </w:r>
                          <w:r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 w:rsidR="00EE743B"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TO</w:t>
                          </w:r>
                          <w:r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M</w:t>
                          </w:r>
                          <w:r w:rsidR="00EE743B" w:rsidRPr="00B852F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0BC08" id="Rectangle 9" o:spid="_x0000_s1026" style="position:absolute;margin-left:294pt;margin-top:9.5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" filled="f" stroked="f">
              <v:textbox inset="2.53958mm,1.2694mm,2.53958mm,1.2694mm">
                <w:txbxContent>
                  <w:p w14:paraId="45659EEA" w14:textId="71F9ECEF" w:rsidR="00AA20C6" w:rsidRPr="00B852F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I</w:t>
                    </w:r>
                    <w:r w:rsidR="00EE743B"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T</w:t>
                    </w:r>
                    <w:r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'</w:t>
                    </w:r>
                    <w:r w:rsidR="00EE743B"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S</w:t>
                    </w:r>
                    <w:r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A</w:t>
                    </w:r>
                    <w:r w:rsidR="00EE743B"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LL </w:t>
                    </w:r>
                    <w:r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G</w:t>
                    </w:r>
                    <w:r w:rsidR="00EE743B"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REEK</w:t>
                    </w:r>
                    <w:r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</w:t>
                    </w:r>
                    <w:r w:rsidR="00EE743B"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TO</w:t>
                    </w:r>
                    <w:r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M</w:t>
                    </w:r>
                    <w:r w:rsidR="00EE743B" w:rsidRPr="00B852FE">
                      <w:rPr>
                        <w:rFonts w:eastAsia="Arial"/>
                        <w:b/>
                        <w:smallCaps/>
                        <w:color w:val="2D2D2D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  <w:p w14:paraId="7A1B34CF" w14:textId="195E9B6B" w:rsidR="00AA20C6" w:rsidRDefault="00AA2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C4E1B" w14:textId="77777777" w:rsidR="00743DC5" w:rsidRDefault="00743DC5">
      <w:pPr>
        <w:spacing w:after="0" w:line="240" w:lineRule="auto"/>
      </w:pPr>
      <w:r>
        <w:separator/>
      </w:r>
    </w:p>
  </w:footnote>
  <w:footnote w:type="continuationSeparator" w:id="0">
    <w:p w14:paraId="5CA17959" w14:textId="77777777" w:rsidR="00743DC5" w:rsidRDefault="0074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0F1E" w14:textId="77777777" w:rsidR="00AA20C6" w:rsidRDefault="00AA2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9488" w14:textId="77777777" w:rsidR="00AA20C6" w:rsidRDefault="00AA2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6079" w14:textId="77777777" w:rsidR="00AA20C6" w:rsidRDefault="00AA2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C6"/>
    <w:rsid w:val="0039562A"/>
    <w:rsid w:val="00424655"/>
    <w:rsid w:val="006E61BB"/>
    <w:rsid w:val="00743DC5"/>
    <w:rsid w:val="00767CA2"/>
    <w:rsid w:val="009825A1"/>
    <w:rsid w:val="00AA20C6"/>
    <w:rsid w:val="00B852FE"/>
    <w:rsid w:val="00CF0A96"/>
    <w:rsid w:val="00ED1341"/>
    <w:rsid w:val="00EE743B"/>
    <w:rsid w:val="00F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C36CA"/>
  <w15:docId w15:val="{1B0A0057-A651-4365-95B4-AB4ECF8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7F1E"/>
    <w:pPr>
      <w:spacing w:after="240" w:line="240" w:lineRule="auto"/>
      <w:ind w:right="-180" w:hanging="180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07F1E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FB63vVe+IbqhxZ5lX3oOInGZQ==">CgMxLjA4AHIhMU9XcHZnRkRPVXZVcGVtaV8zVWlUYXRuVWdXdUdGbF9C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2024-09-12T18:28:00Z</dcterms:created>
  <dcterms:modified xsi:type="dcterms:W3CDTF">2024-10-01T15:36:00Z</dcterms:modified>
  <cp:category/>
</cp:coreProperties>
</file>