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12C1B8" w14:textId="509D6DC6" w:rsidR="00E91394" w:rsidRPr="0077673C" w:rsidRDefault="00C217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77673C">
        <w:rPr>
          <w:lang w:val="es-CO"/>
        </w:rPr>
        <w:t>Has visto que algunos colores de los fotones de luz son absorbidos cuando atraviesan sustancias de ciertos colores. En esta actividad, investigarás la luz blanca que pasa a través de soluciones de colores. Recuerda que la luz blanca contiene todos los colores del espectro. Concéntrate en los colores que pasan y en los que no pasan. Registra tus predicciones en tu cuaderno.</w:t>
      </w:r>
    </w:p>
    <w:p w14:paraId="0C12C1B9" w14:textId="77777777" w:rsidR="00E91394" w:rsidRPr="0077673C" w:rsidRDefault="00C21752">
      <w:pPr>
        <w:rPr>
          <w:lang w:val="es-CO"/>
        </w:rPr>
      </w:pPr>
      <w:r w:rsidRPr="0077673C">
        <w:rPr>
          <w:lang w:val="es-CO"/>
        </w:rPr>
        <w:t>Predicción 1: ¿Qué color o colores de luz serán absorbidos por la solución roja?</w:t>
      </w:r>
    </w:p>
    <w:p w14:paraId="0C12C1BA" w14:textId="77777777" w:rsidR="00E91394" w:rsidRPr="0077673C" w:rsidRDefault="00C21752">
      <w:pPr>
        <w:rPr>
          <w:lang w:val="es-CO"/>
        </w:rPr>
      </w:pPr>
      <w:r w:rsidRPr="0077673C">
        <w:rPr>
          <w:lang w:val="es-CO"/>
        </w:rPr>
        <w:t>Predicción 2: ¿Qué color o colores de luz serán absorbidos por la solución azul?</w:t>
      </w:r>
    </w:p>
    <w:p w14:paraId="0C12C1BB" w14:textId="77777777" w:rsidR="00E91394" w:rsidRPr="0077673C" w:rsidRDefault="00C21752">
      <w:pPr>
        <w:rPr>
          <w:lang w:val="es-CO"/>
        </w:rPr>
      </w:pPr>
      <w:r w:rsidRPr="0077673C">
        <w:rPr>
          <w:lang w:val="es-CO"/>
        </w:rPr>
        <w:t>Predicción 3: ¿Qué color o colores de luz serán absorbidos por la solución verde?</w:t>
      </w:r>
    </w:p>
    <w:p w14:paraId="0C12C1BC" w14:textId="77777777" w:rsidR="00E91394" w:rsidRPr="0077673C" w:rsidRDefault="00C21752">
      <w:pPr>
        <w:rPr>
          <w:lang w:val="es-CO"/>
        </w:rPr>
      </w:pPr>
      <w:r w:rsidRPr="0077673C">
        <w:rPr>
          <w:lang w:val="es-CO"/>
        </w:rPr>
        <w:t>Predicción 4: ¿Qué color o colores de luz serán absorbidos por la solución amarilla?</w:t>
      </w:r>
    </w:p>
    <w:p w14:paraId="0C12C1BD" w14:textId="77777777" w:rsidR="00E91394" w:rsidRPr="0077673C" w:rsidRDefault="00C21752">
      <w:pPr>
        <w:pStyle w:val="Heading1"/>
        <w:rPr>
          <w:lang w:val="es-CO"/>
        </w:rPr>
      </w:pPr>
      <w:bookmarkStart w:id="0" w:name="_heading=h.p5fmi2nrbq8d" w:colFirst="0" w:colLast="0"/>
      <w:bookmarkEnd w:id="0"/>
      <w:r w:rsidRPr="0077673C">
        <w:rPr>
          <w:bCs/>
          <w:lang w:val="es-CO"/>
        </w:rPr>
        <w:t>Seguridad: NO mires directamente a la fuente de luz.</w:t>
      </w:r>
    </w:p>
    <w:p w14:paraId="0C12C1BE" w14:textId="77777777" w:rsidR="00E91394" w:rsidRPr="0077673C" w:rsidRDefault="00C21752">
      <w:pPr>
        <w:pStyle w:val="Heading1"/>
        <w:rPr>
          <w:lang w:val="es-CO"/>
        </w:rPr>
      </w:pPr>
      <w:bookmarkStart w:id="1" w:name="_heading=h.46ud2vax8bp6" w:colFirst="0" w:colLast="0"/>
      <w:bookmarkEnd w:id="1"/>
      <w:r w:rsidRPr="0077673C">
        <w:rPr>
          <w:bCs/>
          <w:lang w:val="es-CO"/>
        </w:rPr>
        <w:t>Materiales:</w:t>
      </w:r>
    </w:p>
    <w:p w14:paraId="0C12C1BF" w14:textId="7E41E79B" w:rsidR="00E91394" w:rsidRPr="0077673C" w:rsidRDefault="00C21752">
      <w:pPr>
        <w:numPr>
          <w:ilvl w:val="0"/>
          <w:numId w:val="1"/>
        </w:numPr>
        <w:spacing w:after="0"/>
        <w:rPr>
          <w:lang w:val="es-CO"/>
        </w:rPr>
      </w:pPr>
      <w:r w:rsidRPr="0077673C">
        <w:rPr>
          <w:lang w:val="es-CO"/>
        </w:rPr>
        <w:t>Soporte para tubos de ensayo</w:t>
      </w:r>
      <w:r w:rsidR="0073598D" w:rsidRPr="0077673C">
        <w:rPr>
          <w:lang w:val="es-CO"/>
        </w:rPr>
        <w:t xml:space="preserve">      </w:t>
      </w:r>
      <w:r w:rsidRPr="0077673C">
        <w:rPr>
          <w:lang w:val="es-CO"/>
        </w:rPr>
        <w:t>-     5 tubos de ensayo</w:t>
      </w:r>
      <w:r w:rsidRPr="0077673C">
        <w:rPr>
          <w:lang w:val="es-CO"/>
        </w:rPr>
        <w:tab/>
      </w:r>
      <w:r w:rsidR="0077673C" w:rsidRPr="0077673C">
        <w:rPr>
          <w:lang w:val="es-CO"/>
        </w:rPr>
        <w:t xml:space="preserve">             </w:t>
      </w:r>
      <w:r w:rsidRPr="0077673C">
        <w:rPr>
          <w:lang w:val="es-CO"/>
        </w:rPr>
        <w:t>-     Agua (25 ml)</w:t>
      </w:r>
    </w:p>
    <w:p w14:paraId="0C12C1C0" w14:textId="24AE7A5F" w:rsidR="00E91394" w:rsidRPr="0077673C" w:rsidRDefault="00C21752">
      <w:pPr>
        <w:numPr>
          <w:ilvl w:val="0"/>
          <w:numId w:val="1"/>
        </w:numPr>
        <w:spacing w:after="0"/>
        <w:rPr>
          <w:lang w:val="es-CO"/>
        </w:rPr>
      </w:pPr>
      <w:r w:rsidRPr="0077673C">
        <w:rPr>
          <w:lang w:val="es-CO"/>
        </w:rPr>
        <w:t>Colorante de alimentos (rojo, azul, verde, amarillo)</w:t>
      </w:r>
      <w:r w:rsidRPr="0077673C">
        <w:rPr>
          <w:lang w:val="es-CO"/>
        </w:rPr>
        <w:tab/>
      </w:r>
      <w:r w:rsidRPr="0077673C">
        <w:rPr>
          <w:lang w:val="es-CO"/>
        </w:rPr>
        <w:tab/>
        <w:t xml:space="preserve">             -     Probeta de 10 ml </w:t>
      </w:r>
      <w:r w:rsidRPr="0077673C">
        <w:rPr>
          <w:lang w:val="es-CO"/>
        </w:rPr>
        <w:tab/>
      </w:r>
    </w:p>
    <w:p w14:paraId="0C12C1C1" w14:textId="4BDE9734" w:rsidR="00E91394" w:rsidRPr="0077673C" w:rsidRDefault="00C21752" w:rsidP="0073598D">
      <w:pPr>
        <w:numPr>
          <w:ilvl w:val="0"/>
          <w:numId w:val="1"/>
        </w:numPr>
        <w:spacing w:after="0"/>
        <w:ind w:right="-1170"/>
        <w:rPr>
          <w:lang w:val="es-CO"/>
        </w:rPr>
      </w:pPr>
      <w:r w:rsidRPr="0077673C">
        <w:rPr>
          <w:lang w:val="es-CO"/>
        </w:rPr>
        <w:t>Fuente de luz</w:t>
      </w:r>
      <w:r w:rsidRPr="0077673C">
        <w:rPr>
          <w:lang w:val="es-CO"/>
        </w:rPr>
        <w:tab/>
      </w:r>
      <w:r w:rsidRPr="0077673C">
        <w:rPr>
          <w:lang w:val="es-CO"/>
        </w:rPr>
        <w:tab/>
      </w:r>
      <w:r w:rsidR="0073598D" w:rsidRPr="0077673C">
        <w:rPr>
          <w:lang w:val="es-CO"/>
        </w:rPr>
        <w:t xml:space="preserve">                    </w:t>
      </w:r>
      <w:r w:rsidRPr="0077673C">
        <w:rPr>
          <w:lang w:val="es-CO"/>
        </w:rPr>
        <w:t>-     Lámina de difracción (espectros C) de plástico o espectroscopio</w:t>
      </w:r>
    </w:p>
    <w:p w14:paraId="0C12C1C2" w14:textId="77777777" w:rsidR="00E91394" w:rsidRPr="0077673C" w:rsidRDefault="00C21752">
      <w:pPr>
        <w:numPr>
          <w:ilvl w:val="0"/>
          <w:numId w:val="1"/>
        </w:numPr>
        <w:rPr>
          <w:lang w:val="es-CO"/>
        </w:rPr>
      </w:pPr>
      <w:r w:rsidRPr="0077673C">
        <w:rPr>
          <w:lang w:val="es-CO"/>
        </w:rPr>
        <w:t>Regla</w:t>
      </w:r>
    </w:p>
    <w:p w14:paraId="0C12C1C3" w14:textId="77777777" w:rsidR="00E91394" w:rsidRPr="0077673C" w:rsidRDefault="00C21752">
      <w:pPr>
        <w:pStyle w:val="Heading1"/>
        <w:rPr>
          <w:lang w:val="es-CO"/>
        </w:rPr>
      </w:pPr>
      <w:bookmarkStart w:id="2" w:name="_heading=h.ln4u9z1vh7lt" w:colFirst="0" w:colLast="0"/>
      <w:bookmarkEnd w:id="2"/>
      <w:r w:rsidRPr="0077673C">
        <w:rPr>
          <w:bCs/>
          <w:lang w:val="es-CO"/>
        </w:rPr>
        <w:t>Procedimientos:</w:t>
      </w:r>
    </w:p>
    <w:p w14:paraId="73949272" w14:textId="3F321A80" w:rsidR="00E865C7" w:rsidRPr="0077673C" w:rsidRDefault="00C21752">
      <w:pPr>
        <w:numPr>
          <w:ilvl w:val="0"/>
          <w:numId w:val="2"/>
        </w:numPr>
        <w:spacing w:after="0"/>
        <w:rPr>
          <w:sz w:val="22"/>
          <w:szCs w:val="22"/>
          <w:lang w:val="es-CO"/>
        </w:rPr>
      </w:pPr>
      <w:r w:rsidRPr="0077673C">
        <w:rPr>
          <w:sz w:val="22"/>
          <w:szCs w:val="22"/>
          <w:lang w:val="es-CO"/>
        </w:rPr>
        <w:t xml:space="preserve">Coloca 5 tubos de ensayo en un soporte. </w:t>
      </w:r>
    </w:p>
    <w:p w14:paraId="0C12C1C4" w14:textId="25C31AAC" w:rsidR="00E91394" w:rsidRPr="0077673C" w:rsidRDefault="00E865C7">
      <w:pPr>
        <w:numPr>
          <w:ilvl w:val="0"/>
          <w:numId w:val="2"/>
        </w:numPr>
        <w:spacing w:after="0"/>
        <w:rPr>
          <w:sz w:val="22"/>
          <w:szCs w:val="22"/>
          <w:lang w:val="es-CO"/>
        </w:rPr>
      </w:pPr>
      <w:r w:rsidRPr="0077673C">
        <w:rPr>
          <w:sz w:val="22"/>
          <w:szCs w:val="22"/>
          <w:lang w:val="es-CO"/>
        </w:rPr>
        <w:t>Utiliza la probeta para añadir unos 5 ml de agua a cada tubo.</w:t>
      </w:r>
    </w:p>
    <w:p w14:paraId="0C12C1C5" w14:textId="1EEC5754" w:rsidR="00E91394" w:rsidRPr="0077673C" w:rsidRDefault="00197A9B">
      <w:pPr>
        <w:numPr>
          <w:ilvl w:val="0"/>
          <w:numId w:val="2"/>
        </w:numPr>
        <w:spacing w:after="0"/>
        <w:rPr>
          <w:sz w:val="22"/>
          <w:szCs w:val="22"/>
          <w:lang w:val="es-CO"/>
        </w:rPr>
      </w:pPr>
      <w:r w:rsidRPr="0077673C">
        <w:rPr>
          <w:sz w:val="22"/>
          <w:szCs w:val="22"/>
          <w:lang w:val="es-CO"/>
        </w:rPr>
        <w:t>Añade 1 gota de colorante rojo al segundo tubo de ensayo, 1 gota de colorante azul al tercer tubo de ensayo, 1 gota de colorante verde al cuarto tubo de ensayo, y 1 gota de colorante amarillo al quinto tubo de ensayo.</w:t>
      </w:r>
    </w:p>
    <w:p w14:paraId="0C12C1C6" w14:textId="77777777" w:rsidR="00E91394" w:rsidRPr="0077673C" w:rsidRDefault="00C21752">
      <w:pPr>
        <w:numPr>
          <w:ilvl w:val="0"/>
          <w:numId w:val="2"/>
        </w:numPr>
        <w:spacing w:after="0"/>
        <w:rPr>
          <w:sz w:val="22"/>
          <w:szCs w:val="22"/>
          <w:lang w:val="es-CO"/>
        </w:rPr>
      </w:pPr>
      <w:r w:rsidRPr="0077673C">
        <w:rPr>
          <w:sz w:val="22"/>
          <w:szCs w:val="22"/>
          <w:lang w:val="es-CO"/>
        </w:rPr>
        <w:t>Enciende la linterna de tu teléfono celular, o utiliza la fuente de luz que te hayan entregado, y apóyala de lado contra la pared o un libro. La luz debe estar lo más cerca posible a la parte superior de la mesa y apuntar hacia ti.</w:t>
      </w:r>
    </w:p>
    <w:p w14:paraId="0C12C1C7" w14:textId="1662862A" w:rsidR="00E91394" w:rsidRPr="0077673C" w:rsidRDefault="00C21752">
      <w:pPr>
        <w:numPr>
          <w:ilvl w:val="0"/>
          <w:numId w:val="2"/>
        </w:numPr>
        <w:spacing w:after="0"/>
        <w:rPr>
          <w:sz w:val="22"/>
          <w:szCs w:val="22"/>
          <w:lang w:val="es-CO"/>
        </w:rPr>
      </w:pPr>
      <w:r w:rsidRPr="0077673C">
        <w:rPr>
          <w:sz w:val="22"/>
          <w:szCs w:val="22"/>
          <w:lang w:val="es-CO"/>
        </w:rPr>
        <w:t>Sujeta tu lámina de espectros C a unos 30 cm delante (y ligeramente a la izquierda) de la fuente de luz. Ajusta la posición de la lámina hasta que puedas ver un espectro continuo. (La lámina debe estar ligeramente a la izquierda de la fuente de luz para que no mires directamente a la fuente de luz). Concéntrate en el espectro, no en la fuente de luz.</w:t>
      </w:r>
    </w:p>
    <w:p w14:paraId="0C12C1C8" w14:textId="77777777" w:rsidR="00E91394" w:rsidRPr="0077673C" w:rsidRDefault="00C21752">
      <w:pPr>
        <w:numPr>
          <w:ilvl w:val="0"/>
          <w:numId w:val="2"/>
        </w:numPr>
        <w:spacing w:after="0"/>
        <w:rPr>
          <w:sz w:val="22"/>
          <w:szCs w:val="22"/>
          <w:lang w:val="es-CO"/>
        </w:rPr>
      </w:pPr>
      <w:r w:rsidRPr="0077673C">
        <w:rPr>
          <w:sz w:val="22"/>
          <w:szCs w:val="22"/>
          <w:lang w:val="es-CO"/>
        </w:rPr>
        <w:t>Pídele a tu compañero que sostenga el tubo de ensayo transparente delante de la luz. Registra el efecto del agua en el espectro. ¿Faltan algunos colores? Puedes mover el agua acercándola y alejándola delante de la luz para que puedas ver varias veces el espectro con el agua (y sin el agua) delante de la luz.</w:t>
      </w:r>
    </w:p>
    <w:p w14:paraId="0C12C1C9" w14:textId="3B2FB10E" w:rsidR="00E91394" w:rsidRPr="0077673C" w:rsidRDefault="00C21752">
      <w:pPr>
        <w:numPr>
          <w:ilvl w:val="0"/>
          <w:numId w:val="2"/>
        </w:numPr>
        <w:spacing w:after="0"/>
        <w:rPr>
          <w:sz w:val="22"/>
          <w:szCs w:val="22"/>
          <w:lang w:val="es-CO"/>
        </w:rPr>
      </w:pPr>
      <w:r w:rsidRPr="0077673C">
        <w:rPr>
          <w:sz w:val="22"/>
          <w:szCs w:val="22"/>
          <w:lang w:val="es-CO"/>
        </w:rPr>
        <w:t>Registra en tu cuaderno los colores que ves y los que se absorben o faltan.</w:t>
      </w:r>
    </w:p>
    <w:p w14:paraId="0C12C1CA" w14:textId="77777777" w:rsidR="00E91394" w:rsidRPr="0077673C" w:rsidRDefault="00C21752">
      <w:pPr>
        <w:numPr>
          <w:ilvl w:val="0"/>
          <w:numId w:val="2"/>
        </w:numPr>
        <w:spacing w:after="0"/>
        <w:rPr>
          <w:sz w:val="22"/>
          <w:szCs w:val="22"/>
          <w:lang w:val="es-CO"/>
        </w:rPr>
      </w:pPr>
      <w:r w:rsidRPr="0077673C">
        <w:rPr>
          <w:sz w:val="22"/>
          <w:szCs w:val="22"/>
          <w:lang w:val="es-CO"/>
        </w:rPr>
        <w:t>Repite los pasos 4, 5 y 6 con las soluciones roja, azul, verde y amarilla.</w:t>
      </w:r>
    </w:p>
    <w:p w14:paraId="0C12C1CB" w14:textId="77777777" w:rsidR="00E91394" w:rsidRPr="0077673C" w:rsidRDefault="00C21752">
      <w:pPr>
        <w:numPr>
          <w:ilvl w:val="0"/>
          <w:numId w:val="2"/>
        </w:numPr>
        <w:spacing w:after="0"/>
        <w:rPr>
          <w:sz w:val="22"/>
          <w:szCs w:val="22"/>
          <w:lang w:val="es-CO"/>
        </w:rPr>
      </w:pPr>
      <w:r w:rsidRPr="0077673C">
        <w:rPr>
          <w:sz w:val="22"/>
          <w:szCs w:val="22"/>
          <w:lang w:val="es-CO"/>
        </w:rPr>
        <w:t xml:space="preserve">Cambia de rol con tu compañero y repite los pasos 4, 5, 6 y 7. </w:t>
      </w:r>
    </w:p>
    <w:p w14:paraId="0C12C1CC" w14:textId="77777777" w:rsidR="00E91394" w:rsidRPr="0077673C" w:rsidRDefault="00C21752">
      <w:pPr>
        <w:numPr>
          <w:ilvl w:val="0"/>
          <w:numId w:val="2"/>
        </w:numPr>
        <w:rPr>
          <w:sz w:val="22"/>
          <w:szCs w:val="22"/>
          <w:lang w:val="es-CO"/>
        </w:rPr>
      </w:pPr>
      <w:r w:rsidRPr="0077673C">
        <w:rPr>
          <w:sz w:val="22"/>
          <w:szCs w:val="22"/>
          <w:lang w:val="es-CO"/>
        </w:rPr>
        <w:t>Enjuaga los tubos de ensayo. Regresa los demás materiales a su lugar.</w:t>
      </w:r>
    </w:p>
    <w:sectPr w:rsidR="00E91394" w:rsidRPr="00776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B6420" w14:textId="77777777" w:rsidR="00713336" w:rsidRDefault="00713336">
      <w:pPr>
        <w:spacing w:after="0" w:line="240" w:lineRule="auto"/>
      </w:pPr>
      <w:r>
        <w:separator/>
      </w:r>
    </w:p>
  </w:endnote>
  <w:endnote w:type="continuationSeparator" w:id="0">
    <w:p w14:paraId="4BD338FC" w14:textId="77777777" w:rsidR="00713336" w:rsidRDefault="0071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C1CF" w14:textId="77777777" w:rsidR="00E91394" w:rsidRDefault="00E913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C1D0" w14:textId="77777777" w:rsidR="00E91394" w:rsidRDefault="00C217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s"/>
      </w:rPr>
      <w:drawing>
        <wp:inline distT="0" distB="0" distL="0" distR="0" wp14:anchorId="0C12C1D3" wp14:editId="0C12C1D4">
          <wp:extent cx="5943600" cy="37846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C12C1D5" wp14:editId="0C12C1D6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2C1D7" w14:textId="77777777" w:rsidR="00E91394" w:rsidRDefault="00C2175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MISSING COLORS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12C1D5" id="_x0000_s1026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TDoiXcAAAACQEAAA8AAABkcnMvZG93bnJldi54&#10;bWxMj8FOwzAQRO9I/IO1SNxaJ1XSQohTIQQHjqQ9cHTjJYmw15HttOnfs5zgtBrtaOZNvV+cFWcM&#10;cfSkIF9nIJA6b0bqFRwPb6sHEDFpMtp6QgVXjLBvbm9qXRl/oQ88t6kXHEKx0gqGlKZKytgN6HRc&#10;+wmJf18+OJ1Yhl6aoC8c7qzcZNlWOj0SNwx6wpcBu+92dgomtGa2RZt9dvI1UL59P8hrqdT93fL8&#10;BCLhkv7M8IvP6NAw08nPZKKwrIuMtyQFqw1fNux2eQnipKAoH0E2tfy/oPkB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NMOiJdwAAAAJAQAADwAAAAAAAAAAAAAAAAAQBAAAZHJzL2Rv&#10;d25yZXYueG1sUEsFBgAAAAAEAAQA8wAAABkFAAAAAA==&#10;" filled="f" stroked="f">
              <v:textbox inset="2.53958mm,1.2694mm,2.53958mm,1.2694mm">
                <w:txbxContent>
                  <w:p w14:paraId="0C12C1D7" w14:textId="77777777" w:rsidR="00E91394" w:rsidRDefault="00C21752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MISSING COLORS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C1D2" w14:textId="77777777" w:rsidR="00E91394" w:rsidRDefault="00E913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00984" w14:textId="77777777" w:rsidR="00713336" w:rsidRDefault="00713336">
      <w:pPr>
        <w:spacing w:after="0" w:line="240" w:lineRule="auto"/>
      </w:pPr>
      <w:r>
        <w:separator/>
      </w:r>
    </w:p>
  </w:footnote>
  <w:footnote w:type="continuationSeparator" w:id="0">
    <w:p w14:paraId="0820968B" w14:textId="77777777" w:rsidR="00713336" w:rsidRDefault="0071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C1CD" w14:textId="77777777" w:rsidR="00E91394" w:rsidRDefault="00E913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C1CE" w14:textId="77777777" w:rsidR="00E91394" w:rsidRDefault="00C21752">
    <w:pPr>
      <w:pStyle w:val="Title"/>
    </w:pPr>
    <w:r>
      <w:rPr>
        <w:bCs/>
        <w:lang w:val="es"/>
      </w:rPr>
      <w:t>¿QUÉ ES LO QUE FALTA?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C1D1" w14:textId="77777777" w:rsidR="00E91394" w:rsidRDefault="00E913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A33"/>
    <w:multiLevelType w:val="multilevel"/>
    <w:tmpl w:val="66BC9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D47C7"/>
    <w:multiLevelType w:val="multilevel"/>
    <w:tmpl w:val="A74EF0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18158054">
    <w:abstractNumId w:val="1"/>
  </w:num>
  <w:num w:numId="2" w16cid:durableId="184045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94"/>
    <w:rsid w:val="00197A9B"/>
    <w:rsid w:val="003374B6"/>
    <w:rsid w:val="004D5FE9"/>
    <w:rsid w:val="00713336"/>
    <w:rsid w:val="0073598D"/>
    <w:rsid w:val="0077673C"/>
    <w:rsid w:val="0096237A"/>
    <w:rsid w:val="0099157D"/>
    <w:rsid w:val="009F52EB"/>
    <w:rsid w:val="00B95C43"/>
    <w:rsid w:val="00C21752"/>
    <w:rsid w:val="00CC4B40"/>
    <w:rsid w:val="00D61100"/>
    <w:rsid w:val="00D63077"/>
    <w:rsid w:val="00DD39E7"/>
    <w:rsid w:val="00E865C7"/>
    <w:rsid w:val="00E91394"/>
    <w:rsid w:val="00F2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2C1B8"/>
  <w15:docId w15:val="{056F0E5C-389C-4784-BEE4-EE9EFF3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bwClp1tj69RLYAS7kx4eMD8UIg==">CgMxLjAyDmgucDVmbWkybnJicThkMg5oLjQ2dWQydmF4OGJwNjIOaC5sbjR1OXoxdmg3bHQ4AHIhMS1SOGJVUExVenJtV1d1UlVTMU9vYzdMUHo5MWd4NUlB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Colors</vt:lpstr>
    </vt:vector>
  </TitlesOfParts>
  <Manager/>
  <Company/>
  <LinksUpToDate>false</LinksUpToDate>
  <CharactersWithSpaces>2575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Colors</dc:title>
  <dc:subject/>
  <dc:creator>K20 Center</dc:creator>
  <cp:keywords/>
  <dc:description/>
  <cp:lastModifiedBy>Catalina Otalora</cp:lastModifiedBy>
  <cp:revision>13</cp:revision>
  <dcterms:created xsi:type="dcterms:W3CDTF">2020-08-18T19:45:00Z</dcterms:created>
  <dcterms:modified xsi:type="dcterms:W3CDTF">2025-03-27T19:56:00Z</dcterms:modified>
  <cp:category/>
</cp:coreProperties>
</file>