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13C706" w14:textId="2A81562C" w:rsidR="00446C13" w:rsidRPr="00DC7A6D" w:rsidRDefault="001E0042" w:rsidP="00DC7A6D">
      <w:pPr>
        <w:pStyle w:val="Title"/>
      </w:pPr>
      <w:r>
        <w:t>Body Biography</w:t>
      </w:r>
    </w:p>
    <w:p w14:paraId="2B7556D0" w14:textId="295E759C" w:rsidR="00503679" w:rsidRDefault="009D6E8D" w:rsidP="00503679">
      <w:r>
        <w:t xml:space="preserve">Use </w:t>
      </w:r>
      <w:r w:rsidR="00503679">
        <w:t xml:space="preserve">the guidelines below </w:t>
      </w:r>
      <w:r w:rsidR="00503679" w:rsidRPr="00503679">
        <w:t>to complete your body biography.</w:t>
      </w:r>
      <w:r w:rsidR="00FA7D5F">
        <w:t xml:space="preserve"> </w:t>
      </w:r>
      <w:r w:rsidR="00FA7D5F" w:rsidRPr="00FA7D5F">
        <w:rPr>
          <w:b/>
          <w:bCs/>
          <w:i/>
          <w:iCs/>
        </w:rPr>
        <w:t>Due</w:t>
      </w:r>
      <w:r w:rsidR="00FA7D5F">
        <w:rPr>
          <w:b/>
          <w:bCs/>
          <w:i/>
          <w:iCs/>
        </w:rPr>
        <w:t xml:space="preserve"> Date</w:t>
      </w:r>
      <w:r w:rsidR="00FA7D5F" w:rsidRPr="00FA7D5F">
        <w:rPr>
          <w:b/>
          <w:bCs/>
          <w:i/>
          <w:iCs/>
        </w:rPr>
        <w:t>:</w:t>
      </w:r>
      <w:r w:rsidR="00503679">
        <w:t xml:space="preserve"> _____</w:t>
      </w:r>
      <w:r w:rsidR="001E0042">
        <w:t>_____</w:t>
      </w:r>
    </w:p>
    <w:p w14:paraId="460381C8" w14:textId="09BA62B9" w:rsidR="00503679" w:rsidRDefault="001E0042" w:rsidP="00503679">
      <w:pPr>
        <w:pStyle w:val="Heading1"/>
      </w:pPr>
      <w:r>
        <w:t>Guidelines</w:t>
      </w:r>
    </w:p>
    <w:p w14:paraId="6A5D1046" w14:textId="1133D594" w:rsidR="00503679" w:rsidRPr="00FE602B" w:rsidRDefault="00503679" w:rsidP="001E0042">
      <w:pPr>
        <w:pStyle w:val="ListParagraph"/>
        <w:numPr>
          <w:ilvl w:val="0"/>
          <w:numId w:val="20"/>
        </w:numPr>
      </w:pPr>
      <w:r w:rsidRPr="001E0042">
        <w:rPr>
          <w:b/>
          <w:bCs/>
          <w:color w:val="3E5C61" w:themeColor="text2"/>
          <w:u w:val="single"/>
        </w:rPr>
        <w:t>Head</w:t>
      </w:r>
      <w:r w:rsidR="001E0042" w:rsidRPr="00503679">
        <w:t xml:space="preserve"> </w:t>
      </w:r>
      <w:r w:rsidR="001E0042" w:rsidRPr="00FE602B">
        <w:t xml:space="preserve">– </w:t>
      </w:r>
      <w:r w:rsidRPr="00FE602B">
        <w:t>Choose three direct quotes from the play that summarize and encompass your character.</w:t>
      </w:r>
      <w:r w:rsidR="00BA3953" w:rsidRPr="00FE602B">
        <w:t xml:space="preserve"> Put these</w:t>
      </w:r>
      <w:r w:rsidR="00FE602B" w:rsidRPr="00FE602B">
        <w:t xml:space="preserve"> on your character’s head or in thought bubbles.</w:t>
      </w:r>
    </w:p>
    <w:p w14:paraId="0F462A32" w14:textId="2759AF95" w:rsidR="00503679" w:rsidRPr="00503679" w:rsidRDefault="00503679" w:rsidP="001E0042">
      <w:pPr>
        <w:pStyle w:val="ListParagraph"/>
        <w:numPr>
          <w:ilvl w:val="0"/>
          <w:numId w:val="20"/>
        </w:numPr>
      </w:pPr>
      <w:r w:rsidRPr="00FE602B">
        <w:rPr>
          <w:b/>
          <w:bCs/>
          <w:color w:val="3E5C61" w:themeColor="text2"/>
          <w:u w:val="single"/>
        </w:rPr>
        <w:t>Heart</w:t>
      </w:r>
      <w:r w:rsidR="001E0042" w:rsidRPr="00FE602B">
        <w:t xml:space="preserve"> –</w:t>
      </w:r>
      <w:r w:rsidR="00FE602B" w:rsidRPr="00FE602B">
        <w:t xml:space="preserve"> </w:t>
      </w:r>
      <w:r w:rsidRPr="00FE602B">
        <w:t>Consider what</w:t>
      </w:r>
      <w:r w:rsidRPr="00503679">
        <w:t xml:space="preserve"> this character loves most. What shape should it be? What colors, symbols, or images could be used? The heart is a good place for illustrating what/who is most important in their life. </w:t>
      </w:r>
      <w:r w:rsidR="00FE602B">
        <w:t>Pl</w:t>
      </w:r>
      <w:r w:rsidR="00844585">
        <w:t>ac</w:t>
      </w:r>
      <w:r w:rsidR="00FE602B">
        <w:t>e this on your character’s chest.</w:t>
      </w:r>
    </w:p>
    <w:p w14:paraId="11CD6EB3" w14:textId="249C66A2" w:rsidR="00503679" w:rsidRPr="00BA3953" w:rsidRDefault="00503679" w:rsidP="001E0042">
      <w:pPr>
        <w:pStyle w:val="ListParagraph"/>
        <w:numPr>
          <w:ilvl w:val="0"/>
          <w:numId w:val="20"/>
        </w:numPr>
        <w:rPr>
          <w:i/>
          <w:iCs/>
        </w:rPr>
      </w:pPr>
      <w:r w:rsidRPr="001E0042">
        <w:rPr>
          <w:b/>
          <w:bCs/>
          <w:color w:val="3E5C61" w:themeColor="text2"/>
          <w:u w:val="single"/>
        </w:rPr>
        <w:t>Backbone</w:t>
      </w:r>
      <w:r w:rsidR="001E0042" w:rsidRPr="00503679">
        <w:t xml:space="preserve"> </w:t>
      </w:r>
      <w:r w:rsidR="001E0042">
        <w:t>–</w:t>
      </w:r>
      <w:r w:rsidR="001E0042" w:rsidRPr="00503679">
        <w:t xml:space="preserve"> </w:t>
      </w:r>
      <w:r w:rsidRPr="00503679">
        <w:t xml:space="preserve">This is the character’s main objective within the story that makes up their spine. What is their most important goal? What drives their thoughts and actions? How can you illustrate it using symbols? </w:t>
      </w:r>
      <w:r w:rsidRPr="00BA3953">
        <w:rPr>
          <w:i/>
          <w:iCs/>
        </w:rPr>
        <w:t>Example: Romeo’s (Romeo &amp; Juliet by William Shakespeare) spine might look like an ornate, red blindfold because he</w:t>
      </w:r>
      <w:r w:rsidR="00BA3953">
        <w:rPr>
          <w:i/>
          <w:iCs/>
        </w:rPr>
        <w:t xml:space="preserve"> i</w:t>
      </w:r>
      <w:r w:rsidRPr="00BA3953">
        <w:rPr>
          <w:i/>
          <w:iCs/>
        </w:rPr>
        <w:t xml:space="preserve">s </w:t>
      </w:r>
      <w:r w:rsidR="00C9432A">
        <w:rPr>
          <w:i/>
          <w:iCs/>
        </w:rPr>
        <w:t xml:space="preserve">so </w:t>
      </w:r>
      <w:r w:rsidRPr="00BA3953">
        <w:rPr>
          <w:i/>
          <w:iCs/>
        </w:rPr>
        <w:t>blinded by love that he hurts himself and others for it. </w:t>
      </w:r>
    </w:p>
    <w:p w14:paraId="0BB91FDC" w14:textId="46C0D90A" w:rsidR="00503679" w:rsidRPr="00503679" w:rsidRDefault="00503679" w:rsidP="001E0042">
      <w:pPr>
        <w:pStyle w:val="ListParagraph"/>
        <w:numPr>
          <w:ilvl w:val="0"/>
          <w:numId w:val="20"/>
        </w:numPr>
      </w:pPr>
      <w:r w:rsidRPr="001E0042">
        <w:rPr>
          <w:b/>
          <w:bCs/>
          <w:color w:val="3E5C61" w:themeColor="text2"/>
          <w:u w:val="single"/>
        </w:rPr>
        <w:t>Feet</w:t>
      </w:r>
      <w:r w:rsidR="001E0042" w:rsidRPr="00503679">
        <w:t xml:space="preserve"> </w:t>
      </w:r>
      <w:r w:rsidR="001E0042">
        <w:t>–</w:t>
      </w:r>
      <w:r w:rsidR="001E0042" w:rsidRPr="00503679">
        <w:t xml:space="preserve"> </w:t>
      </w:r>
      <w:r w:rsidRPr="00503679">
        <w:t xml:space="preserve">What fundamental beliefs and philosophies does this character live by? This should be a symbolic representation of what they stand for. </w:t>
      </w:r>
      <w:r w:rsidRPr="00FA7D5F">
        <w:rPr>
          <w:i/>
          <w:iCs/>
        </w:rPr>
        <w:t>Example: Guy Montag (Fahrenheit 451 by Ray Bradbury) could be standing on a pile of books because he believes knowledge paves the path to liberty and freedom</w:t>
      </w:r>
      <w:r w:rsidR="00C9432A">
        <w:rPr>
          <w:i/>
          <w:iCs/>
        </w:rPr>
        <w:t>,</w:t>
      </w:r>
      <w:r w:rsidRPr="00FA7D5F">
        <w:rPr>
          <w:i/>
          <w:iCs/>
        </w:rPr>
        <w:t xml:space="preserve"> or he could stand on burning books because he believes ignorance is what paves the path toward harm and self-imprisonment.</w:t>
      </w:r>
    </w:p>
    <w:p w14:paraId="5807F06B" w14:textId="5E4DF205" w:rsidR="00503679" w:rsidRPr="00503679" w:rsidRDefault="00503679" w:rsidP="001E0042">
      <w:pPr>
        <w:pStyle w:val="ListParagraph"/>
        <w:numPr>
          <w:ilvl w:val="0"/>
          <w:numId w:val="20"/>
        </w:numPr>
      </w:pPr>
      <w:r w:rsidRPr="001E0042">
        <w:rPr>
          <w:b/>
          <w:bCs/>
          <w:color w:val="3E5C61" w:themeColor="text2"/>
          <w:u w:val="single"/>
        </w:rPr>
        <w:t>Hands</w:t>
      </w:r>
      <w:r w:rsidR="001E0042" w:rsidRPr="00503679">
        <w:t xml:space="preserve"> </w:t>
      </w:r>
      <w:r w:rsidR="001E0042">
        <w:t>–</w:t>
      </w:r>
      <w:r w:rsidR="001E0042" w:rsidRPr="00503679">
        <w:t xml:space="preserve"> </w:t>
      </w:r>
      <w:r w:rsidRPr="00503679">
        <w:t xml:space="preserve">What does the character hold in their hands and why is it significant? Choose items that are associated with the character either literally or figuratively. </w:t>
      </w:r>
      <w:r w:rsidRPr="00FA7D5F">
        <w:rPr>
          <w:i/>
          <w:iCs/>
        </w:rPr>
        <w:t>Example: Harry Potter (Harry Potter series by J.K. Rowling) may hold a wand, lightning bolt, or Tom Riddle’s journal.</w:t>
      </w:r>
    </w:p>
    <w:p w14:paraId="439F2D3C" w14:textId="1B1F1962" w:rsidR="00503679" w:rsidRDefault="00503679" w:rsidP="001E0042">
      <w:pPr>
        <w:pStyle w:val="ListParagraph"/>
        <w:numPr>
          <w:ilvl w:val="0"/>
          <w:numId w:val="20"/>
        </w:numPr>
      </w:pPr>
      <w:r w:rsidRPr="001E0042">
        <w:rPr>
          <w:b/>
          <w:bCs/>
          <w:color w:val="3E5C61" w:themeColor="text2"/>
          <w:u w:val="single"/>
        </w:rPr>
        <w:t>Colors</w:t>
      </w:r>
      <w:r w:rsidR="001E0042" w:rsidRPr="00503679">
        <w:t xml:space="preserve"> </w:t>
      </w:r>
      <w:r w:rsidR="001E0042">
        <w:t>–</w:t>
      </w:r>
      <w:r w:rsidR="001E0042" w:rsidRPr="00503679">
        <w:t xml:space="preserve"> </w:t>
      </w:r>
      <w:r w:rsidRPr="00503679">
        <w:t>Color symbolism is often used through literary texts. What color(s) do you associate with your character and why? These colors should be incorporated throughout your body biography and in the visuals of each body part.</w:t>
      </w:r>
    </w:p>
    <w:p w14:paraId="0A932E35" w14:textId="322B31BA" w:rsidR="00FE602B" w:rsidRDefault="00FE602B" w:rsidP="00FE602B">
      <w:pPr>
        <w:pStyle w:val="Heading1"/>
      </w:pPr>
      <w:r>
        <w:t>Supporting Evidence</w:t>
      </w:r>
    </w:p>
    <w:p w14:paraId="4B606046" w14:textId="6D2C265F" w:rsidR="00FE602B" w:rsidRDefault="00FE602B" w:rsidP="00FE602B">
      <w:pPr>
        <w:pStyle w:val="ListParagraph"/>
        <w:numPr>
          <w:ilvl w:val="0"/>
          <w:numId w:val="20"/>
        </w:numPr>
      </w:pPr>
      <w:r w:rsidRPr="001E0042">
        <w:rPr>
          <w:b/>
          <w:bCs/>
          <w:color w:val="3E5C61" w:themeColor="text2"/>
          <w:u w:val="single"/>
        </w:rPr>
        <w:t>Written Response and Textual Evidence</w:t>
      </w:r>
      <w:r w:rsidRPr="00503679">
        <w:t xml:space="preserve"> </w:t>
      </w:r>
      <w:r>
        <w:t>–</w:t>
      </w:r>
      <w:r w:rsidRPr="00503679">
        <w:t xml:space="preserve"> Excluding the head, </w:t>
      </w:r>
      <w:r>
        <w:t xml:space="preserve">create </w:t>
      </w:r>
      <w:r w:rsidRPr="00503679">
        <w:t xml:space="preserve">a written response </w:t>
      </w:r>
      <w:r>
        <w:t xml:space="preserve">for </w:t>
      </w:r>
      <w:r w:rsidRPr="00503679">
        <w:t>each body part that follows the Claim-Evidence-Reasoning (CER) format and includes one quote from the text to serve as your evidence.</w:t>
      </w:r>
    </w:p>
    <w:p w14:paraId="2E61A789" w14:textId="755CA32B" w:rsidR="00FE602B" w:rsidRDefault="00FE602B" w:rsidP="00FE602B">
      <w:pPr>
        <w:pStyle w:val="ListParagraph"/>
        <w:numPr>
          <w:ilvl w:val="1"/>
          <w:numId w:val="20"/>
        </w:numPr>
      </w:pPr>
      <w:r>
        <w:t xml:space="preserve">Put the </w:t>
      </w:r>
      <w:r w:rsidRPr="00503679">
        <w:t>written responses on a separate sheet of paper.</w:t>
      </w:r>
      <w:r>
        <w:t xml:space="preserve"> Each response should be no more than one paragraph long.</w:t>
      </w:r>
    </w:p>
    <w:p w14:paraId="5717182C" w14:textId="055C3253" w:rsidR="0036040A" w:rsidRPr="00FE602B" w:rsidRDefault="00FE602B" w:rsidP="00FE602B">
      <w:pPr>
        <w:pStyle w:val="ListParagraph"/>
        <w:numPr>
          <w:ilvl w:val="1"/>
          <w:numId w:val="20"/>
        </w:numPr>
      </w:pPr>
      <w:r w:rsidRPr="00FE602B">
        <w:t>Each person in your group is responsible for writing at least 2 of the 5 responses: heart, backbone, feet, hands, and colors.</w:t>
      </w:r>
    </w:p>
    <w:sectPr w:rsidR="0036040A" w:rsidRPr="00FE602B">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7C6D1" w14:textId="77777777" w:rsidR="00690373" w:rsidRDefault="00690373" w:rsidP="00293785">
      <w:pPr>
        <w:spacing w:after="0" w:line="240" w:lineRule="auto"/>
      </w:pPr>
      <w:r>
        <w:separator/>
      </w:r>
    </w:p>
  </w:endnote>
  <w:endnote w:type="continuationSeparator" w:id="0">
    <w:p w14:paraId="3B81B4DC" w14:textId="77777777" w:rsidR="00690373" w:rsidRDefault="00690373"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EE2D5"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6C39B944" wp14:editId="7D855F02">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79F03E" w14:textId="6BF89809" w:rsidR="00293785" w:rsidRDefault="00000000" w:rsidP="001E0042">
                          <w:pPr>
                            <w:pStyle w:val="LessonFooter"/>
                          </w:pPr>
                          <w:sdt>
                            <w:sdtPr>
                              <w:alias w:val="Title"/>
                              <w:tag w:val=""/>
                              <w:id w:val="1281607793"/>
                              <w:placeholder>
                                <w:docPart w:val="EB3D4A71CFAE4DA58D609D04F8EC9920"/>
                              </w:placeholder>
                              <w:dataBinding w:prefixMappings="xmlns:ns0='http://purl.org/dc/elements/1.1/' xmlns:ns1='http://schemas.openxmlformats.org/package/2006/metadata/core-properties' " w:xpath="/ns1:coreProperties[1]/ns0:title[1]" w:storeItemID="{6C3C8BC8-F283-45AE-878A-BAB7291924A1}"/>
                              <w:text/>
                            </w:sdtPr>
                            <w:sdtContent>
                              <w:r w:rsidR="001E0042">
                                <w:t>When the Hurly-Burly’s Done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9B94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" filled="f" stroked="f">
              <v:textbox>
                <w:txbxContent>
                  <w:p w14:paraId="1E79F03E" w14:textId="6BF89809" w:rsidR="00293785" w:rsidRDefault="00000000" w:rsidP="001E0042">
                    <w:pPr>
                      <w:pStyle w:val="LessonFooter"/>
                    </w:pPr>
                    <w:sdt>
                      <w:sdtPr>
                        <w:alias w:val="Title"/>
                        <w:tag w:val=""/>
                        <w:id w:val="1281607793"/>
                        <w:placeholder>
                          <w:docPart w:val="EB3D4A71CFAE4DA58D609D04F8EC9920"/>
                        </w:placeholder>
                        <w:dataBinding w:prefixMappings="xmlns:ns0='http://purl.org/dc/elements/1.1/' xmlns:ns1='http://schemas.openxmlformats.org/package/2006/metadata/core-properties' " w:xpath="/ns1:coreProperties[1]/ns0:title[1]" w:storeItemID="{6C3C8BC8-F283-45AE-878A-BAB7291924A1}"/>
                        <w:text/>
                      </w:sdtPr>
                      <w:sdtContent>
                        <w:r w:rsidR="001E0042">
                          <w:t>When the Hurly-Burly’s Done</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009AD2EE" wp14:editId="4E9AAA09">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232F" w14:textId="77777777" w:rsidR="00690373" w:rsidRDefault="00690373" w:rsidP="00293785">
      <w:pPr>
        <w:spacing w:after="0" w:line="240" w:lineRule="auto"/>
      </w:pPr>
      <w:r>
        <w:separator/>
      </w:r>
    </w:p>
  </w:footnote>
  <w:footnote w:type="continuationSeparator" w:id="0">
    <w:p w14:paraId="1823A38C" w14:textId="77777777" w:rsidR="00690373" w:rsidRDefault="00690373"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55952"/>
    <w:multiLevelType w:val="multilevel"/>
    <w:tmpl w:val="C472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A4433"/>
    <w:multiLevelType w:val="multilevel"/>
    <w:tmpl w:val="58484C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D3FDD"/>
    <w:multiLevelType w:val="hybridMultilevel"/>
    <w:tmpl w:val="CF963A48"/>
    <w:lvl w:ilvl="0" w:tplc="04090001">
      <w:start w:val="1"/>
      <w:numFmt w:val="bullet"/>
      <w:lvlText w:val=""/>
      <w:lvlJc w:val="left"/>
      <w:pPr>
        <w:ind w:left="720" w:hanging="360"/>
      </w:pPr>
      <w:rPr>
        <w:rFonts w:ascii="Symbol" w:hAnsi="Symbol" w:hint="default"/>
      </w:rPr>
    </w:lvl>
    <w:lvl w:ilvl="1" w:tplc="0D002D54">
      <w:start w:val="1"/>
      <w:numFmt w:val="bullet"/>
      <w:lvlText w:val=""/>
      <w:lvlJc w:val="left"/>
      <w:pPr>
        <w:ind w:left="1440" w:hanging="360"/>
      </w:pPr>
      <w:rPr>
        <w:rFonts w:ascii="Wingdings" w:hAnsi="Wingdings" w:hint="default"/>
        <w:u w:color="2E4448" w:themeColor="accent2" w:themeShade="B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5"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B051C"/>
    <w:multiLevelType w:val="hybridMultilevel"/>
    <w:tmpl w:val="68A0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753817">
    <w:abstractNumId w:val="10"/>
  </w:num>
  <w:num w:numId="2" w16cid:durableId="816454064">
    <w:abstractNumId w:val="11"/>
  </w:num>
  <w:num w:numId="3" w16cid:durableId="874001624">
    <w:abstractNumId w:val="2"/>
  </w:num>
  <w:num w:numId="4" w16cid:durableId="830372720">
    <w:abstractNumId w:val="5"/>
  </w:num>
  <w:num w:numId="5" w16cid:durableId="1676568328">
    <w:abstractNumId w:val="7"/>
  </w:num>
  <w:num w:numId="6" w16cid:durableId="1459378000">
    <w:abstractNumId w:val="9"/>
  </w:num>
  <w:num w:numId="7" w16cid:durableId="209923178">
    <w:abstractNumId w:val="8"/>
  </w:num>
  <w:num w:numId="8" w16cid:durableId="1834301029">
    <w:abstractNumId w:val="12"/>
  </w:num>
  <w:num w:numId="9" w16cid:durableId="1838298881">
    <w:abstractNumId w:val="13"/>
  </w:num>
  <w:num w:numId="10" w16cid:durableId="2127582082">
    <w:abstractNumId w:val="14"/>
  </w:num>
  <w:num w:numId="11" w16cid:durableId="2000962859">
    <w:abstractNumId w:val="4"/>
  </w:num>
  <w:num w:numId="12" w16cid:durableId="43872428">
    <w:abstractNumId w:val="1"/>
  </w:num>
  <w:num w:numId="13" w16cid:durableId="1828589384">
    <w:abstractNumId w:val="1"/>
  </w:num>
  <w:num w:numId="14" w16cid:durableId="1105222994">
    <w:abstractNumId w:val="1"/>
  </w:num>
  <w:num w:numId="15" w16cid:durableId="136803896">
    <w:abstractNumId w:val="1"/>
  </w:num>
  <w:num w:numId="16" w16cid:durableId="495418124">
    <w:abstractNumId w:val="1"/>
  </w:num>
  <w:num w:numId="17" w16cid:durableId="749546865">
    <w:abstractNumId w:val="1"/>
  </w:num>
  <w:num w:numId="18" w16cid:durableId="564029588">
    <w:abstractNumId w:val="0"/>
  </w:num>
  <w:num w:numId="19" w16cid:durableId="1210609836">
    <w:abstractNumId w:val="6"/>
  </w:num>
  <w:num w:numId="20" w16cid:durableId="570627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79"/>
    <w:rsid w:val="0004006F"/>
    <w:rsid w:val="00053775"/>
    <w:rsid w:val="0005619A"/>
    <w:rsid w:val="0008589D"/>
    <w:rsid w:val="0011259B"/>
    <w:rsid w:val="00116FDD"/>
    <w:rsid w:val="00125621"/>
    <w:rsid w:val="00180E0D"/>
    <w:rsid w:val="001D0BBF"/>
    <w:rsid w:val="001E0042"/>
    <w:rsid w:val="001E1F85"/>
    <w:rsid w:val="001F125D"/>
    <w:rsid w:val="002345CC"/>
    <w:rsid w:val="00293785"/>
    <w:rsid w:val="002C0879"/>
    <w:rsid w:val="002C37B4"/>
    <w:rsid w:val="0036040A"/>
    <w:rsid w:val="00397FA9"/>
    <w:rsid w:val="00446C13"/>
    <w:rsid w:val="00503679"/>
    <w:rsid w:val="005078B4"/>
    <w:rsid w:val="0053328A"/>
    <w:rsid w:val="00540FC6"/>
    <w:rsid w:val="005511B6"/>
    <w:rsid w:val="00553C98"/>
    <w:rsid w:val="005A7635"/>
    <w:rsid w:val="00645D7F"/>
    <w:rsid w:val="00656940"/>
    <w:rsid w:val="00665274"/>
    <w:rsid w:val="00666C03"/>
    <w:rsid w:val="00686DAB"/>
    <w:rsid w:val="00690373"/>
    <w:rsid w:val="006B4CC2"/>
    <w:rsid w:val="006E1542"/>
    <w:rsid w:val="00721EA4"/>
    <w:rsid w:val="00797CB5"/>
    <w:rsid w:val="007B055F"/>
    <w:rsid w:val="007E6F1D"/>
    <w:rsid w:val="00844585"/>
    <w:rsid w:val="00880013"/>
    <w:rsid w:val="008920A4"/>
    <w:rsid w:val="008F5386"/>
    <w:rsid w:val="00913172"/>
    <w:rsid w:val="0093553F"/>
    <w:rsid w:val="00981E19"/>
    <w:rsid w:val="009B52E4"/>
    <w:rsid w:val="009D6E8D"/>
    <w:rsid w:val="00A101E8"/>
    <w:rsid w:val="00AC349E"/>
    <w:rsid w:val="00B85325"/>
    <w:rsid w:val="00B92DBF"/>
    <w:rsid w:val="00BA3953"/>
    <w:rsid w:val="00BD119F"/>
    <w:rsid w:val="00C73EA1"/>
    <w:rsid w:val="00C8524A"/>
    <w:rsid w:val="00C9432A"/>
    <w:rsid w:val="00CC4F77"/>
    <w:rsid w:val="00CD3CF6"/>
    <w:rsid w:val="00CE336D"/>
    <w:rsid w:val="00D106FF"/>
    <w:rsid w:val="00D269D8"/>
    <w:rsid w:val="00D626EB"/>
    <w:rsid w:val="00DC7A6D"/>
    <w:rsid w:val="00EA74D2"/>
    <w:rsid w:val="00ED24C8"/>
    <w:rsid w:val="00F377E2"/>
    <w:rsid w:val="00F50748"/>
    <w:rsid w:val="00F72D02"/>
    <w:rsid w:val="00FA7D5F"/>
    <w:rsid w:val="00FE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8EE99"/>
  <w15:docId w15:val="{98C65069-AD66-4E5B-BE9B-E675C7F8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1E0042"/>
    <w:pPr>
      <w:jc w:val="right"/>
    </w:pPr>
    <w:rPr>
      <w:b/>
      <w:caps/>
      <w:color w:val="2D2D2D"/>
    </w:rPr>
  </w:style>
  <w:style w:type="character" w:customStyle="1" w:styleId="LessonFooterChar">
    <w:name w:val="Lesson Footer Char"/>
    <w:basedOn w:val="TitleChar"/>
    <w:link w:val="LessonFooter"/>
    <w:rsid w:val="001E0042"/>
    <w:rPr>
      <w:rFonts w:asciiTheme="majorHAnsi" w:eastAsiaTheme="majorEastAsia" w:hAnsiTheme="majorHAnsi" w:cstheme="majorBidi"/>
      <w:b/>
      <w:caps/>
      <w:color w:val="2D2D2D"/>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070885811">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Documents\Custom%20Office%20Templates\Vertical%20LEARN%20Document%20Attach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3D4A71CFAE4DA58D609D04F8EC9920"/>
        <w:category>
          <w:name w:val="General"/>
          <w:gallery w:val="placeholder"/>
        </w:category>
        <w:types>
          <w:type w:val="bbPlcHdr"/>
        </w:types>
        <w:behaviors>
          <w:behavior w:val="content"/>
        </w:behaviors>
        <w:guid w:val="{AA7EE457-BE26-4310-86B4-A7D8C5889B5C}"/>
      </w:docPartPr>
      <w:docPartBody>
        <w:p w:rsidR="00FB19C5" w:rsidRDefault="00FB19C5">
          <w:pPr>
            <w:pStyle w:val="EB3D4A71CFAE4DA58D609D04F8EC9920"/>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9C5"/>
    <w:rsid w:val="00246718"/>
    <w:rsid w:val="00FB1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3D4A71CFAE4DA58D609D04F8EC9920">
    <w:name w:val="EB3D4A71CFAE4DA58D609D04F8EC9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Vertical LEARN Document Attachment</Template>
  <TotalTime>3</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When the Hurly-Burly’s Done</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the Hurly-Burly’s Done</dc:title>
  <dc:creator>Michell</dc:creator>
  <cp:lastModifiedBy>McLeod Porter, Delma</cp:lastModifiedBy>
  <cp:revision>2</cp:revision>
  <cp:lastPrinted>2016-07-14T14:08:00Z</cp:lastPrinted>
  <dcterms:created xsi:type="dcterms:W3CDTF">2023-09-12T12:50:00Z</dcterms:created>
  <dcterms:modified xsi:type="dcterms:W3CDTF">2023-09-12T12:50:00Z</dcterms:modified>
</cp:coreProperties>
</file>