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PRESENTATION NOTECATCHER – EXPLAINING QUANTUM PHENOMENON HIVE: </w:t>
      </w:r>
      <w:hyperlink r:id="rId7">
        <w:r w:rsidDel="00000000" w:rsidR="00000000" w:rsidRPr="00000000">
          <w:rPr>
            <w:color w:val="910d28"/>
            <w:u w:val="single"/>
            <w:rtl w:val="0"/>
          </w:rPr>
          <w:t xml:space="preserve">https://k20.ou.edu/wt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13220.0" w:type="dxa"/>
        <w:jc w:val="left"/>
        <w:tblBorders>
          <w:top w:color="bed7d3" w:space="0" w:sz="8" w:val="single"/>
          <w:left w:color="bed7d3" w:space="0" w:sz="8" w:val="single"/>
          <w:bottom w:color="bed7d3" w:space="0" w:sz="8" w:val="single"/>
          <w:right w:color="bed7d3" w:space="0" w:sz="8" w:val="single"/>
          <w:insideH w:color="bed7d3" w:space="0" w:sz="8" w:val="single"/>
          <w:insideV w:color="bed7d3" w:space="0" w:sz="8" w:val="single"/>
        </w:tblBorders>
        <w:tblLayout w:type="fixed"/>
        <w:tblLook w:val="0400"/>
      </w:tblPr>
      <w:tblGrid>
        <w:gridCol w:w="4850"/>
        <w:gridCol w:w="3150"/>
        <w:gridCol w:w="5220"/>
        <w:tblGridChange w:id="0">
          <w:tblGrid>
            <w:gridCol w:w="4850"/>
            <w:gridCol w:w="3150"/>
            <w:gridCol w:w="5220"/>
          </w:tblGrid>
        </w:tblGridChange>
      </w:tblGrid>
      <w:tr>
        <w:trPr>
          <w:cantSplit w:val="1"/>
          <w:tblHeader w:val="1"/>
        </w:trPr>
        <w:tc>
          <w:tcPr>
            <w:shd w:fill="3e5c61" w:val="clea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Topic</w:t>
            </w:r>
          </w:p>
        </w:tc>
        <w:tc>
          <w:tcPr>
            <w:shd w:fill="3e5c61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Key Idea or Sketch</w:t>
            </w:r>
          </w:p>
        </w:tc>
        <w:tc>
          <w:tcPr>
            <w:shd w:fill="3e5c61" w:val="clea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Notes</w:t>
            </w:r>
          </w:p>
        </w:tc>
      </w:tr>
      <w:tr>
        <w:trPr>
          <w:cantSplit w:val="0"/>
          <w:trHeight w:val="146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Wave-Particle Duality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Summarize why photons and electrons are considered to exhibit properties of both waves and particles and include specific examples.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De Broglie Wavelength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If all objects exhibit wavelike properties, why don’t we observe the wave properties of macroscopic objects?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910d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Heisenberg Uncertainty Principle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Explain how this principle emphasizes that photons and electrons do not fit into the wave or particle box.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Fourier Transformation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Describe how the Fourier Transformation explains why there fundamentally will be uncertainty rather than precise measurements of both position and momentum at the same time.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11827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3627754</wp:posOffset>
          </wp:positionH>
          <wp:positionV relativeFrom="paragraph">
            <wp:posOffset>-218121</wp:posOffset>
          </wp:positionV>
          <wp:extent cx="4937760" cy="314706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37760" cy="3147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3690938</wp:posOffset>
              </wp:positionH>
              <wp:positionV relativeFrom="paragraph">
                <wp:posOffset>-258760</wp:posOffset>
              </wp:positionV>
              <wp:extent cx="4019550" cy="30480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1"/>
                              <w:strike w:val="0"/>
                              <w:color w:val="2d2d2d"/>
                              <w:sz w:val="24"/>
                              <w:vertAlign w:val="baseline"/>
                            </w:rPr>
                            <w:t xml:space="preserve">it is a platypus, not a duck or a beaver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3690938</wp:posOffset>
              </wp:positionH>
              <wp:positionV relativeFrom="paragraph">
                <wp:posOffset>-258760</wp:posOffset>
              </wp:positionV>
              <wp:extent cx="4019550" cy="30480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0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910d28"/>
      <w:highlight w:val="whit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910d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3e5c6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6c091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6c091d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480613"/>
    </w:rPr>
  </w:style>
  <w:style w:type="paragraph" w:styleId="Title">
    <w:name w:val="Title"/>
    <w:basedOn w:val="Normal"/>
    <w:next w:val="Normal"/>
    <w:pPr>
      <w:spacing w:after="240" w:line="240" w:lineRule="auto"/>
    </w:pPr>
    <w:rPr>
      <w:rFonts w:ascii="Calibri" w:cs="Calibri" w:eastAsia="Calibri" w:hAnsi="Calibri"/>
      <w:b w:val="1"/>
      <w:bCs w:val="1"/>
      <w:sz w:val="32"/>
      <w:szCs w:val="3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 w:val="1"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3785"/>
  </w:style>
  <w:style w:type="paragraph" w:styleId="Citation" w:customStyle="1">
    <w:name w:val="Citation"/>
    <w:basedOn w:val="Normal"/>
    <w:next w:val="FootnoteText"/>
    <w:qFormat w:val="1"/>
    <w:rsid w:val="00AC349E"/>
    <w:pPr>
      <w:ind w:left="720" w:hanging="720"/>
    </w:pPr>
    <w:rPr>
      <w:i w:val="1"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AC349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AC349E"/>
    <w:rPr>
      <w:sz w:val="20"/>
      <w:szCs w:val="20"/>
    </w:rPr>
  </w:style>
  <w:style w:type="paragraph" w:styleId="LessonFooter" w:customStyle="1">
    <w:name w:val="Lesson Footer"/>
    <w:basedOn w:val="Footer"/>
    <w:next w:val="Footer"/>
    <w:link w:val="LessonFooterChar"/>
    <w:autoRedefine w:val="1"/>
    <w:qFormat w:val="1"/>
    <w:rsid w:val="00AC349E"/>
    <w:pPr>
      <w:jc w:val="right"/>
    </w:pPr>
    <w:rPr>
      <w:b w:val="1"/>
      <w:caps w:val="1"/>
      <w:color w:val="2d2d2d"/>
    </w:rPr>
  </w:style>
  <w:style w:type="character" w:styleId="LessonFooterChar" w:customStyle="1">
    <w:name w:val="Lesson Footer Char"/>
    <w:basedOn w:val="TitleChar"/>
    <w:link w:val="LessonFooter"/>
    <w:rsid w:val="00AC349E"/>
    <w:rPr>
      <w:rFonts w:asciiTheme="majorHAnsi" w:cstheme="majorBidi" w:eastAsiaTheme="majorEastAsia" w:hAnsiTheme="majorHAnsi"/>
      <w:b w:val="1"/>
      <w:caps w:val="1"/>
      <w:color w:val="2d2d2d"/>
      <w:spacing w:val="-10"/>
      <w:kern w:val="28"/>
      <w:sz w:val="24"/>
      <w:szCs w:val="56"/>
    </w:rPr>
  </w:style>
  <w:style w:type="paragraph" w:styleId="CaptionCutline" w:customStyle="1">
    <w:name w:val="Caption/Cutline"/>
    <w:basedOn w:val="CommentText"/>
    <w:link w:val="CaptionCutlineChar"/>
    <w:qFormat w:val="1"/>
    <w:rsid w:val="006E1542"/>
    <w:pPr>
      <w:spacing w:after="0"/>
    </w:pPr>
    <w:rPr>
      <w:i w:val="1"/>
      <w:color w:val="626262"/>
      <w:sz w:val="18"/>
    </w:rPr>
  </w:style>
  <w:style w:type="character" w:styleId="CaptionCutlineChar" w:customStyle="1">
    <w:name w:val="Caption/Cutline Char"/>
    <w:basedOn w:val="CommentTextChar"/>
    <w:link w:val="CaptionCutline"/>
    <w:rsid w:val="006E1542"/>
    <w:rPr>
      <w:i w:val="1"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AC349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AC349E"/>
    <w:rPr>
      <w:sz w:val="20"/>
      <w:szCs w:val="20"/>
    </w:rPr>
  </w:style>
  <w:style w:type="paragraph" w:styleId="OtherHeadings" w:customStyle="1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 w:val="1"/>
    <w:rsid w:val="00AC349E"/>
  </w:style>
  <w:style w:type="character" w:styleId="BodyTextChar" w:customStyle="1">
    <w:name w:val="Body Text Char"/>
    <w:basedOn w:val="DefaultParagraphFont"/>
    <w:link w:val="BodyText"/>
    <w:uiPriority w:val="99"/>
    <w:rsid w:val="00AC349E"/>
    <w:rPr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D106FF"/>
    <w:rPr>
      <w:rFonts w:asciiTheme="majorHAnsi" w:cstheme="majorBidi" w:eastAsiaTheme="majorEastAsia" w:hAnsiTheme="majorHAnsi"/>
      <w:b w:val="1"/>
      <w:color w:val="910d28" w:themeColor="accent1"/>
      <w:sz w:val="2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E1542"/>
    <w:rPr>
      <w:rFonts w:asciiTheme="majorHAnsi" w:cstheme="majorBidi" w:eastAsiaTheme="majorEastAsia" w:hAnsiTheme="majorHAnsi"/>
      <w:i w:val="1"/>
      <w:color w:val="910d28" w:themeColor="accent1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721EA4"/>
    <w:rPr>
      <w:rFonts w:asciiTheme="majorHAnsi" w:cstheme="majorBidi" w:eastAsiaTheme="majorEastAsia" w:hAnsiTheme="majorHAnsi"/>
      <w:i w:val="1"/>
      <w:color w:val="3e5c61" w:themeColor="text2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872E7"/>
    <w:rPr>
      <w:rFonts w:asciiTheme="majorHAnsi" w:cstheme="majorBidi" w:eastAsiaTheme="majorEastAsia" w:hAnsiTheme="majorHAnsi"/>
      <w:b w:val="1"/>
      <w:caps w:val="1"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 w:val="1"/>
    <w:rsid w:val="00AC349E"/>
    <w:pPr>
      <w:spacing w:before="120"/>
      <w:ind w:left="1152" w:right="1152"/>
      <w:jc w:val="both"/>
    </w:pPr>
    <w:rPr>
      <w:i w:val="1"/>
      <w:iCs w:val="1"/>
      <w:color w:val="626262"/>
    </w:rPr>
  </w:style>
  <w:style w:type="character" w:styleId="QuoteChar" w:customStyle="1">
    <w:name w:val="Quote Char"/>
    <w:aliases w:val="Block Quote Char"/>
    <w:basedOn w:val="DefaultParagraphFont"/>
    <w:link w:val="Quote"/>
    <w:uiPriority w:val="29"/>
    <w:rsid w:val="00AC349E"/>
    <w:rPr>
      <w:i w:val="1"/>
      <w:iCs w:val="1"/>
      <w:color w:val="626262"/>
      <w:sz w:val="24"/>
    </w:rPr>
  </w:style>
  <w:style w:type="paragraph" w:styleId="NormalWeb">
    <w:name w:val="Normal (Web)"/>
    <w:basedOn w:val="Normal"/>
    <w:uiPriority w:val="99"/>
    <w:semiHidden w:val="1"/>
    <w:unhideWhenUsed w:val="1"/>
    <w:rsid w:val="00AC349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ColumnHeaders" w:customStyle="1">
    <w:name w:val="Table Column Headers"/>
    <w:basedOn w:val="Normal"/>
    <w:link w:val="TableColumnHeadersChar"/>
    <w:autoRedefine w:val="1"/>
    <w:qFormat w:val="1"/>
    <w:rsid w:val="007D4DF2"/>
    <w:pPr>
      <w:spacing w:after="0" w:line="240" w:lineRule="auto"/>
      <w:jc w:val="center"/>
    </w:pPr>
    <w:rPr>
      <w:rFonts w:asciiTheme="majorHAnsi" w:hAnsiTheme="majorHAnsi"/>
      <w:b w:val="1"/>
      <w:color w:val="ffffff" w:themeColor="background1"/>
    </w:rPr>
  </w:style>
  <w:style w:type="paragraph" w:styleId="Style1" w:customStyle="1">
    <w:name w:val="Style1"/>
    <w:basedOn w:val="TableColumnHeaders"/>
    <w:next w:val="Header"/>
    <w:autoRedefine w:val="1"/>
    <w:rsid w:val="00AC349E"/>
  </w:style>
  <w:style w:type="character" w:styleId="TableColumnHeadersChar" w:customStyle="1">
    <w:name w:val="Table Column Headers Char"/>
    <w:basedOn w:val="DefaultParagraphFont"/>
    <w:link w:val="TableColumnHeaders"/>
    <w:rsid w:val="007D4DF2"/>
    <w:rPr>
      <w:rFonts w:asciiTheme="majorHAnsi" w:hAnsiTheme="majorHAnsi"/>
      <w:b w:val="1"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 w:val="1"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66C03"/>
    <w:rPr>
      <w:color w:val="808080"/>
      <w:shd w:color="auto" w:fill="e6e6e6" w:val="clear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 w:val="1"/>
    </w:pPr>
  </w:style>
  <w:style w:type="paragraph" w:styleId="Image" w:customStyle="1">
    <w:name w:val="Image"/>
    <w:basedOn w:val="Normal"/>
    <w:next w:val="CaptionCutline"/>
    <w:link w:val="ImageChar"/>
    <w:autoRedefine w:val="1"/>
    <w:qFormat w:val="1"/>
    <w:rsid w:val="006E1542"/>
    <w:pPr>
      <w:keepNext w:val="1"/>
      <w:spacing w:after="0" w:line="240" w:lineRule="auto"/>
    </w:pPr>
    <w:rPr>
      <w:noProof w:val="1"/>
      <w:shd w:color="auto" w:fill="ffffff" w:val="clear"/>
    </w:rPr>
  </w:style>
  <w:style w:type="character" w:styleId="PlaceholderText">
    <w:name w:val="Placeholder Text"/>
    <w:basedOn w:val="DefaultParagraphFont"/>
    <w:uiPriority w:val="99"/>
    <w:semiHidden w:val="1"/>
    <w:rsid w:val="00D106FF"/>
    <w:rPr>
      <w:color w:val="808080"/>
    </w:rPr>
  </w:style>
  <w:style w:type="character" w:styleId="ImageChar" w:customStyle="1">
    <w:name w:val="Image Char"/>
    <w:basedOn w:val="DefaultParagraphFont"/>
    <w:link w:val="Image"/>
    <w:rsid w:val="006E1542"/>
    <w:rPr>
      <w:noProof w:val="1"/>
      <w:sz w:val="24"/>
    </w:rPr>
  </w:style>
  <w:style w:type="paragraph" w:styleId="RowHeader" w:customStyle="1">
    <w:name w:val="Row Header"/>
    <w:basedOn w:val="Normal"/>
    <w:qFormat w:val="1"/>
    <w:rsid w:val="007D4DF2"/>
    <w:pPr>
      <w:spacing w:after="0" w:line="240" w:lineRule="auto"/>
    </w:pPr>
    <w:rPr>
      <w:b w:val="1"/>
      <w:color w:val="910d28" w:themeColor="accent1"/>
    </w:rPr>
  </w:style>
  <w:style w:type="paragraph" w:styleId="TableBody" w:customStyle="1">
    <w:name w:val="Table Body"/>
    <w:basedOn w:val="Normal"/>
    <w:qFormat w:val="1"/>
    <w:rsid w:val="007D4DF2"/>
    <w:pPr>
      <w:spacing w:after="0" w:line="240" w:lineRule="auto"/>
    </w:p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15.0" w:type="dxa"/>
        <w:left w:w="115.0" w:type="dxa"/>
        <w:bottom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15.0" w:type="dxa"/>
        <w:left w:w="115.0" w:type="dxa"/>
        <w:bottom w:w="1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k20.ou.edu/wt" TargetMode="External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mhKkW4lLeP8oTRuMTV7ZG5DsA==">CgMxLjA4AHIhMVhpeTNqUXR3UFhGcDF6dzBzcEEyTm9vd2wtZ1QyWTdf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2026-10-06T12:57:00Z</dcterms:created>
  <dc:creator>K20 Center</dc:creator>
</cp:coreProperties>
</file>