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4EACC" w14:textId="7A886FA2" w:rsidR="00033215" w:rsidRDefault="00033215" w:rsidP="00033215">
      <w:pPr>
        <w:suppressAutoHyphens/>
        <w:spacing w:before="180"/>
        <w:rPr>
          <w:rStyle w:val="subtext"/>
          <w:i/>
        </w:rPr>
      </w:pPr>
      <w:r>
        <w:rPr>
          <w:rStyle w:val="Heading1Char"/>
        </w:rPr>
        <w:t>THE TORTOISE AND THE HARE</w:t>
      </w:r>
      <w:r w:rsidR="00DF4D17">
        <w:rPr>
          <w:rStyle w:val="Heading1Char"/>
        </w:rPr>
        <w:t xml:space="preserve"> </w:t>
      </w:r>
      <w:r w:rsidR="00DF4D17" w:rsidRPr="00DF4D17">
        <w:rPr>
          <w:rStyle w:val="subtext"/>
          <w:i/>
          <w:sz w:val="24"/>
          <w:szCs w:val="24"/>
        </w:rPr>
        <w:t>Aesop</w:t>
      </w:r>
    </w:p>
    <w:p w14:paraId="29328D0C" w14:textId="77777777" w:rsidR="00033215" w:rsidRPr="00033215" w:rsidRDefault="00033215" w:rsidP="00033215">
      <w:pPr>
        <w:rPr>
          <w:rStyle w:val="subtext"/>
          <w:color w:val="auto"/>
        </w:rPr>
      </w:pPr>
    </w:p>
    <w:p w14:paraId="1359CC52" w14:textId="77777777" w:rsidR="00033215" w:rsidRPr="00DF4D17" w:rsidRDefault="00033215" w:rsidP="00033215">
      <w:pPr>
        <w:rPr>
          <w:rStyle w:val="subtext"/>
          <w:color w:val="auto"/>
          <w:sz w:val="20"/>
          <w:szCs w:val="20"/>
        </w:rPr>
      </w:pPr>
      <w:r w:rsidRPr="00DF4D17">
        <w:rPr>
          <w:rStyle w:val="subtext"/>
          <w:color w:val="auto"/>
          <w:sz w:val="20"/>
          <w:szCs w:val="20"/>
        </w:rPr>
        <w:t>The Hare was once boasting of his speed before the other animals. “I have never yet been beaten,” said he, “when I put forth my full speed. I challenge anyone here to race with me.”</w:t>
      </w:r>
    </w:p>
    <w:p w14:paraId="770019C9" w14:textId="77777777" w:rsidR="00033215" w:rsidRPr="00DF4D17" w:rsidRDefault="00033215" w:rsidP="00033215">
      <w:pPr>
        <w:rPr>
          <w:rStyle w:val="subtext"/>
          <w:color w:val="auto"/>
          <w:sz w:val="20"/>
          <w:szCs w:val="20"/>
        </w:rPr>
      </w:pPr>
    </w:p>
    <w:p w14:paraId="59EA3678" w14:textId="43F633DF" w:rsidR="00033215" w:rsidRPr="00DF4D17" w:rsidRDefault="00033215" w:rsidP="00033215">
      <w:pPr>
        <w:ind w:left="720"/>
        <w:rPr>
          <w:rStyle w:val="subtext"/>
          <w:color w:val="auto"/>
          <w:sz w:val="20"/>
          <w:szCs w:val="20"/>
        </w:rPr>
      </w:pPr>
      <w:r w:rsidRPr="00DF4D17">
        <w:rPr>
          <w:rStyle w:val="subtext"/>
          <w:color w:val="auto"/>
          <w:sz w:val="20"/>
          <w:szCs w:val="20"/>
        </w:rPr>
        <w:t>The Tortoise said quietly, “I accept your challenge.”</w:t>
      </w:r>
    </w:p>
    <w:p w14:paraId="521C6CFA" w14:textId="77777777" w:rsidR="00033215" w:rsidRPr="00DF4D17" w:rsidRDefault="00033215" w:rsidP="00033215">
      <w:pPr>
        <w:ind w:left="720"/>
        <w:rPr>
          <w:rStyle w:val="subtext"/>
          <w:color w:val="auto"/>
          <w:sz w:val="20"/>
          <w:szCs w:val="20"/>
        </w:rPr>
      </w:pPr>
    </w:p>
    <w:p w14:paraId="09387C94" w14:textId="5730D9F0" w:rsidR="00033215" w:rsidRPr="00DF4D17" w:rsidRDefault="00033215" w:rsidP="00033215">
      <w:pPr>
        <w:ind w:left="720"/>
        <w:rPr>
          <w:rStyle w:val="subtext"/>
          <w:color w:val="auto"/>
          <w:sz w:val="20"/>
          <w:szCs w:val="20"/>
        </w:rPr>
      </w:pPr>
      <w:r w:rsidRPr="00DF4D17">
        <w:rPr>
          <w:rStyle w:val="subtext"/>
          <w:color w:val="auto"/>
          <w:sz w:val="20"/>
          <w:szCs w:val="20"/>
        </w:rPr>
        <w:t>“That is a good joke,” said the Hare; “I could dance round you all the way.”</w:t>
      </w:r>
    </w:p>
    <w:p w14:paraId="278D9B0C" w14:textId="77777777" w:rsidR="00033215" w:rsidRPr="00DF4D17" w:rsidRDefault="00033215" w:rsidP="00033215">
      <w:pPr>
        <w:ind w:left="720"/>
        <w:rPr>
          <w:rStyle w:val="subtext"/>
          <w:color w:val="auto"/>
          <w:sz w:val="20"/>
          <w:szCs w:val="20"/>
        </w:rPr>
      </w:pPr>
    </w:p>
    <w:p w14:paraId="570FEB38" w14:textId="7E81E83B" w:rsidR="00033215" w:rsidRPr="00DF4D17" w:rsidRDefault="00033215" w:rsidP="00033215">
      <w:pPr>
        <w:ind w:left="720"/>
        <w:rPr>
          <w:rStyle w:val="subtext"/>
          <w:color w:val="auto"/>
          <w:sz w:val="20"/>
          <w:szCs w:val="20"/>
        </w:rPr>
      </w:pPr>
      <w:r w:rsidRPr="00DF4D17">
        <w:rPr>
          <w:rStyle w:val="subtext"/>
          <w:color w:val="auto"/>
          <w:sz w:val="20"/>
          <w:szCs w:val="20"/>
        </w:rPr>
        <w:t xml:space="preserve">Keep your boasting till you’ve won, </w:t>
      </w:r>
      <w:proofErr w:type="gramStart"/>
      <w:r w:rsidRPr="00DF4D17">
        <w:rPr>
          <w:rStyle w:val="subtext"/>
          <w:color w:val="auto"/>
          <w:sz w:val="20"/>
          <w:szCs w:val="20"/>
        </w:rPr>
        <w:t>“ answered</w:t>
      </w:r>
      <w:proofErr w:type="gramEnd"/>
      <w:r w:rsidRPr="00DF4D17">
        <w:rPr>
          <w:rStyle w:val="subtext"/>
          <w:color w:val="auto"/>
          <w:sz w:val="20"/>
          <w:szCs w:val="20"/>
        </w:rPr>
        <w:t xml:space="preserve"> the Tortoise.” Shall we race?”</w:t>
      </w:r>
    </w:p>
    <w:p w14:paraId="18BF98B1" w14:textId="77777777" w:rsidR="00033215" w:rsidRPr="00DF4D17" w:rsidRDefault="00033215" w:rsidP="00033215">
      <w:pPr>
        <w:ind w:left="720"/>
        <w:rPr>
          <w:rStyle w:val="subtext"/>
          <w:color w:val="auto"/>
          <w:sz w:val="20"/>
          <w:szCs w:val="20"/>
        </w:rPr>
      </w:pPr>
    </w:p>
    <w:p w14:paraId="09516D82" w14:textId="18C08A64" w:rsidR="00033215" w:rsidRPr="00DF4D17" w:rsidRDefault="00033215" w:rsidP="00033215">
      <w:pPr>
        <w:rPr>
          <w:rStyle w:val="subtext"/>
          <w:color w:val="auto"/>
          <w:sz w:val="20"/>
          <w:szCs w:val="20"/>
        </w:rPr>
      </w:pPr>
      <w:proofErr w:type="gramStart"/>
      <w:r w:rsidRPr="00DF4D17">
        <w:rPr>
          <w:rStyle w:val="subtext"/>
          <w:color w:val="auto"/>
          <w:sz w:val="20"/>
          <w:szCs w:val="20"/>
        </w:rPr>
        <w:t>So</w:t>
      </w:r>
      <w:proofErr w:type="gramEnd"/>
      <w:r w:rsidRPr="00DF4D17">
        <w:rPr>
          <w:rStyle w:val="subtext"/>
          <w:color w:val="auto"/>
          <w:sz w:val="20"/>
          <w:szCs w:val="20"/>
        </w:rPr>
        <w:t xml:space="preserve"> a course was fixed and a start was made. The Hare darted almost out of sight at once, but soon stopped and, to show his contempt for the Tortoise, lay down to have a nap. The Tortoise plodded on and plodded on, and when the Hare awoke </w:t>
      </w:r>
      <w:proofErr w:type="gramStart"/>
      <w:r w:rsidRPr="00DF4D17">
        <w:rPr>
          <w:rStyle w:val="subtext"/>
          <w:color w:val="auto"/>
          <w:sz w:val="20"/>
          <w:szCs w:val="20"/>
        </w:rPr>
        <w:t>from</w:t>
      </w:r>
      <w:proofErr w:type="gramEnd"/>
      <w:r w:rsidRPr="00DF4D17">
        <w:rPr>
          <w:rStyle w:val="subtext"/>
          <w:color w:val="auto"/>
          <w:sz w:val="20"/>
          <w:szCs w:val="20"/>
        </w:rPr>
        <w:t xml:space="preserve"> he nap, he saw the Tortoise just near the winning post and could not run up in time to save the race. </w:t>
      </w:r>
    </w:p>
    <w:p w14:paraId="13E2D857" w14:textId="77777777" w:rsidR="00033215" w:rsidRPr="00DF4D17" w:rsidRDefault="00033215" w:rsidP="00033215">
      <w:pPr>
        <w:rPr>
          <w:rStyle w:val="subtext"/>
          <w:color w:val="auto"/>
          <w:sz w:val="20"/>
          <w:szCs w:val="20"/>
        </w:rPr>
      </w:pPr>
    </w:p>
    <w:p w14:paraId="4B294F21" w14:textId="4301225D" w:rsidR="00033215" w:rsidRPr="00DF4D17" w:rsidRDefault="00033215" w:rsidP="00DF4D17">
      <w:pPr>
        <w:ind w:left="720"/>
        <w:rPr>
          <w:rStyle w:val="subtext"/>
          <w:color w:val="auto"/>
          <w:sz w:val="20"/>
          <w:szCs w:val="20"/>
        </w:rPr>
      </w:pPr>
      <w:r w:rsidRPr="00DF4D17">
        <w:rPr>
          <w:rStyle w:val="subtext"/>
          <w:color w:val="auto"/>
          <w:sz w:val="20"/>
          <w:szCs w:val="20"/>
        </w:rPr>
        <w:t>The Tortoise said: “Slow and steady progress wins the race.”</w:t>
      </w:r>
    </w:p>
    <w:p w14:paraId="0BB61A0F" w14:textId="62DFE92C" w:rsidR="00033215" w:rsidRPr="00DF4D17" w:rsidRDefault="00033215" w:rsidP="00DF4D17">
      <w:pPr>
        <w:pStyle w:val="Heading2"/>
        <w:spacing w:after="200"/>
        <w:rPr>
          <w:rStyle w:val="subtext"/>
          <w:color w:val="910D28" w:themeColor="accent1"/>
          <w:sz w:val="24"/>
          <w:szCs w:val="24"/>
        </w:rPr>
      </w:pPr>
      <w:r w:rsidRPr="00DF4D17">
        <w:rPr>
          <w:rStyle w:val="subtext"/>
          <w:color w:val="910D28" w:themeColor="accent1"/>
          <w:sz w:val="24"/>
          <w:szCs w:val="24"/>
        </w:rPr>
        <w:t xml:space="preserve">EXPLORE </w:t>
      </w:r>
    </w:p>
    <w:p w14:paraId="641268AB" w14:textId="77777777" w:rsidR="00033215" w:rsidRPr="00DF4D17" w:rsidRDefault="00033215" w:rsidP="00033215">
      <w:pPr>
        <w:rPr>
          <w:rStyle w:val="subtext"/>
          <w:b/>
          <w:color w:val="auto"/>
          <w:sz w:val="24"/>
          <w:szCs w:val="24"/>
        </w:rPr>
      </w:pPr>
      <w:r w:rsidRPr="00DF4D17">
        <w:rPr>
          <w:rStyle w:val="subtext"/>
          <w:b/>
          <w:color w:val="auto"/>
          <w:sz w:val="24"/>
          <w:szCs w:val="24"/>
        </w:rPr>
        <w:t>Scene A</w:t>
      </w:r>
    </w:p>
    <w:p w14:paraId="745C727C" w14:textId="560F49EF" w:rsidR="00033215" w:rsidRPr="00DF4D17" w:rsidRDefault="00033215" w:rsidP="00033215">
      <w:pPr>
        <w:rPr>
          <w:rStyle w:val="subtext"/>
          <w:color w:val="auto"/>
          <w:sz w:val="24"/>
          <w:szCs w:val="24"/>
        </w:rPr>
      </w:pPr>
      <w:r w:rsidRPr="00DF4D17">
        <w:rPr>
          <w:rStyle w:val="subtext"/>
          <w:color w:val="auto"/>
          <w:sz w:val="24"/>
          <w:szCs w:val="24"/>
        </w:rPr>
        <w:t>For each description let f(x) be the function for the fare and g(x) the function for the tortoise. The unit for f(x) and g(x) is km and the unit for (x) is hour. For your scene make a T-chart and graph each function. Both graphs must be on the same graph so be careful with the scaling of your axes. Determine when and where the hare and the tortoise meet or pass each other.</w:t>
      </w:r>
    </w:p>
    <w:p w14:paraId="1A6DF4D3" w14:textId="77777777" w:rsidR="00A920C4" w:rsidRDefault="00A920C4" w:rsidP="00DF4D17">
      <w:pPr>
        <w:spacing w:before="100" w:after="100"/>
        <w:rPr>
          <w:rStyle w:val="subtext"/>
          <w:color w:val="auto"/>
          <w:sz w:val="24"/>
          <w:szCs w:val="24"/>
        </w:rPr>
      </w:pPr>
    </w:p>
    <w:p w14:paraId="19A1065F" w14:textId="417AADE5" w:rsidR="00033215" w:rsidRPr="00DF4D17" w:rsidRDefault="00033215" w:rsidP="00DF4D17">
      <w:pPr>
        <w:spacing w:before="100" w:after="100"/>
        <w:rPr>
          <w:rStyle w:val="subtext"/>
          <w:color w:val="auto"/>
          <w:sz w:val="24"/>
          <w:szCs w:val="24"/>
        </w:rPr>
      </w:pPr>
      <w:r w:rsidRPr="00DF4D17">
        <w:rPr>
          <w:rStyle w:val="subtext"/>
          <w:color w:val="auto"/>
          <w:sz w:val="24"/>
          <w:szCs w:val="24"/>
        </w:rPr>
        <w:t>f(x) = 5x</w:t>
      </w:r>
      <w:r w:rsidRPr="00DF4D17">
        <w:rPr>
          <w:rStyle w:val="subtext"/>
          <w:color w:val="auto"/>
          <w:sz w:val="24"/>
          <w:szCs w:val="24"/>
          <w:vertAlign w:val="superscript"/>
        </w:rPr>
        <w:t>2</w:t>
      </w:r>
    </w:p>
    <w:p w14:paraId="794ABDBE" w14:textId="23944AA4" w:rsidR="00033215" w:rsidRPr="00DF4D17" w:rsidRDefault="00033215" w:rsidP="00DF4D17">
      <w:pPr>
        <w:spacing w:before="100" w:after="100"/>
        <w:rPr>
          <w:rStyle w:val="subtext"/>
          <w:color w:val="auto"/>
          <w:sz w:val="24"/>
          <w:szCs w:val="24"/>
        </w:rPr>
      </w:pPr>
      <w:r w:rsidRPr="00DF4D17">
        <w:rPr>
          <w:rStyle w:val="subtext"/>
          <w:color w:val="auto"/>
          <w:sz w:val="24"/>
          <w:szCs w:val="24"/>
        </w:rPr>
        <w:t>g(x) = 0.3x + 5</w:t>
      </w:r>
    </w:p>
    <w:p w14:paraId="7FCE3C71" w14:textId="7E8B3F83" w:rsidR="00B441CE" w:rsidRPr="00DF4D17" w:rsidRDefault="00B441CE" w:rsidP="00033215">
      <w:pPr>
        <w:rPr>
          <w:rStyle w:val="subtext"/>
          <w:color w:val="auto"/>
          <w:sz w:val="24"/>
          <w:szCs w:val="24"/>
        </w:rPr>
      </w:pPr>
    </w:p>
    <w:p w14:paraId="7ED766DF" w14:textId="14B176A2" w:rsidR="00033215" w:rsidRPr="00DF4D17" w:rsidRDefault="00033215" w:rsidP="00033215">
      <w:pPr>
        <w:rPr>
          <w:rStyle w:val="subtext"/>
          <w:b/>
          <w:color w:val="auto"/>
          <w:sz w:val="24"/>
          <w:szCs w:val="24"/>
        </w:rPr>
      </w:pPr>
      <w:r w:rsidRPr="00DF4D17">
        <w:rPr>
          <w:rStyle w:val="subtext"/>
          <w:b/>
          <w:color w:val="auto"/>
          <w:sz w:val="24"/>
          <w:szCs w:val="24"/>
        </w:rPr>
        <w:t>Scene B</w:t>
      </w:r>
    </w:p>
    <w:p w14:paraId="28926ECD" w14:textId="0B002FE0" w:rsidR="00033215" w:rsidRPr="00DF4D17" w:rsidRDefault="00033215" w:rsidP="00033215">
      <w:pPr>
        <w:rPr>
          <w:rStyle w:val="subtext"/>
          <w:color w:val="auto"/>
          <w:sz w:val="24"/>
          <w:szCs w:val="24"/>
        </w:rPr>
      </w:pPr>
      <w:r w:rsidRPr="00DF4D17">
        <w:rPr>
          <w:rStyle w:val="subtext"/>
          <w:color w:val="auto"/>
          <w:sz w:val="24"/>
          <w:szCs w:val="24"/>
        </w:rPr>
        <w:t>For each description let f(x) be the function for the fare and g(x) the function for the tortoise. The unit for f(x) and g(x) is km and the unit for (x) is hour. For your scene make a T-chart and graph each function. Both graphs must be on the same graph so be careful with the scaling of your axes. Determine when and where the hare and the tortoise meet or pass each other.</w:t>
      </w:r>
    </w:p>
    <w:p w14:paraId="0751A75B" w14:textId="77777777" w:rsidR="00A920C4" w:rsidRDefault="00A920C4" w:rsidP="00DF4D17">
      <w:pPr>
        <w:spacing w:before="100" w:after="100"/>
        <w:rPr>
          <w:rStyle w:val="subtext"/>
          <w:color w:val="auto"/>
          <w:sz w:val="24"/>
          <w:szCs w:val="24"/>
        </w:rPr>
      </w:pPr>
    </w:p>
    <w:p w14:paraId="2347695C" w14:textId="0755F2D6" w:rsidR="00033215" w:rsidRPr="00DF4D17" w:rsidRDefault="00033215" w:rsidP="00DF4D17">
      <w:pPr>
        <w:spacing w:before="100" w:after="100"/>
        <w:rPr>
          <w:rStyle w:val="subtext"/>
          <w:color w:val="auto"/>
          <w:sz w:val="24"/>
          <w:szCs w:val="24"/>
        </w:rPr>
      </w:pPr>
      <w:r w:rsidRPr="00DF4D17">
        <w:rPr>
          <w:rStyle w:val="subtext"/>
          <w:color w:val="auto"/>
          <w:sz w:val="24"/>
          <w:szCs w:val="24"/>
        </w:rPr>
        <w:t>f(x) = 10x</w:t>
      </w:r>
      <w:r w:rsidRPr="00DF4D17">
        <w:rPr>
          <w:rStyle w:val="subtext"/>
          <w:color w:val="auto"/>
          <w:sz w:val="24"/>
          <w:szCs w:val="24"/>
          <w:vertAlign w:val="superscript"/>
        </w:rPr>
        <w:t xml:space="preserve">2 </w:t>
      </w:r>
      <w:r w:rsidRPr="00DF4D17">
        <w:rPr>
          <w:rStyle w:val="subtext"/>
          <w:color w:val="auto"/>
          <w:sz w:val="24"/>
          <w:szCs w:val="24"/>
        </w:rPr>
        <w:t>- 8</w:t>
      </w:r>
    </w:p>
    <w:p w14:paraId="6E1B5518" w14:textId="213963FE" w:rsidR="00033215" w:rsidRPr="00DF4D17" w:rsidRDefault="00033215" w:rsidP="00DF4D17">
      <w:pPr>
        <w:spacing w:before="100" w:after="100"/>
        <w:rPr>
          <w:rStyle w:val="subtext"/>
          <w:color w:val="auto"/>
          <w:sz w:val="24"/>
          <w:szCs w:val="24"/>
        </w:rPr>
      </w:pPr>
      <w:r w:rsidRPr="00DF4D17">
        <w:rPr>
          <w:rStyle w:val="subtext"/>
          <w:color w:val="auto"/>
          <w:sz w:val="24"/>
          <w:szCs w:val="24"/>
        </w:rPr>
        <w:t>g(x) = 0.6x + 2</w:t>
      </w:r>
    </w:p>
    <w:p w14:paraId="4B2B49C9" w14:textId="628DF698" w:rsidR="00033215" w:rsidRDefault="00033215" w:rsidP="00033215">
      <w:pPr>
        <w:rPr>
          <w:rStyle w:val="subtext"/>
          <w:b/>
          <w:color w:val="auto"/>
          <w:sz w:val="24"/>
          <w:szCs w:val="24"/>
        </w:rPr>
      </w:pPr>
    </w:p>
    <w:p w14:paraId="7B3A0952" w14:textId="7C848266" w:rsidR="00A920C4" w:rsidRDefault="00A920C4" w:rsidP="00033215">
      <w:pPr>
        <w:rPr>
          <w:rStyle w:val="subtext"/>
          <w:b/>
          <w:color w:val="auto"/>
          <w:sz w:val="24"/>
          <w:szCs w:val="24"/>
        </w:rPr>
      </w:pPr>
    </w:p>
    <w:p w14:paraId="028B8DC0" w14:textId="3EC9BA9E" w:rsidR="00A920C4" w:rsidRDefault="00A920C4" w:rsidP="00033215">
      <w:pPr>
        <w:rPr>
          <w:rStyle w:val="subtext"/>
          <w:b/>
          <w:color w:val="auto"/>
          <w:sz w:val="24"/>
          <w:szCs w:val="24"/>
        </w:rPr>
      </w:pPr>
    </w:p>
    <w:p w14:paraId="5C091E42" w14:textId="64DAB92B" w:rsidR="00A920C4" w:rsidRDefault="00A920C4" w:rsidP="00033215">
      <w:pPr>
        <w:rPr>
          <w:rStyle w:val="subtext"/>
          <w:b/>
          <w:color w:val="auto"/>
          <w:sz w:val="24"/>
          <w:szCs w:val="24"/>
        </w:rPr>
      </w:pPr>
    </w:p>
    <w:p w14:paraId="35FE95BE" w14:textId="77777777" w:rsidR="00A920C4" w:rsidRPr="00DF4D17" w:rsidRDefault="00A920C4" w:rsidP="00033215">
      <w:pPr>
        <w:rPr>
          <w:rStyle w:val="subtext"/>
          <w:b/>
          <w:color w:val="auto"/>
          <w:sz w:val="24"/>
          <w:szCs w:val="24"/>
        </w:rPr>
      </w:pPr>
    </w:p>
    <w:p w14:paraId="6FED67DC" w14:textId="4BEB648D" w:rsidR="00033215" w:rsidRPr="00DF4D17" w:rsidRDefault="00033215" w:rsidP="00033215">
      <w:pPr>
        <w:rPr>
          <w:rStyle w:val="subtext"/>
          <w:b/>
          <w:color w:val="auto"/>
          <w:sz w:val="24"/>
          <w:szCs w:val="24"/>
        </w:rPr>
      </w:pPr>
      <w:r w:rsidRPr="00DF4D17">
        <w:rPr>
          <w:rStyle w:val="subtext"/>
          <w:b/>
          <w:color w:val="auto"/>
          <w:sz w:val="24"/>
          <w:szCs w:val="24"/>
        </w:rPr>
        <w:lastRenderedPageBreak/>
        <w:t>Scene C</w:t>
      </w:r>
    </w:p>
    <w:p w14:paraId="299C6578" w14:textId="31BDC2EB" w:rsidR="00033215" w:rsidRPr="00DF4D17" w:rsidRDefault="00033215" w:rsidP="00033215">
      <w:pPr>
        <w:rPr>
          <w:rStyle w:val="subtext"/>
          <w:color w:val="auto"/>
          <w:sz w:val="24"/>
          <w:szCs w:val="24"/>
        </w:rPr>
      </w:pPr>
      <w:r w:rsidRPr="00DF4D17">
        <w:rPr>
          <w:rStyle w:val="subtext"/>
          <w:color w:val="auto"/>
          <w:sz w:val="24"/>
          <w:szCs w:val="24"/>
        </w:rPr>
        <w:t>For each description let f(x) be the function for the fare and g(x) the function for the tortoise. The unit for f(x) and g(x) is km and the unit for (x) is hour. For your scene make a T-chart and graph each function. Both graphs must be on the same graph so be careful with the scaling of your axes. Determine when and where the hare and the tortoise meet or pass each other.</w:t>
      </w:r>
    </w:p>
    <w:p w14:paraId="4EF9ACD5" w14:textId="77777777" w:rsidR="00A920C4" w:rsidRDefault="00A920C4" w:rsidP="00DF4D17">
      <w:pPr>
        <w:spacing w:before="100" w:after="100"/>
        <w:rPr>
          <w:rStyle w:val="subtext"/>
          <w:color w:val="auto"/>
          <w:sz w:val="24"/>
          <w:szCs w:val="24"/>
        </w:rPr>
      </w:pPr>
    </w:p>
    <w:p w14:paraId="0923ED92" w14:textId="4A6CE77E" w:rsidR="00033215" w:rsidRPr="00DF4D17" w:rsidRDefault="00033215" w:rsidP="00DF4D17">
      <w:pPr>
        <w:spacing w:before="100" w:after="100"/>
        <w:rPr>
          <w:rStyle w:val="subtext"/>
          <w:color w:val="auto"/>
          <w:sz w:val="24"/>
          <w:szCs w:val="24"/>
        </w:rPr>
      </w:pPr>
      <w:r w:rsidRPr="00DF4D17">
        <w:rPr>
          <w:rStyle w:val="subtext"/>
          <w:color w:val="auto"/>
          <w:sz w:val="24"/>
          <w:szCs w:val="24"/>
        </w:rPr>
        <w:t>f(x) = 30x</w:t>
      </w:r>
      <w:r w:rsidRPr="00DF4D17">
        <w:rPr>
          <w:rStyle w:val="subtext"/>
          <w:color w:val="auto"/>
          <w:sz w:val="24"/>
          <w:szCs w:val="24"/>
          <w:vertAlign w:val="superscript"/>
        </w:rPr>
        <w:t>2</w:t>
      </w:r>
      <w:r w:rsidRPr="00DF4D17">
        <w:rPr>
          <w:rStyle w:val="subtext"/>
          <w:color w:val="auto"/>
          <w:sz w:val="24"/>
          <w:szCs w:val="24"/>
        </w:rPr>
        <w:t xml:space="preserve"> – 0.5</w:t>
      </w:r>
    </w:p>
    <w:p w14:paraId="17475923" w14:textId="5239932C" w:rsidR="00033215" w:rsidRPr="00DF4D17" w:rsidRDefault="00033215" w:rsidP="00DF4D17">
      <w:pPr>
        <w:spacing w:before="100" w:after="100"/>
        <w:rPr>
          <w:rStyle w:val="subtext"/>
          <w:color w:val="auto"/>
          <w:sz w:val="24"/>
          <w:szCs w:val="24"/>
        </w:rPr>
      </w:pPr>
      <w:r w:rsidRPr="00DF4D17">
        <w:rPr>
          <w:rStyle w:val="subtext"/>
          <w:color w:val="auto"/>
          <w:sz w:val="24"/>
          <w:szCs w:val="24"/>
        </w:rPr>
        <w:t>g(x) = 0.6x + 2</w:t>
      </w:r>
    </w:p>
    <w:p w14:paraId="76362959" w14:textId="77777777" w:rsidR="00033215" w:rsidRPr="00DF4D17" w:rsidRDefault="00033215" w:rsidP="00033215">
      <w:pPr>
        <w:rPr>
          <w:rStyle w:val="subtext"/>
          <w:color w:val="auto"/>
          <w:sz w:val="24"/>
          <w:szCs w:val="24"/>
        </w:rPr>
      </w:pPr>
    </w:p>
    <w:p w14:paraId="3ED1D912" w14:textId="0E66A985" w:rsidR="00033215" w:rsidRPr="00DF4D17" w:rsidRDefault="00033215" w:rsidP="00033215">
      <w:pPr>
        <w:rPr>
          <w:rStyle w:val="subtext"/>
          <w:b/>
          <w:color w:val="auto"/>
          <w:sz w:val="24"/>
          <w:szCs w:val="24"/>
        </w:rPr>
      </w:pPr>
      <w:r w:rsidRPr="00DF4D17">
        <w:rPr>
          <w:rStyle w:val="subtext"/>
          <w:b/>
          <w:color w:val="auto"/>
          <w:sz w:val="24"/>
          <w:szCs w:val="24"/>
        </w:rPr>
        <w:t>Scene D</w:t>
      </w:r>
    </w:p>
    <w:p w14:paraId="1382122F" w14:textId="57EB7B53" w:rsidR="00033215" w:rsidRPr="00DF4D17" w:rsidRDefault="00033215" w:rsidP="00033215">
      <w:pPr>
        <w:rPr>
          <w:rStyle w:val="subtext"/>
          <w:color w:val="auto"/>
          <w:sz w:val="24"/>
          <w:szCs w:val="24"/>
        </w:rPr>
      </w:pPr>
      <w:r w:rsidRPr="00DF4D17">
        <w:rPr>
          <w:rStyle w:val="subtext"/>
          <w:color w:val="auto"/>
          <w:sz w:val="24"/>
          <w:szCs w:val="24"/>
        </w:rPr>
        <w:t>For each description let f(x) be the function for the fare and g(x) the function for the tortoise. The unit for f(x) and g(x) is km and the unit for (x) is hour. For your scene make a T-chart and graph each function. Both graphs must be on the same graph so be careful with the scaling of your axes. Determine when and where the hare and the tortoise meet or pass each other.</w:t>
      </w:r>
    </w:p>
    <w:p w14:paraId="48D19C11" w14:textId="77777777" w:rsidR="00A920C4" w:rsidRDefault="00A920C4" w:rsidP="00DF4D17">
      <w:pPr>
        <w:spacing w:before="100" w:after="100"/>
        <w:rPr>
          <w:rStyle w:val="subtext"/>
          <w:color w:val="auto"/>
          <w:sz w:val="24"/>
          <w:szCs w:val="24"/>
        </w:rPr>
      </w:pPr>
    </w:p>
    <w:p w14:paraId="000057C4" w14:textId="5B683BF9" w:rsidR="00033215" w:rsidRPr="00DF4D17" w:rsidRDefault="00033215" w:rsidP="00DF4D17">
      <w:pPr>
        <w:spacing w:before="100" w:after="100"/>
        <w:rPr>
          <w:rStyle w:val="subtext"/>
          <w:color w:val="auto"/>
          <w:sz w:val="24"/>
          <w:szCs w:val="24"/>
        </w:rPr>
      </w:pPr>
      <w:r w:rsidRPr="00DF4D17">
        <w:rPr>
          <w:rStyle w:val="subtext"/>
          <w:color w:val="auto"/>
          <w:sz w:val="24"/>
          <w:szCs w:val="24"/>
        </w:rPr>
        <w:t>f(x) = 2x + x</w:t>
      </w:r>
      <w:r w:rsidRPr="00DF4D17">
        <w:rPr>
          <w:rStyle w:val="subtext"/>
          <w:color w:val="auto"/>
          <w:sz w:val="24"/>
          <w:szCs w:val="24"/>
          <w:vertAlign w:val="superscript"/>
        </w:rPr>
        <w:t>2</w:t>
      </w:r>
      <w:r w:rsidRPr="00DF4D17">
        <w:rPr>
          <w:rStyle w:val="subtext"/>
          <w:color w:val="auto"/>
          <w:sz w:val="24"/>
          <w:szCs w:val="24"/>
        </w:rPr>
        <w:t xml:space="preserve"> - 1</w:t>
      </w:r>
    </w:p>
    <w:p w14:paraId="77992BA7" w14:textId="77777777" w:rsidR="00033215" w:rsidRDefault="00033215" w:rsidP="00DF4D17">
      <w:pPr>
        <w:spacing w:before="100" w:after="100"/>
        <w:rPr>
          <w:rStyle w:val="subtext"/>
          <w:color w:val="auto"/>
        </w:rPr>
      </w:pPr>
      <w:r w:rsidRPr="00DF4D17">
        <w:rPr>
          <w:rStyle w:val="subtext"/>
          <w:color w:val="auto"/>
          <w:sz w:val="24"/>
          <w:szCs w:val="24"/>
        </w:rPr>
        <w:t>g(x) = 0.7x + 3</w:t>
      </w:r>
    </w:p>
    <w:p w14:paraId="16DD31F2" w14:textId="2C5C9A53" w:rsidR="00033215" w:rsidRDefault="00033215" w:rsidP="00033215">
      <w:pPr>
        <w:rPr>
          <w:rStyle w:val="subtext"/>
          <w:color w:val="auto"/>
        </w:rPr>
      </w:pPr>
    </w:p>
    <w:p w14:paraId="11721B52" w14:textId="77777777" w:rsidR="00DD2DC7" w:rsidRDefault="00DD2DC7" w:rsidP="00033215">
      <w:pPr>
        <w:rPr>
          <w:rStyle w:val="subtext"/>
          <w:color w:val="auto"/>
        </w:rPr>
      </w:pPr>
    </w:p>
    <w:p w14:paraId="2DECD5B9" w14:textId="2B9EAA7B" w:rsidR="00DD2DC7" w:rsidRDefault="00BB5552" w:rsidP="00033215">
      <w:pPr>
        <w:rPr>
          <w:rStyle w:val="subtext"/>
          <w:color w:val="auto"/>
        </w:rPr>
      </w:pPr>
      <w:r>
        <w:rPr>
          <w:rFonts w:cs="OpenSans"/>
          <w:noProof/>
          <w:color w:val="auto"/>
          <w:sz w:val="14"/>
          <w:szCs w:val="14"/>
        </w:rPr>
        <w:lastRenderedPageBreak/>
        <w:drawing>
          <wp:inline distT="0" distB="0" distL="0" distR="0" wp14:anchorId="00FF0DAC" wp14:editId="6C7FDD8F">
            <wp:extent cx="5486400" cy="7078345"/>
            <wp:effectExtent l="50800" t="50800" r="50800" b="590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ught 1.png"/>
                    <pic:cNvPicPr/>
                  </pic:nvPicPr>
                  <pic:blipFill>
                    <a:blip r:embed="rId6">
                      <a:extLst>
                        <a:ext uri="{28A0092B-C50C-407E-A947-70E740481C1C}">
                          <a14:useLocalDpi xmlns:a14="http://schemas.microsoft.com/office/drawing/2010/main" val="0"/>
                        </a:ext>
                      </a:extLst>
                    </a:blip>
                    <a:stretch>
                      <a:fillRect/>
                    </a:stretch>
                  </pic:blipFill>
                  <pic:spPr>
                    <a:xfrm rot="10800000">
                      <a:off x="0" y="0"/>
                      <a:ext cx="5486400" cy="7078345"/>
                    </a:xfrm>
                    <a:prstGeom prst="rect">
                      <a:avLst/>
                    </a:prstGeom>
                    <a:ln w="57150" cmpd="sng">
                      <a:solidFill>
                        <a:schemeClr val="accent2">
                          <a:lumMod val="60000"/>
                          <a:lumOff val="40000"/>
                        </a:schemeClr>
                      </a:solidFill>
                    </a:ln>
                  </pic:spPr>
                </pic:pic>
              </a:graphicData>
            </a:graphic>
          </wp:inline>
        </w:drawing>
      </w:r>
    </w:p>
    <w:p w14:paraId="49A2F1E2" w14:textId="552FCEBB" w:rsidR="00BB5552" w:rsidRDefault="00BB5552" w:rsidP="00033215">
      <w:pPr>
        <w:rPr>
          <w:rStyle w:val="subtext"/>
          <w:color w:val="auto"/>
        </w:rPr>
      </w:pPr>
      <w:r>
        <w:rPr>
          <w:rFonts w:cs="OpenSans"/>
          <w:noProof/>
          <w:color w:val="auto"/>
          <w:sz w:val="14"/>
          <w:szCs w:val="14"/>
        </w:rPr>
        <w:lastRenderedPageBreak/>
        <w:drawing>
          <wp:inline distT="0" distB="0" distL="0" distR="0" wp14:anchorId="261ACAD4" wp14:editId="50A4DE57">
            <wp:extent cx="5486400" cy="7078345"/>
            <wp:effectExtent l="50800" t="50800" r="50800" b="590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ught 2.png"/>
                    <pic:cNvPicPr/>
                  </pic:nvPicPr>
                  <pic:blipFill>
                    <a:blip r:embed="rId7">
                      <a:extLst>
                        <a:ext uri="{28A0092B-C50C-407E-A947-70E740481C1C}">
                          <a14:useLocalDpi xmlns:a14="http://schemas.microsoft.com/office/drawing/2010/main" val="0"/>
                        </a:ext>
                      </a:extLst>
                    </a:blip>
                    <a:stretch>
                      <a:fillRect/>
                    </a:stretch>
                  </pic:blipFill>
                  <pic:spPr>
                    <a:xfrm rot="10800000">
                      <a:off x="0" y="0"/>
                      <a:ext cx="5486400" cy="7078345"/>
                    </a:xfrm>
                    <a:prstGeom prst="rect">
                      <a:avLst/>
                    </a:prstGeom>
                    <a:ln w="57150" cmpd="sng">
                      <a:solidFill>
                        <a:srgbClr val="7FA6AD"/>
                      </a:solidFill>
                    </a:ln>
                  </pic:spPr>
                </pic:pic>
              </a:graphicData>
            </a:graphic>
          </wp:inline>
        </w:drawing>
      </w:r>
    </w:p>
    <w:p w14:paraId="3FD74C03" w14:textId="0A29D1A6" w:rsidR="00DD2DC7" w:rsidRDefault="00DD2DC7" w:rsidP="00033215">
      <w:pPr>
        <w:rPr>
          <w:rStyle w:val="subtext"/>
          <w:color w:val="auto"/>
        </w:rPr>
      </w:pPr>
    </w:p>
    <w:p w14:paraId="2656043C" w14:textId="68F3F54D" w:rsidR="00DD2DC7" w:rsidRDefault="00BB5552" w:rsidP="00033215">
      <w:pPr>
        <w:rPr>
          <w:rStyle w:val="subtext"/>
          <w:color w:val="auto"/>
        </w:rPr>
      </w:pPr>
      <w:r>
        <w:rPr>
          <w:rFonts w:cs="OpenSans"/>
          <w:noProof/>
          <w:color w:val="auto"/>
          <w:sz w:val="14"/>
          <w:szCs w:val="14"/>
        </w:rPr>
        <w:lastRenderedPageBreak/>
        <w:drawing>
          <wp:inline distT="0" distB="0" distL="0" distR="0" wp14:anchorId="721670A6" wp14:editId="355D99A6">
            <wp:extent cx="5486400" cy="7078345"/>
            <wp:effectExtent l="50800" t="50800" r="50800" b="590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ught 3.png"/>
                    <pic:cNvPicPr/>
                  </pic:nvPicPr>
                  <pic:blipFill>
                    <a:blip r:embed="rId8">
                      <a:extLst>
                        <a:ext uri="{28A0092B-C50C-407E-A947-70E740481C1C}">
                          <a14:useLocalDpi xmlns:a14="http://schemas.microsoft.com/office/drawing/2010/main" val="0"/>
                        </a:ext>
                      </a:extLst>
                    </a:blip>
                    <a:stretch>
                      <a:fillRect/>
                    </a:stretch>
                  </pic:blipFill>
                  <pic:spPr>
                    <a:xfrm rot="10800000">
                      <a:off x="0" y="0"/>
                      <a:ext cx="5486400" cy="7078345"/>
                    </a:xfrm>
                    <a:prstGeom prst="rect">
                      <a:avLst/>
                    </a:prstGeom>
                    <a:ln w="57150" cmpd="sng">
                      <a:solidFill>
                        <a:srgbClr val="7FA6AD"/>
                      </a:solidFill>
                    </a:ln>
                  </pic:spPr>
                </pic:pic>
              </a:graphicData>
            </a:graphic>
          </wp:inline>
        </w:drawing>
      </w:r>
    </w:p>
    <w:p w14:paraId="5C1CBE3F" w14:textId="77777777" w:rsidR="00DD2DC7" w:rsidRDefault="00DD2DC7" w:rsidP="00033215">
      <w:pPr>
        <w:rPr>
          <w:rStyle w:val="subtext"/>
          <w:color w:val="auto"/>
        </w:rPr>
      </w:pPr>
    </w:p>
    <w:p w14:paraId="6FCE052E" w14:textId="729D54DB" w:rsidR="00BB5552" w:rsidRDefault="00BB5552" w:rsidP="00033215">
      <w:pPr>
        <w:rPr>
          <w:rStyle w:val="subtext"/>
          <w:color w:val="auto"/>
        </w:rPr>
      </w:pPr>
      <w:r>
        <w:rPr>
          <w:rFonts w:cs="OpenSans"/>
          <w:noProof/>
          <w:color w:val="auto"/>
          <w:sz w:val="14"/>
          <w:szCs w:val="14"/>
        </w:rPr>
        <w:lastRenderedPageBreak/>
        <w:drawing>
          <wp:inline distT="0" distB="0" distL="0" distR="0" wp14:anchorId="18CD58D6" wp14:editId="7CD5B1BC">
            <wp:extent cx="5486400" cy="7078345"/>
            <wp:effectExtent l="50800" t="50800" r="50800" b="590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ught 4.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5486400" cy="7078345"/>
                    </a:xfrm>
                    <a:prstGeom prst="rect">
                      <a:avLst/>
                    </a:prstGeom>
                    <a:ln w="57150" cmpd="sng">
                      <a:solidFill>
                        <a:srgbClr val="7FA6AD"/>
                      </a:solidFill>
                    </a:ln>
                  </pic:spPr>
                </pic:pic>
              </a:graphicData>
            </a:graphic>
          </wp:inline>
        </w:drawing>
      </w:r>
    </w:p>
    <w:p w14:paraId="528E7A96" w14:textId="77777777" w:rsidR="00221CCB" w:rsidRDefault="00221CCB" w:rsidP="00221CCB">
      <w:pPr>
        <w:shd w:val="clear" w:color="auto" w:fill="FFFFFF"/>
        <w:jc w:val="both"/>
        <w:rPr>
          <w:rFonts w:cs="Times New Roman"/>
          <w:color w:val="000000"/>
          <w:sz w:val="22"/>
          <w:szCs w:val="22"/>
        </w:rPr>
      </w:pPr>
    </w:p>
    <w:p w14:paraId="3F01B4CB" w14:textId="77777777" w:rsidR="00221CCB" w:rsidRDefault="00221CCB" w:rsidP="00221CCB">
      <w:pPr>
        <w:shd w:val="clear" w:color="auto" w:fill="FFFFFF"/>
        <w:jc w:val="both"/>
        <w:rPr>
          <w:rFonts w:cs="Times New Roman"/>
          <w:color w:val="000000"/>
          <w:sz w:val="22"/>
          <w:szCs w:val="22"/>
        </w:rPr>
      </w:pPr>
    </w:p>
    <w:p w14:paraId="3F81A397" w14:textId="77777777" w:rsidR="00221CCB" w:rsidRDefault="00221CCB" w:rsidP="00221CCB">
      <w:pPr>
        <w:shd w:val="clear" w:color="auto" w:fill="FFFFFF"/>
        <w:jc w:val="both"/>
        <w:rPr>
          <w:rFonts w:cs="Times New Roman"/>
          <w:color w:val="000000"/>
          <w:sz w:val="22"/>
          <w:szCs w:val="22"/>
        </w:rPr>
      </w:pPr>
    </w:p>
    <w:p w14:paraId="6B6DBB82" w14:textId="77777777" w:rsidR="00221CCB" w:rsidRDefault="00221CCB" w:rsidP="00221CCB">
      <w:pPr>
        <w:shd w:val="clear" w:color="auto" w:fill="FFFFFF"/>
        <w:jc w:val="both"/>
        <w:rPr>
          <w:rFonts w:cs="Times New Roman"/>
          <w:color w:val="000000"/>
          <w:sz w:val="22"/>
          <w:szCs w:val="22"/>
        </w:rPr>
      </w:pPr>
    </w:p>
    <w:p w14:paraId="6BBF5A64" w14:textId="77777777" w:rsidR="00221CCB" w:rsidRDefault="00221CCB" w:rsidP="00221CCB">
      <w:pPr>
        <w:shd w:val="clear" w:color="auto" w:fill="FFFFFF"/>
        <w:jc w:val="both"/>
        <w:rPr>
          <w:rFonts w:cs="Times New Roman"/>
          <w:color w:val="000000"/>
          <w:sz w:val="22"/>
          <w:szCs w:val="22"/>
        </w:rPr>
      </w:pPr>
    </w:p>
    <w:p w14:paraId="26FBAB63" w14:textId="77777777" w:rsidR="00221CCB" w:rsidRDefault="00221CCB" w:rsidP="00221CCB">
      <w:pPr>
        <w:shd w:val="clear" w:color="auto" w:fill="FFFFFF"/>
        <w:jc w:val="both"/>
        <w:rPr>
          <w:rFonts w:cs="Times New Roman"/>
          <w:color w:val="000000"/>
          <w:sz w:val="22"/>
          <w:szCs w:val="22"/>
        </w:rPr>
      </w:pPr>
    </w:p>
    <w:p w14:paraId="20D56FC1" w14:textId="77777777" w:rsidR="00221CCB" w:rsidRPr="00221CCB" w:rsidRDefault="00221CCB" w:rsidP="00221CCB">
      <w:pPr>
        <w:shd w:val="clear" w:color="auto" w:fill="FFFFFF"/>
        <w:jc w:val="both"/>
        <w:rPr>
          <w:rFonts w:cs="Times New Roman"/>
          <w:color w:val="000000"/>
          <w:szCs w:val="18"/>
        </w:rPr>
      </w:pPr>
      <w:r w:rsidRPr="00221CCB">
        <w:rPr>
          <w:rFonts w:cs="Times New Roman"/>
          <w:color w:val="000000"/>
          <w:szCs w:val="18"/>
        </w:rPr>
        <w:lastRenderedPageBreak/>
        <w:t>“Police and the car” chase graph with equations:</w:t>
      </w:r>
    </w:p>
    <w:p w14:paraId="372CF3B7" w14:textId="77777777" w:rsidR="00221CCB" w:rsidRPr="00221CCB" w:rsidRDefault="00221CCB" w:rsidP="00221CCB">
      <w:pPr>
        <w:rPr>
          <w:rFonts w:ascii="Times" w:eastAsia="Times New Roman" w:hAnsi="Times" w:cs="Times New Roman"/>
          <w:color w:val="auto"/>
          <w:sz w:val="20"/>
          <w:szCs w:val="20"/>
        </w:rPr>
      </w:pPr>
    </w:p>
    <w:p w14:paraId="6F1B4606" w14:textId="16309EB3" w:rsidR="00BB5552" w:rsidRDefault="00BB5552" w:rsidP="00033215">
      <w:pPr>
        <w:rPr>
          <w:rStyle w:val="subtext"/>
          <w:color w:val="auto"/>
        </w:rPr>
      </w:pPr>
      <w:r>
        <w:rPr>
          <w:rFonts w:cs="OpenSans"/>
          <w:noProof/>
          <w:color w:val="auto"/>
          <w:sz w:val="14"/>
          <w:szCs w:val="14"/>
        </w:rPr>
        <w:drawing>
          <wp:inline distT="0" distB="0" distL="0" distR="0" wp14:anchorId="6244F51E" wp14:editId="4CD4D4BE">
            <wp:extent cx="5029200" cy="6449568"/>
            <wp:effectExtent l="50800" t="50800" r="50800" b="533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ght 5.png"/>
                    <pic:cNvPicPr/>
                  </pic:nvPicPr>
                  <pic:blipFill>
                    <a:blip r:embed="rId10">
                      <a:extLst>
                        <a:ext uri="{28A0092B-C50C-407E-A947-70E740481C1C}">
                          <a14:useLocalDpi xmlns:a14="http://schemas.microsoft.com/office/drawing/2010/main" val="0"/>
                        </a:ext>
                      </a:extLst>
                    </a:blip>
                    <a:stretch>
                      <a:fillRect/>
                    </a:stretch>
                  </pic:blipFill>
                  <pic:spPr>
                    <a:xfrm>
                      <a:off x="0" y="0"/>
                      <a:ext cx="5029200" cy="6449568"/>
                    </a:xfrm>
                    <a:prstGeom prst="rect">
                      <a:avLst/>
                    </a:prstGeom>
                    <a:ln w="57150" cmpd="sng">
                      <a:solidFill>
                        <a:srgbClr val="7FA6AD"/>
                      </a:solidFill>
                    </a:ln>
                  </pic:spPr>
                </pic:pic>
              </a:graphicData>
            </a:graphic>
          </wp:inline>
        </w:drawing>
      </w:r>
    </w:p>
    <w:p w14:paraId="0FE5A971" w14:textId="7B77B2AB" w:rsidR="00BB5552" w:rsidRDefault="00BB5552" w:rsidP="00033215">
      <w:pPr>
        <w:rPr>
          <w:rStyle w:val="subtext"/>
          <w:color w:val="auto"/>
        </w:rPr>
      </w:pPr>
      <w:r>
        <w:rPr>
          <w:rFonts w:cs="OpenSans"/>
          <w:noProof/>
          <w:color w:val="auto"/>
          <w:sz w:val="14"/>
          <w:szCs w:val="14"/>
        </w:rPr>
        <w:lastRenderedPageBreak/>
        <w:drawing>
          <wp:inline distT="0" distB="0" distL="0" distR="0" wp14:anchorId="3A0E42AE" wp14:editId="633E592D">
            <wp:extent cx="5266944" cy="6900672"/>
            <wp:effectExtent l="50800" t="50800" r="41910" b="590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ght 6.png"/>
                    <pic:cNvPicPr/>
                  </pic:nvPicPr>
                  <pic:blipFill>
                    <a:blip r:embed="rId11">
                      <a:extLst>
                        <a:ext uri="{28A0092B-C50C-407E-A947-70E740481C1C}">
                          <a14:useLocalDpi xmlns:a14="http://schemas.microsoft.com/office/drawing/2010/main" val="0"/>
                        </a:ext>
                      </a:extLst>
                    </a:blip>
                    <a:stretch>
                      <a:fillRect/>
                    </a:stretch>
                  </pic:blipFill>
                  <pic:spPr>
                    <a:xfrm>
                      <a:off x="0" y="0"/>
                      <a:ext cx="5266944" cy="6900672"/>
                    </a:xfrm>
                    <a:prstGeom prst="rect">
                      <a:avLst/>
                    </a:prstGeom>
                    <a:ln w="57150" cmpd="sng">
                      <a:solidFill>
                        <a:srgbClr val="7FA6AD"/>
                      </a:solidFill>
                    </a:ln>
                  </pic:spPr>
                </pic:pic>
              </a:graphicData>
            </a:graphic>
          </wp:inline>
        </w:drawing>
      </w:r>
    </w:p>
    <w:p w14:paraId="66CCFC6D" w14:textId="6077E6C1" w:rsidR="00BB5552" w:rsidRPr="00033215" w:rsidRDefault="00BB5552" w:rsidP="00033215">
      <w:pPr>
        <w:rPr>
          <w:rStyle w:val="subtext"/>
          <w:color w:val="auto"/>
        </w:rPr>
      </w:pPr>
      <w:r>
        <w:rPr>
          <w:rFonts w:cs="OpenSans"/>
          <w:noProof/>
          <w:color w:val="auto"/>
          <w:sz w:val="14"/>
          <w:szCs w:val="14"/>
        </w:rPr>
        <w:lastRenderedPageBreak/>
        <w:drawing>
          <wp:inline distT="0" distB="0" distL="0" distR="0" wp14:anchorId="72DC6D80" wp14:editId="1BF0AC3B">
            <wp:extent cx="5315712" cy="6790944"/>
            <wp:effectExtent l="50800" t="50800" r="43815" b="419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ght 7.png"/>
                    <pic:cNvPicPr/>
                  </pic:nvPicPr>
                  <pic:blipFill>
                    <a:blip r:embed="rId12">
                      <a:extLst>
                        <a:ext uri="{28A0092B-C50C-407E-A947-70E740481C1C}">
                          <a14:useLocalDpi xmlns:a14="http://schemas.microsoft.com/office/drawing/2010/main" val="0"/>
                        </a:ext>
                      </a:extLst>
                    </a:blip>
                    <a:stretch>
                      <a:fillRect/>
                    </a:stretch>
                  </pic:blipFill>
                  <pic:spPr>
                    <a:xfrm>
                      <a:off x="0" y="0"/>
                      <a:ext cx="5315712" cy="6790944"/>
                    </a:xfrm>
                    <a:prstGeom prst="rect">
                      <a:avLst/>
                    </a:prstGeom>
                    <a:ln w="57150" cmpd="sng">
                      <a:solidFill>
                        <a:srgbClr val="7FA6AD"/>
                      </a:solidFill>
                    </a:ln>
                  </pic:spPr>
                </pic:pic>
              </a:graphicData>
            </a:graphic>
          </wp:inline>
        </w:drawing>
      </w:r>
    </w:p>
    <w:sectPr w:rsidR="00BB5552" w:rsidRPr="00033215" w:rsidSect="00B441CE">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FE013" w14:textId="77777777" w:rsidR="006A1354" w:rsidRDefault="006A1354" w:rsidP="000858BD">
      <w:r>
        <w:separator/>
      </w:r>
    </w:p>
  </w:endnote>
  <w:endnote w:type="continuationSeparator" w:id="0">
    <w:p w14:paraId="0126B8B5" w14:textId="77777777" w:rsidR="006A1354" w:rsidRDefault="006A1354"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MS Mincho"/>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Sans">
    <w:altName w:val="Calibri"/>
    <w:panose1 w:val="020B0604020202020204"/>
    <w:charset w:val="4D"/>
    <w:family w:val="auto"/>
    <w:notTrueType/>
    <w:pitch w:val="default"/>
    <w:sig w:usb0="00000003" w:usb1="00000000" w:usb2="00000000" w:usb3="00000000" w:csb0="00000001" w:csb1="00000000"/>
  </w:font>
  <w:font w:name="Times-Roman">
    <w:altName w:val="Times"/>
    <w:panose1 w:val="00000500000000020000"/>
    <w:charset w:val="00"/>
    <w:family w:val="auto"/>
    <w:pitch w:val="variable"/>
    <w:sig w:usb0="E00002FF" w:usb1="5000205A" w:usb2="0000000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BB5552" w:rsidRDefault="00BB5552"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1D89E091" w:rsidR="00BB5552" w:rsidRDefault="00BB5552" w:rsidP="000858BD">
                          <w:pPr>
                            <w:tabs>
                              <w:tab w:val="right" w:pos="7740"/>
                            </w:tabs>
                            <w:jc w:val="right"/>
                            <w:rPr>
                              <w:b/>
                              <w:sz w:val="22"/>
                              <w:szCs w:val="22"/>
                            </w:rPr>
                          </w:pPr>
                          <w:r>
                            <w:rPr>
                              <w:b/>
                              <w:sz w:val="22"/>
                              <w:szCs w:val="22"/>
                            </w:rPr>
                            <w:t>I Got Caught</w:t>
                          </w:r>
                        </w:p>
                        <w:p w14:paraId="269DF973" w14:textId="77777777" w:rsidR="00BB5552" w:rsidRDefault="00BB5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81pt;margin-top:-12.3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cmuM0CAAAO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" filled="f" stroked="f">
              <v:textbox>
                <w:txbxContent>
                  <w:p w14:paraId="5F0D91C4" w14:textId="1D89E091" w:rsidR="00BB5552" w:rsidRDefault="00BB5552" w:rsidP="000858BD">
                    <w:pPr>
                      <w:tabs>
                        <w:tab w:val="right" w:pos="7740"/>
                      </w:tabs>
                      <w:jc w:val="right"/>
                      <w:rPr>
                        <w:b/>
                        <w:sz w:val="22"/>
                        <w:szCs w:val="22"/>
                      </w:rPr>
                    </w:pPr>
                    <w:r>
                      <w:rPr>
                        <w:b/>
                        <w:sz w:val="22"/>
                        <w:szCs w:val="22"/>
                      </w:rPr>
                      <w:t>I Got Caught</w:t>
                    </w:r>
                  </w:p>
                  <w:p w14:paraId="269DF973" w14:textId="77777777" w:rsidR="00BB5552" w:rsidRDefault="00BB5552"/>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432CC" w14:textId="77777777" w:rsidR="006A1354" w:rsidRDefault="006A1354" w:rsidP="000858BD">
      <w:r>
        <w:separator/>
      </w:r>
    </w:p>
  </w:footnote>
  <w:footnote w:type="continuationSeparator" w:id="0">
    <w:p w14:paraId="5983DC60" w14:textId="77777777" w:rsidR="006A1354" w:rsidRDefault="006A1354"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8BD"/>
    <w:rsid w:val="00033215"/>
    <w:rsid w:val="000858BD"/>
    <w:rsid w:val="00221CCB"/>
    <w:rsid w:val="005B2A6C"/>
    <w:rsid w:val="00600DD7"/>
    <w:rsid w:val="006A1354"/>
    <w:rsid w:val="00981C31"/>
    <w:rsid w:val="00A57937"/>
    <w:rsid w:val="00A841D3"/>
    <w:rsid w:val="00A920C4"/>
    <w:rsid w:val="00AB38AC"/>
    <w:rsid w:val="00B441CE"/>
    <w:rsid w:val="00BB5552"/>
    <w:rsid w:val="00CE24CC"/>
    <w:rsid w:val="00D77E23"/>
    <w:rsid w:val="00DD2DC7"/>
    <w:rsid w:val="00DF4D17"/>
    <w:rsid w:val="00E57792"/>
    <w:rsid w:val="00F52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656F40"/>
  <w14:defaultImageDpi w14:val="300"/>
  <w15:docId w15:val="{83CAF930-A233-E844-9EF2-3FD8A28EA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033215"/>
    <w:pPr>
      <w:tabs>
        <w:tab w:val="center" w:pos="4320"/>
        <w:tab w:val="right" w:pos="8640"/>
      </w:tabs>
    </w:pPr>
  </w:style>
  <w:style w:type="character" w:customStyle="1" w:styleId="HeaderChar">
    <w:name w:val="Header Char"/>
    <w:basedOn w:val="DefaultParagraphFont"/>
    <w:link w:val="Header"/>
    <w:uiPriority w:val="99"/>
    <w:rsid w:val="00033215"/>
    <w:rPr>
      <w:rFonts w:ascii="Calibri" w:hAnsi="Calibri"/>
      <w:color w:val="2E2E2E" w:themeColor="text1"/>
      <w:sz w:val="18"/>
    </w:rPr>
  </w:style>
  <w:style w:type="paragraph" w:styleId="Footer">
    <w:name w:val="footer"/>
    <w:basedOn w:val="Normal"/>
    <w:link w:val="FooterChar"/>
    <w:uiPriority w:val="99"/>
    <w:unhideWhenUsed/>
    <w:rsid w:val="00033215"/>
    <w:pPr>
      <w:tabs>
        <w:tab w:val="center" w:pos="4320"/>
        <w:tab w:val="right" w:pos="8640"/>
      </w:tabs>
    </w:pPr>
  </w:style>
  <w:style w:type="character" w:customStyle="1" w:styleId="FooterChar">
    <w:name w:val="Footer Char"/>
    <w:basedOn w:val="DefaultParagraphFont"/>
    <w:link w:val="Footer"/>
    <w:uiPriority w:val="99"/>
    <w:rsid w:val="00033215"/>
    <w:rPr>
      <w:rFonts w:ascii="Calibri" w:hAnsi="Calibri"/>
      <w:color w:val="2E2E2E" w:themeColor="text1"/>
      <w:sz w:val="18"/>
    </w:rPr>
  </w:style>
  <w:style w:type="paragraph" w:customStyle="1" w:styleId="qowt-stl-normal">
    <w:name w:val="qowt-stl-normal"/>
    <w:basedOn w:val="Normal"/>
    <w:rsid w:val="00221CCB"/>
    <w:pPr>
      <w:spacing w:before="100" w:beforeAutospacing="1" w:after="100" w:afterAutospacing="1"/>
    </w:pPr>
    <w:rPr>
      <w:rFonts w:ascii="Times" w:hAnsi="Times"/>
      <w:color w:val="auto"/>
      <w:sz w:val="20"/>
      <w:szCs w:val="20"/>
    </w:rPr>
  </w:style>
  <w:style w:type="character" w:customStyle="1" w:styleId="qowt-font4-corbel">
    <w:name w:val="qowt-font4-corbel"/>
    <w:basedOn w:val="DefaultParagraphFont"/>
    <w:rsid w:val="00221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961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Lopez, Araceli</cp:lastModifiedBy>
  <cp:revision>5</cp:revision>
  <dcterms:created xsi:type="dcterms:W3CDTF">2015-04-07T18:29:00Z</dcterms:created>
  <dcterms:modified xsi:type="dcterms:W3CDTF">2022-07-20T18:30:00Z</dcterms:modified>
</cp:coreProperties>
</file>