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9882D" w14:textId="563E87B4" w:rsidR="00E65D54" w:rsidRDefault="00CD60B2">
      <w:pPr>
        <w:rPr>
          <w:rFonts w:ascii="Calibri" w:eastAsia="Calibri" w:hAnsi="Calibri" w:cs="Calibri"/>
          <w:b/>
          <w:color w:val="3E5C61"/>
        </w:rPr>
      </w:pPr>
      <w:r>
        <w:rPr>
          <w:rFonts w:ascii="Calibri" w:eastAsia="Calibri" w:hAnsi="Calibri" w:cs="Calibri"/>
          <w:b/>
          <w:color w:val="3E5C61"/>
        </w:rPr>
        <w:t xml:space="preserve">Claim Cards Key: </w:t>
      </w:r>
      <w:r w:rsidR="00C10829">
        <w:rPr>
          <w:rFonts w:ascii="Calibri" w:eastAsia="Calibri" w:hAnsi="Calibri" w:cs="Calibri"/>
          <w:b/>
          <w:color w:val="3E5C61"/>
        </w:rPr>
        <w:t>Making the Attraction Real</w:t>
      </w:r>
    </w:p>
    <w:p w14:paraId="30BA0F40" w14:textId="7866A82B" w:rsidR="00E65D54" w:rsidRDefault="00C10829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Directions: Read each of the </w:t>
      </w:r>
      <w:r w:rsidR="00CD60B2">
        <w:rPr>
          <w:rFonts w:ascii="Calibri" w:eastAsia="Calibri" w:hAnsi="Calibri" w:cs="Calibri"/>
          <w:color w:val="2E2E2E"/>
        </w:rPr>
        <w:t>claims and</w:t>
      </w:r>
      <w:r>
        <w:rPr>
          <w:rFonts w:ascii="Calibri" w:eastAsia="Calibri" w:hAnsi="Calibri" w:cs="Calibri"/>
          <w:color w:val="2E2E2E"/>
        </w:rPr>
        <w:t xml:space="preserve"> determine from what you’ve learned whether the claim is correct or incorrect. Justify why each claim is correct or incorrect.</w:t>
      </w:r>
    </w:p>
    <w:p w14:paraId="6CE7C91D" w14:textId="77777777" w:rsidR="00E65D54" w:rsidRDefault="00E65D54">
      <w:pPr>
        <w:rPr>
          <w:rFonts w:ascii="Calibri" w:eastAsia="Calibri" w:hAnsi="Calibri" w:cs="Calibri"/>
          <w:color w:val="2E2E2E"/>
        </w:rPr>
      </w:pPr>
    </w:p>
    <w:p w14:paraId="131B4696" w14:textId="77777777" w:rsidR="00E65D54" w:rsidRDefault="00C10829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Claim: The stronger the attractions between the atoms or molecules, the more energy it will take to separate them.</w:t>
      </w:r>
    </w:p>
    <w:p w14:paraId="186FB572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highlight w:val="yellow"/>
        </w:rPr>
        <w:t>Correct</w:t>
      </w:r>
      <w:r>
        <w:rPr>
          <w:rFonts w:ascii="Calibri" w:eastAsia="Calibri" w:hAnsi="Calibri" w:cs="Calibri"/>
          <w:color w:val="2E2E2E"/>
        </w:rPr>
        <w:t xml:space="preserve"> / Incorrect (circle one)</w:t>
      </w:r>
    </w:p>
    <w:p w14:paraId="10909ECC" w14:textId="77777777" w:rsidR="00E65D54" w:rsidRDefault="00C10829">
      <w:pPr>
        <w:pBdr>
          <w:bottom w:val="single" w:sz="12" w:space="0" w:color="000000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Justification: Applied energy is needed to overcome intermolecular forces. Therefore, strong IMFs need more applied energy than the attractive force to overcome them.</w:t>
      </w:r>
    </w:p>
    <w:p w14:paraId="1728BD6C" w14:textId="77777777" w:rsidR="00E65D54" w:rsidRDefault="00E65D54">
      <w:pPr>
        <w:rPr>
          <w:rFonts w:ascii="Calibri" w:eastAsia="Calibri" w:hAnsi="Calibri" w:cs="Calibri"/>
          <w:color w:val="2E2E2E"/>
        </w:rPr>
      </w:pPr>
    </w:p>
    <w:p w14:paraId="10F78C63" w14:textId="77777777" w:rsidR="00E65D54" w:rsidRDefault="00C10829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Claim: As a temporary dipole is established in one molecule, it induces a dipole in all surrounding molecules.</w:t>
      </w:r>
    </w:p>
    <w:p w14:paraId="03D175A1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highlight w:val="yellow"/>
        </w:rPr>
        <w:t>Correct</w:t>
      </w:r>
      <w:r>
        <w:rPr>
          <w:rFonts w:ascii="Calibri" w:eastAsia="Calibri" w:hAnsi="Calibri" w:cs="Calibri"/>
          <w:color w:val="2E2E2E"/>
        </w:rPr>
        <w:t xml:space="preserve"> / Incorrect (circle one)</w:t>
      </w:r>
    </w:p>
    <w:p w14:paraId="159A55CB" w14:textId="77777777" w:rsidR="00E65D54" w:rsidRDefault="00C10829">
      <w:pPr>
        <w:spacing w:line="36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Justification: One induced dipole will create an induced dipole in the molecular next to it, and the process continues to all surrounding molecules.</w:t>
      </w:r>
    </w:p>
    <w:p w14:paraId="5CD9F7FA" w14:textId="77777777" w:rsidR="00E65D54" w:rsidRDefault="00E65D54">
      <w:pPr>
        <w:spacing w:line="360" w:lineRule="auto"/>
        <w:rPr>
          <w:rFonts w:ascii="Calibri" w:eastAsia="Calibri" w:hAnsi="Calibri" w:cs="Calibri"/>
          <w:color w:val="2E2E2E"/>
        </w:rPr>
      </w:pPr>
    </w:p>
    <w:p w14:paraId="310B2A9B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Claim: Polar molecules only have induced dipoles.</w:t>
      </w:r>
    </w:p>
    <w:p w14:paraId="146E4EA8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Correct / </w:t>
      </w:r>
      <w:r>
        <w:rPr>
          <w:rFonts w:ascii="Calibri" w:eastAsia="Calibri" w:hAnsi="Calibri" w:cs="Calibri"/>
          <w:color w:val="2E2E2E"/>
          <w:highlight w:val="yellow"/>
        </w:rPr>
        <w:t>Incorrect</w:t>
      </w:r>
      <w:r>
        <w:rPr>
          <w:rFonts w:ascii="Calibri" w:eastAsia="Calibri" w:hAnsi="Calibri" w:cs="Calibri"/>
          <w:color w:val="2E2E2E"/>
        </w:rPr>
        <w:t xml:space="preserve"> (circle one)</w:t>
      </w:r>
    </w:p>
    <w:p w14:paraId="66CC4E68" w14:textId="7F9B9A46" w:rsidR="00E65D54" w:rsidRDefault="00C10829">
      <w:pPr>
        <w:spacing w:line="36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 xml:space="preserve">Justification: To be polar means there is a </w:t>
      </w:r>
      <w:r w:rsidR="00CD60B2">
        <w:rPr>
          <w:rFonts w:ascii="Calibri" w:eastAsia="Calibri" w:hAnsi="Calibri" w:cs="Calibri"/>
          <w:color w:val="2E2E2E"/>
        </w:rPr>
        <w:t>permanent</w:t>
      </w:r>
      <w:r>
        <w:rPr>
          <w:rFonts w:ascii="Calibri" w:eastAsia="Calibri" w:hAnsi="Calibri" w:cs="Calibri"/>
          <w:color w:val="2E2E2E"/>
        </w:rPr>
        <w:t xml:space="preserve"> dipole. Polar molecules can induce dipoles on nonpolar molecules, but not within the polar molecule. </w:t>
      </w:r>
    </w:p>
    <w:p w14:paraId="46E8E1A5" w14:textId="77777777" w:rsidR="00E65D54" w:rsidRDefault="00E65D54">
      <w:pPr>
        <w:spacing w:line="360" w:lineRule="auto"/>
      </w:pPr>
    </w:p>
    <w:p w14:paraId="6F254610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Claim: Hydrogen bonds are stronger than dipole-dipole forces, despite not being a true bond.</w:t>
      </w:r>
    </w:p>
    <w:p w14:paraId="03FDCCD3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highlight w:val="yellow"/>
        </w:rPr>
        <w:t>Correct</w:t>
      </w:r>
      <w:r>
        <w:rPr>
          <w:rFonts w:ascii="Calibri" w:eastAsia="Calibri" w:hAnsi="Calibri" w:cs="Calibri"/>
          <w:color w:val="2E2E2E"/>
        </w:rPr>
        <w:t xml:space="preserve"> / Incorrect (circle one)</w:t>
      </w:r>
    </w:p>
    <w:p w14:paraId="3AA77B9E" w14:textId="77777777" w:rsidR="00E65D54" w:rsidRDefault="00C10829">
      <w:pPr>
        <w:spacing w:line="480" w:lineRule="auto"/>
      </w:pPr>
      <w:r>
        <w:rPr>
          <w:rFonts w:ascii="Calibri" w:eastAsia="Calibri" w:hAnsi="Calibri" w:cs="Calibri"/>
          <w:color w:val="2E2E2E"/>
        </w:rPr>
        <w:t xml:space="preserve">Justification: Hydrogen bonds are not bonds, but the strongest IMF. </w:t>
      </w:r>
    </w:p>
    <w:p w14:paraId="463E2262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</w:rPr>
        <w:t>Claim: London dispersion forces are present in all molecules and atoms.</w:t>
      </w:r>
    </w:p>
    <w:p w14:paraId="58B9D61A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highlight w:val="yellow"/>
        </w:rPr>
        <w:t>Correct</w:t>
      </w:r>
      <w:r>
        <w:rPr>
          <w:rFonts w:ascii="Calibri" w:eastAsia="Calibri" w:hAnsi="Calibri" w:cs="Calibri"/>
          <w:color w:val="2E2E2E"/>
        </w:rPr>
        <w:t xml:space="preserve"> / Incorrect (circle one)</w:t>
      </w:r>
    </w:p>
    <w:p w14:paraId="6C578EBE" w14:textId="77777777" w:rsidR="00E65D54" w:rsidRDefault="00C10829">
      <w:pPr>
        <w:spacing w:line="480" w:lineRule="auto"/>
        <w:rPr>
          <w:rFonts w:ascii="Calibri" w:eastAsia="Calibri" w:hAnsi="Calibri" w:cs="Calibri"/>
          <w:color w:val="2E2E2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2E2E2E"/>
        </w:rPr>
        <w:t>Justification: London dispersion forces exist within all molecules, since electron clouds can shift and have momentary dipoles at any time.</w:t>
      </w:r>
    </w:p>
    <w:sectPr w:rsidR="00E65D54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C5FAE" w14:textId="77777777" w:rsidR="00C10829" w:rsidRDefault="00C10829">
      <w:r>
        <w:separator/>
      </w:r>
    </w:p>
  </w:endnote>
  <w:endnote w:type="continuationSeparator" w:id="0">
    <w:p w14:paraId="3ECDB170" w14:textId="77777777" w:rsidR="00C10829" w:rsidRDefault="00C1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B427" w14:textId="77777777" w:rsidR="00E65D54" w:rsidRDefault="00C108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56E409C" wp14:editId="01B18DD9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39B63E6" wp14:editId="4B542C86">
              <wp:simplePos x="0" y="0"/>
              <wp:positionH relativeFrom="column">
                <wp:posOffset>3810000</wp:posOffset>
              </wp:positionH>
              <wp:positionV relativeFrom="paragraph">
                <wp:posOffset>-38099</wp:posOffset>
              </wp:positionV>
              <wp:extent cx="1837690" cy="4311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18" y="3569180"/>
                        <a:ext cx="182816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CE379" w14:textId="77777777" w:rsidR="00E65D54" w:rsidRPr="00032AFA" w:rsidRDefault="00C10829">
                          <w:pPr>
                            <w:spacing w:before="40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032AFA">
                            <w:rPr>
                              <w:rFonts w:ascii="Calibri" w:eastAsia="Calibri" w:hAnsi="Calibri" w:cs="Calibri"/>
                              <w:b/>
                              <w:color w:val="2E2E2E"/>
                              <w:szCs w:val="22"/>
                            </w:rPr>
                            <w:t>THE ATTRACTION IS REAL</w:t>
                          </w:r>
                        </w:p>
                        <w:p w14:paraId="75EF8E24" w14:textId="77777777" w:rsidR="00E65D54" w:rsidRDefault="00E65D5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300pt;margin-top:-3pt;width:144.7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" filled="f" stroked="f">
              <v:textbox inset="2.53958mm,1.2694mm,2.53958mm,1.2694mm">
                <w:txbxContent>
                  <w:p w14:paraId="48E95995" w14:textId="77777777" w:rsidR="00E65D54" w:rsidRPr="00032AFA" w:rsidRDefault="00C10829">
                    <w:pPr>
                      <w:spacing w:before="40"/>
                      <w:textDirection w:val="btLr"/>
                      <w:rPr>
                        <w:sz w:val="22"/>
                        <w:szCs w:val="22"/>
                      </w:rPr>
                    </w:pPr>
                    <w:r w:rsidRPr="00032AFA">
                      <w:rPr>
                        <w:rFonts w:ascii="Calibri" w:eastAsia="Calibri" w:hAnsi="Calibri" w:cs="Calibri"/>
                        <w:b/>
                        <w:color w:val="2E2E2E"/>
                        <w:szCs w:val="22"/>
                      </w:rPr>
                      <w:t>THE ATTRACTION IS REAL</w:t>
                    </w:r>
                  </w:p>
                  <w:p w14:paraId="3B1E7E53" w14:textId="77777777" w:rsidR="00E65D54" w:rsidRDefault="00E65D5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30CA" w14:textId="77777777" w:rsidR="00C10829" w:rsidRDefault="00C10829">
      <w:r>
        <w:separator/>
      </w:r>
    </w:p>
  </w:footnote>
  <w:footnote w:type="continuationSeparator" w:id="0">
    <w:p w14:paraId="63774508" w14:textId="77777777" w:rsidR="00C10829" w:rsidRDefault="00C1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54"/>
    <w:rsid w:val="00032AFA"/>
    <w:rsid w:val="001930C2"/>
    <w:rsid w:val="00C00D1A"/>
    <w:rsid w:val="00C10829"/>
    <w:rsid w:val="00CD60B2"/>
    <w:rsid w:val="00E6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1AADD3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32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AFA"/>
  </w:style>
  <w:style w:type="paragraph" w:styleId="Footer">
    <w:name w:val="footer"/>
    <w:basedOn w:val="Normal"/>
    <w:link w:val="FooterChar"/>
    <w:uiPriority w:val="99"/>
    <w:unhideWhenUsed/>
    <w:rsid w:val="00032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1267</Characters>
  <Application>Microsoft Office Word</Application>
  <DocSecurity>0</DocSecurity>
  <Lines>28</Lines>
  <Paragraphs>17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2024-11-25T22:08:00Z</dcterms:created>
  <dcterms:modified xsi:type="dcterms:W3CDTF">2024-11-25T22:08:00Z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91fe63d75fcd688d5846c52d84ef488eb227444b702a883d4010a0e92c15f507</vt:lpwstr>
  </property>
</Properties>
</file>