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671C" w14:textId="77777777" w:rsidR="002D53F5" w:rsidRDefault="003648B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Making the Attraction Real</w:t>
      </w:r>
    </w:p>
    <w:p w14:paraId="58294961" w14:textId="333D8ADD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Directions: Read each </w:t>
      </w:r>
      <w:r w:rsidR="000076D3">
        <w:rPr>
          <w:rFonts w:ascii="Calibri" w:eastAsia="Calibri" w:hAnsi="Calibri" w:cs="Calibri"/>
          <w:color w:val="2E2E2E"/>
        </w:rPr>
        <w:t>claim and</w:t>
      </w:r>
      <w:r>
        <w:rPr>
          <w:rFonts w:ascii="Calibri" w:eastAsia="Calibri" w:hAnsi="Calibri" w:cs="Calibri"/>
          <w:color w:val="2E2E2E"/>
        </w:rPr>
        <w:t xml:space="preserve"> determine from what you’ve learned whether the claim is correct or incorrect. Justify why each claim is correct or incorrect.</w:t>
      </w:r>
    </w:p>
    <w:p w14:paraId="42F0EE85" w14:textId="77777777" w:rsidR="002D53F5" w:rsidRDefault="002D53F5">
      <w:pPr>
        <w:rPr>
          <w:rFonts w:ascii="Calibri" w:eastAsia="Calibri" w:hAnsi="Calibri" w:cs="Calibri"/>
          <w:color w:val="2E2E2E"/>
        </w:rPr>
      </w:pPr>
    </w:p>
    <w:p w14:paraId="2FFB4DD1" w14:textId="5A99A7F4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Claim: The stronger the </w:t>
      </w:r>
      <w:r w:rsidR="000076D3">
        <w:rPr>
          <w:rFonts w:ascii="Calibri" w:eastAsia="Calibri" w:hAnsi="Calibri" w:cs="Calibri"/>
          <w:color w:val="2E2E2E"/>
        </w:rPr>
        <w:t>attraction</w:t>
      </w:r>
      <w:r>
        <w:rPr>
          <w:rFonts w:ascii="Calibri" w:eastAsia="Calibri" w:hAnsi="Calibri" w:cs="Calibri"/>
          <w:color w:val="2E2E2E"/>
        </w:rPr>
        <w:t xml:space="preserve"> between the atoms or molecules, the more energy it will take to separate them.</w:t>
      </w:r>
    </w:p>
    <w:p w14:paraId="56E51B2C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Correct / Incorrect (circle one)</w:t>
      </w:r>
    </w:p>
    <w:p w14:paraId="2E50556E" w14:textId="77777777" w:rsidR="002D53F5" w:rsidRDefault="003648BA">
      <w:pPr>
        <w:pBdr>
          <w:bottom w:val="single" w:sz="12" w:space="1" w:color="000000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___________________________________________________________________</w:t>
      </w:r>
    </w:p>
    <w:p w14:paraId="5AEA2CC2" w14:textId="77777777" w:rsidR="002D53F5" w:rsidRDefault="002D53F5">
      <w:pPr>
        <w:spacing w:line="480" w:lineRule="auto"/>
        <w:rPr>
          <w:rFonts w:ascii="Calibri" w:eastAsia="Calibri" w:hAnsi="Calibri" w:cs="Calibri"/>
          <w:color w:val="2E2E2E"/>
        </w:rPr>
      </w:pPr>
    </w:p>
    <w:p w14:paraId="64C3F979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As a temporary dipole is established in one molecule, it induces a dipole in all surrounding molecules.</w:t>
      </w:r>
    </w:p>
    <w:p w14:paraId="4D467F7B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Correct / Incorrect (circle one)</w:t>
      </w:r>
    </w:p>
    <w:p w14:paraId="24957A6F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___________________________________________________________________</w:t>
      </w:r>
    </w:p>
    <w:p w14:paraId="1586CB9E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______________________________________________________________________________</w:t>
      </w:r>
    </w:p>
    <w:p w14:paraId="6F3E3753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Polar molecules only have induced dipoles.</w:t>
      </w:r>
    </w:p>
    <w:p w14:paraId="40DD5D91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Correct / Incorrect (circle one)</w:t>
      </w:r>
    </w:p>
    <w:p w14:paraId="075B6B9B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___________________________________________________________________</w:t>
      </w:r>
    </w:p>
    <w:p w14:paraId="593BCA4F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</w:rPr>
        <w:t>______________________________________________________________________________</w:t>
      </w:r>
    </w:p>
    <w:p w14:paraId="65CD30F5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E2E2E"/>
        </w:rPr>
        <w:t>Claim: Hydrogen bonds are stronger than dipole-dipole forces, despite not being a true bond.</w:t>
      </w:r>
    </w:p>
    <w:p w14:paraId="0BDC154D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Correct / Incorrect (circle one)</w:t>
      </w:r>
    </w:p>
    <w:p w14:paraId="1529ECD6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___________________________________________________________________</w:t>
      </w:r>
    </w:p>
    <w:p w14:paraId="046F9A9F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</w:rPr>
        <w:t>______________________________________________________________________________</w:t>
      </w:r>
    </w:p>
    <w:p w14:paraId="488B872D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London dispersion forces are present in all molecules and atoms.</w:t>
      </w:r>
    </w:p>
    <w:p w14:paraId="2BCD92C7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Correct / Incorrect (circle one)</w:t>
      </w:r>
    </w:p>
    <w:p w14:paraId="0884B66F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___________________________________________________________________</w:t>
      </w:r>
    </w:p>
    <w:p w14:paraId="66578781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______________________________________________________________________________</w:t>
      </w:r>
    </w:p>
    <w:sectPr w:rsidR="002D53F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B9C8" w14:textId="77777777" w:rsidR="003648BA" w:rsidRDefault="003648BA">
      <w:r>
        <w:separator/>
      </w:r>
    </w:p>
  </w:endnote>
  <w:endnote w:type="continuationSeparator" w:id="0">
    <w:p w14:paraId="38185C6B" w14:textId="77777777" w:rsidR="003648BA" w:rsidRDefault="003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E1E4" w14:textId="77777777" w:rsidR="002D53F5" w:rsidRDefault="003648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FCB313B" wp14:editId="112C86E4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FA63A" wp14:editId="48D8F143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C6A49" w14:textId="77777777" w:rsidR="002D53F5" w:rsidRPr="00195F6B" w:rsidRDefault="003648BA">
                          <w:pPr>
                            <w:spacing w:before="40"/>
                            <w:textDirection w:val="btLr"/>
                          </w:pPr>
                          <w:r w:rsidRPr="00195F6B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02764F49" w14:textId="77777777" w:rsidR="002D53F5" w:rsidRDefault="002D53F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FA63A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45AC6A49" w14:textId="77777777" w:rsidR="002D53F5" w:rsidRPr="00195F6B" w:rsidRDefault="003648BA">
                    <w:pPr>
                      <w:spacing w:before="40"/>
                      <w:textDirection w:val="btLr"/>
                    </w:pPr>
                    <w:r w:rsidRPr="00195F6B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02764F49" w14:textId="77777777" w:rsidR="002D53F5" w:rsidRDefault="002D53F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9B13" w14:textId="77777777" w:rsidR="003648BA" w:rsidRDefault="003648BA">
      <w:r>
        <w:separator/>
      </w:r>
    </w:p>
  </w:footnote>
  <w:footnote w:type="continuationSeparator" w:id="0">
    <w:p w14:paraId="44AE962F" w14:textId="77777777" w:rsidR="003648BA" w:rsidRDefault="0036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F5"/>
    <w:rsid w:val="000076D3"/>
    <w:rsid w:val="0006532A"/>
    <w:rsid w:val="00195F6B"/>
    <w:rsid w:val="002D53F5"/>
    <w:rsid w:val="003648BA"/>
    <w:rsid w:val="003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4F17F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6B"/>
  </w:style>
  <w:style w:type="paragraph" w:styleId="Footer">
    <w:name w:val="footer"/>
    <w:basedOn w:val="Normal"/>
    <w:link w:val="Foot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1386</Characters>
  <Application>Microsoft Office Word</Application>
  <DocSecurity>0</DocSecurity>
  <Lines>26</Lines>
  <Paragraphs>22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2024-11-26T19:00:00Z</dcterms:created>
  <dcterms:modified xsi:type="dcterms:W3CDTF">2024-11-26T19:00:00Z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4efbb1b761e0d38ae12062929f4c8d5ee69c8241a7ca18093f3cbbf4c27815c8</vt:lpwstr>
  </property>
</Properties>
</file>