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D37622" w14:textId="71906391" w:rsidR="00677BCD" w:rsidRPr="00C6035A" w:rsidRDefault="00CE3B08" w:rsidP="00C6035A">
      <w:pPr>
        <w:pStyle w:val="Title"/>
        <w:rPr>
          <w:vertAlign w:val="superscript"/>
          <w:lang w:val="es-ES_tradnl"/>
        </w:rPr>
      </w:pPr>
      <w:r>
        <w:rPr>
          <w:lang w:val="es-ES_tradnl"/>
        </w:rPr>
        <w:t>TARJETAS PARA LA FIESTA DE TÉ</w:t>
      </w:r>
      <w:r w:rsidR="002973BC" w:rsidRPr="007D78A8">
        <w:rPr>
          <w:lang w:val="es-ES_tradnl"/>
        </w:rPr>
        <w:t xml:space="preserve"> </w:t>
      </w:r>
      <w:r w:rsidR="00A77D1B" w:rsidRPr="007D78A8">
        <w:rPr>
          <w:lang w:val="es-ES_tradnl"/>
        </w:rPr>
        <w:t>–</w:t>
      </w:r>
      <w:r w:rsidR="002973BC" w:rsidRPr="007D78A8">
        <w:rPr>
          <w:lang w:val="es-ES_tradnl"/>
        </w:rPr>
        <w:t xml:space="preserve"> </w:t>
      </w:r>
      <w:r>
        <w:rPr>
          <w:lang w:val="es-ES_tradnl"/>
        </w:rPr>
        <w:t>5</w:t>
      </w:r>
      <w:r w:rsidR="00E47D43">
        <w:rPr>
          <w:vertAlign w:val="superscript"/>
          <w:lang w:val="es-ES_tradnl"/>
        </w:rPr>
        <w:t>a</w:t>
      </w:r>
      <w:r>
        <w:rPr>
          <w:lang w:val="es-ES_tradnl"/>
        </w:rPr>
        <w:t xml:space="preserve"> ENMIENDA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677BCD" w:rsidRPr="007D78A8" w14:paraId="51D37629" w14:textId="77777777">
        <w:trPr>
          <w:trHeight w:val="3889"/>
        </w:trPr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7623" w14:textId="125EA5E6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>5</w:t>
            </w:r>
            <w:r w:rsidR="00226BE8"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 w:rsidR="00226BE8"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</w:p>
          <w:p w14:paraId="51D37624" w14:textId="759607DD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"N</w:t>
            </w:r>
            <w:r w:rsidR="00187318">
              <w:rPr>
                <w:b/>
                <w:sz w:val="28"/>
                <w:szCs w:val="28"/>
                <w:lang w:val="es-ES_tradnl"/>
              </w:rPr>
              <w:t>inguna</w:t>
            </w:r>
            <w:r w:rsidRPr="007D78A8">
              <w:rPr>
                <w:b/>
                <w:sz w:val="28"/>
                <w:szCs w:val="28"/>
                <w:lang w:val="es-ES_tradnl"/>
              </w:rPr>
              <w:t xml:space="preserve"> person</w:t>
            </w:r>
            <w:r w:rsidR="00187318">
              <w:rPr>
                <w:b/>
                <w:sz w:val="28"/>
                <w:szCs w:val="28"/>
                <w:lang w:val="es-ES_tradnl"/>
              </w:rPr>
              <w:t>a</w:t>
            </w:r>
            <w:r w:rsidRPr="007D78A8">
              <w:rPr>
                <w:b/>
                <w:sz w:val="28"/>
                <w:szCs w:val="28"/>
                <w:lang w:val="es-ES_tradnl"/>
              </w:rPr>
              <w:t xml:space="preserve"> </w:t>
            </w:r>
            <w:r w:rsidR="00187318">
              <w:rPr>
                <w:b/>
                <w:sz w:val="28"/>
                <w:szCs w:val="28"/>
                <w:lang w:val="es-ES_tradnl"/>
              </w:rPr>
              <w:t>podrá ser detenida para responder por un delito capital o infame</w:t>
            </w:r>
            <w:r w:rsidRPr="007D78A8">
              <w:rPr>
                <w:b/>
                <w:sz w:val="28"/>
                <w:szCs w:val="28"/>
                <w:lang w:val="es-ES_tradnl"/>
              </w:rPr>
              <w:t>, …”</w:t>
            </w:r>
          </w:p>
          <w:p w14:paraId="51D37625" w14:textId="5B4E96BB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3E5C61"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 w:rsidR="00CA408B"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 w:rsidR="00CA408B">
              <w:rPr>
                <w:color w:val="3E5C61"/>
                <w:sz w:val="28"/>
                <w:szCs w:val="28"/>
                <w:lang w:val="es-ES_tradnl"/>
              </w:rPr>
              <w:t>is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CA408B">
              <w:rPr>
                <w:color w:val="3E5C61"/>
                <w:sz w:val="28"/>
                <w:szCs w:val="28"/>
                <w:lang w:val="es-ES_tradnl"/>
              </w:rPr>
              <w:t>N</w:t>
            </w:r>
            <w:r w:rsidR="00981813">
              <w:rPr>
                <w:color w:val="3E5C61"/>
                <w:sz w:val="28"/>
                <w:szCs w:val="28"/>
                <w:lang w:val="es-ES_tradnl"/>
              </w:rPr>
              <w:t>adie</w:t>
            </w:r>
            <w:r w:rsidR="00CA408B">
              <w:rPr>
                <w:color w:val="3E5C61"/>
                <w:sz w:val="28"/>
                <w:szCs w:val="28"/>
                <w:lang w:val="es-ES_tradnl"/>
              </w:rPr>
              <w:t xml:space="preserve"> </w:t>
            </w:r>
            <w:r w:rsidR="00981813">
              <w:rPr>
                <w:color w:val="3E5C61"/>
                <w:sz w:val="28"/>
                <w:szCs w:val="28"/>
                <w:lang w:val="es-ES_tradnl"/>
              </w:rPr>
              <w:t xml:space="preserve">puede ser </w:t>
            </w:r>
            <w:r w:rsidR="00085C03">
              <w:rPr>
                <w:color w:val="3E5C61"/>
                <w:sz w:val="28"/>
                <w:szCs w:val="28"/>
                <w:lang w:val="es-ES_tradnl"/>
              </w:rPr>
              <w:t>obligado a responder o ser considerado responsable de un crimen grave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 xml:space="preserve">, </w:t>
            </w:r>
            <w:r w:rsidR="00311B49">
              <w:rPr>
                <w:color w:val="3E5C61"/>
                <w:sz w:val="28"/>
                <w:szCs w:val="28"/>
                <w:lang w:val="es-ES_tradnl"/>
              </w:rPr>
              <w:t>como uno que pueda acarrear la pena de muerte o una mala reputación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ADCD4" w14:textId="77777777" w:rsidR="00226BE8" w:rsidRPr="007D78A8" w:rsidRDefault="00226BE8" w:rsidP="002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>5</w:t>
            </w:r>
            <w:r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</w:p>
          <w:p w14:paraId="51D37627" w14:textId="44A0C3AB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“… n</w:t>
            </w:r>
            <w:r w:rsidR="0022509E">
              <w:rPr>
                <w:b/>
                <w:sz w:val="28"/>
                <w:szCs w:val="28"/>
                <w:lang w:val="es-ES_tradnl"/>
              </w:rPr>
              <w:t>i se someterá a ninguna persona, por el mismo delito</w:t>
            </w:r>
            <w:r w:rsidR="00861B86">
              <w:rPr>
                <w:b/>
                <w:sz w:val="28"/>
                <w:szCs w:val="28"/>
                <w:lang w:val="es-ES_tradnl"/>
              </w:rPr>
              <w:t>, a dos situaciones de peligro para su vida o su integridad física</w:t>
            </w:r>
            <w:r w:rsidRPr="007D78A8">
              <w:rPr>
                <w:b/>
                <w:sz w:val="28"/>
                <w:szCs w:val="28"/>
                <w:lang w:val="es-ES_tradnl"/>
              </w:rPr>
              <w:t>;”</w:t>
            </w:r>
          </w:p>
          <w:p w14:paraId="51D37628" w14:textId="43BDF946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3E5C61"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 w:rsidR="008C28FB"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 w:rsidR="008C28FB">
              <w:rPr>
                <w:color w:val="3E5C61"/>
                <w:sz w:val="28"/>
                <w:szCs w:val="28"/>
                <w:lang w:val="es-ES_tradnl"/>
              </w:rPr>
              <w:t>is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8C28FB">
              <w:rPr>
                <w:color w:val="3E5C61"/>
                <w:sz w:val="28"/>
                <w:szCs w:val="28"/>
                <w:lang w:val="es-ES_tradnl"/>
              </w:rPr>
              <w:t>Nadie puede ser juzgado por segunda vez por el mismo crimen si su vida o su bienestar físico corren peligro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</w:tr>
      <w:tr w:rsidR="00677BCD" w:rsidRPr="007D78A8" w14:paraId="51D37630" w14:textId="77777777">
        <w:trPr>
          <w:trHeight w:val="3889"/>
        </w:trPr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D525" w14:textId="77777777" w:rsidR="00226BE8" w:rsidRPr="007D78A8" w:rsidRDefault="00226BE8" w:rsidP="002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>5</w:t>
            </w:r>
            <w:r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</w:p>
          <w:p w14:paraId="51D3762B" w14:textId="4A2C92A7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“…n</w:t>
            </w:r>
            <w:r w:rsidR="00A13BCD">
              <w:rPr>
                <w:b/>
                <w:sz w:val="28"/>
                <w:szCs w:val="28"/>
                <w:lang w:val="es-ES_tradnl"/>
              </w:rPr>
              <w:t>i se le obligará</w:t>
            </w:r>
            <w:r w:rsidR="00421AB0">
              <w:rPr>
                <w:b/>
                <w:sz w:val="28"/>
                <w:szCs w:val="28"/>
                <w:lang w:val="es-ES_tradnl"/>
              </w:rPr>
              <w:t>, en ningún caso penal, a testificar contra sí misma</w:t>
            </w:r>
            <w:r w:rsidRPr="007D78A8">
              <w:rPr>
                <w:b/>
                <w:sz w:val="28"/>
                <w:szCs w:val="28"/>
                <w:lang w:val="es-ES_tradnl"/>
              </w:rPr>
              <w:t>,”</w:t>
            </w:r>
          </w:p>
          <w:p w14:paraId="51D3762C" w14:textId="518B8C40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 w:rsidR="008C28FB"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 w:rsidR="008C28FB">
              <w:rPr>
                <w:color w:val="3E5C61"/>
                <w:sz w:val="28"/>
                <w:szCs w:val="28"/>
                <w:lang w:val="es-ES_tradnl"/>
              </w:rPr>
              <w:t>is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8C28FB">
              <w:rPr>
                <w:color w:val="3E5C61"/>
                <w:sz w:val="28"/>
                <w:szCs w:val="28"/>
                <w:lang w:val="es-ES_tradnl"/>
              </w:rPr>
              <w:t xml:space="preserve">En cualquier </w:t>
            </w:r>
            <w:proofErr w:type="gramStart"/>
            <w:r w:rsidR="008C28FB">
              <w:rPr>
                <w:color w:val="3E5C61"/>
                <w:sz w:val="28"/>
                <w:szCs w:val="28"/>
                <w:lang w:val="es-ES_tradnl"/>
              </w:rPr>
              <w:t>caso</w:t>
            </w:r>
            <w:proofErr w:type="gramEnd"/>
            <w:r w:rsidR="00C6035A">
              <w:rPr>
                <w:color w:val="3E5C61"/>
                <w:sz w:val="28"/>
                <w:szCs w:val="28"/>
                <w:lang w:val="es-ES_tradnl"/>
              </w:rPr>
              <w:t xml:space="preserve"> </w:t>
            </w:r>
            <w:r w:rsidR="008C28FB">
              <w:rPr>
                <w:color w:val="3E5C61"/>
                <w:sz w:val="28"/>
                <w:szCs w:val="28"/>
                <w:lang w:val="es-ES_tradnl"/>
              </w:rPr>
              <w:t>penal, nadie puede ser obligado a testificar o a aportar pruebas que puedan hacerle parecer culpable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B5112" w14:textId="77777777" w:rsidR="00226BE8" w:rsidRPr="007D78A8" w:rsidRDefault="00226BE8" w:rsidP="002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>5</w:t>
            </w:r>
            <w:r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</w:p>
          <w:p w14:paraId="51D3762E" w14:textId="245C94BA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“... n</w:t>
            </w:r>
            <w:r w:rsidR="00CA408B">
              <w:rPr>
                <w:b/>
                <w:sz w:val="28"/>
                <w:szCs w:val="28"/>
                <w:lang w:val="es-ES_tradnl"/>
              </w:rPr>
              <w:t>i se le privará de la vida, la libertad o la propiedad, sin el debido proceso legal</w:t>
            </w:r>
            <w:r w:rsidRPr="007D78A8">
              <w:rPr>
                <w:b/>
                <w:sz w:val="28"/>
                <w:szCs w:val="28"/>
                <w:lang w:val="es-ES_tradnl"/>
              </w:rPr>
              <w:t>; n</w:t>
            </w:r>
            <w:r w:rsidR="00CA408B">
              <w:rPr>
                <w:b/>
                <w:sz w:val="28"/>
                <w:szCs w:val="28"/>
                <w:lang w:val="es-ES_tradnl"/>
              </w:rPr>
              <w:t>i se tomará propiedad privada para uso público</w:t>
            </w:r>
            <w:r w:rsidRPr="007D78A8">
              <w:rPr>
                <w:b/>
                <w:sz w:val="28"/>
                <w:szCs w:val="28"/>
                <w:lang w:val="es-ES_tradnl"/>
              </w:rPr>
              <w:t xml:space="preserve">, </w:t>
            </w:r>
            <w:r w:rsidR="00CA408B">
              <w:rPr>
                <w:b/>
                <w:sz w:val="28"/>
                <w:szCs w:val="28"/>
                <w:lang w:val="es-ES_tradnl"/>
              </w:rPr>
              <w:t>sin una compensación justa</w:t>
            </w:r>
            <w:r w:rsidRPr="007D78A8">
              <w:rPr>
                <w:b/>
                <w:sz w:val="28"/>
                <w:szCs w:val="28"/>
                <w:lang w:val="es-ES_tradnl"/>
              </w:rPr>
              <w:t xml:space="preserve">." </w:t>
            </w:r>
          </w:p>
          <w:p w14:paraId="51D3762F" w14:textId="1B624B81" w:rsidR="00677BCD" w:rsidRPr="007D78A8" w:rsidRDefault="002973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 w:rsidR="008B0B56"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 w:rsidR="008B0B56">
              <w:rPr>
                <w:color w:val="3E5C61"/>
                <w:sz w:val="28"/>
                <w:szCs w:val="28"/>
                <w:lang w:val="es-ES_tradnl"/>
              </w:rPr>
              <w:t>is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60171A">
              <w:rPr>
                <w:color w:val="3E5C61"/>
                <w:sz w:val="28"/>
                <w:szCs w:val="28"/>
                <w:lang w:val="es-ES_tradnl"/>
              </w:rPr>
              <w:t>Nadie puede ser castigado con la muerte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 xml:space="preserve">, </w:t>
            </w:r>
            <w:r w:rsidR="0061648B">
              <w:rPr>
                <w:color w:val="3E5C61"/>
                <w:sz w:val="28"/>
                <w:szCs w:val="28"/>
                <w:lang w:val="es-ES_tradnl"/>
              </w:rPr>
              <w:t>privado de su libertad o perder sus pertenencias sin un proceso legal justo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 xml:space="preserve">. </w:t>
            </w:r>
            <w:r w:rsidR="00AD48AC">
              <w:rPr>
                <w:color w:val="3E5C61"/>
                <w:sz w:val="28"/>
                <w:szCs w:val="28"/>
                <w:lang w:val="es-ES_tradnl"/>
              </w:rPr>
              <w:t>Además, el gobierno no puede apropiarse de propiedad privada para uso público sin compensar al propietario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</w:tr>
    </w:tbl>
    <w:p w14:paraId="3AB82622" w14:textId="77777777" w:rsidR="00C6035A" w:rsidRDefault="00C6035A">
      <w:pPr>
        <w:pStyle w:val="Title"/>
        <w:rPr>
          <w:lang w:val="es-ES_tradnl"/>
        </w:rPr>
      </w:pPr>
      <w:bookmarkStart w:id="0" w:name="_p6oop8jkw434" w:colFirst="0" w:colLast="0"/>
      <w:bookmarkEnd w:id="0"/>
    </w:p>
    <w:p w14:paraId="3555C16A" w14:textId="459BB1E1" w:rsidR="0053093D" w:rsidRPr="007D78A8" w:rsidRDefault="007F2333" w:rsidP="00C6035A">
      <w:pPr>
        <w:pStyle w:val="Title"/>
        <w:rPr>
          <w:lang w:val="es-ES_tradnl"/>
        </w:rPr>
      </w:pPr>
      <w:r>
        <w:rPr>
          <w:lang w:val="es-ES_tradnl"/>
        </w:rPr>
        <w:lastRenderedPageBreak/>
        <w:t>TARJETAS PARA LA FIESTA DE TÉ</w:t>
      </w:r>
      <w:r w:rsidRPr="007D78A8">
        <w:rPr>
          <w:lang w:val="es-ES_tradnl"/>
        </w:rPr>
        <w:t xml:space="preserve"> </w:t>
      </w:r>
      <w:r w:rsidR="005A5E46" w:rsidRPr="007D78A8">
        <w:rPr>
          <w:lang w:val="es-ES_tradnl"/>
        </w:rPr>
        <w:t>–</w:t>
      </w:r>
      <w:r w:rsidR="002973BC" w:rsidRPr="007D78A8">
        <w:rPr>
          <w:lang w:val="es-ES_tradnl"/>
        </w:rPr>
        <w:t xml:space="preserve"> 6</w:t>
      </w:r>
      <w:r>
        <w:rPr>
          <w:vertAlign w:val="superscript"/>
          <w:lang w:val="es-ES_tradnl"/>
        </w:rPr>
        <w:t>a</w:t>
      </w:r>
      <w:r w:rsidR="002973BC" w:rsidRPr="007D78A8">
        <w:rPr>
          <w:lang w:val="es-ES_tradnl"/>
        </w:rPr>
        <w:t xml:space="preserve"> </w:t>
      </w:r>
      <w:r>
        <w:rPr>
          <w:lang w:val="es-ES_tradnl"/>
        </w:rPr>
        <w:t>ENMIENDA</w:t>
      </w: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677BCD" w:rsidRPr="007D78A8" w14:paraId="51D37639" w14:textId="77777777">
        <w:trPr>
          <w:trHeight w:val="3889"/>
        </w:trPr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2BC78" w14:textId="030F92B2" w:rsidR="00226BE8" w:rsidRPr="007D78A8" w:rsidRDefault="00226BE8" w:rsidP="0022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>
              <w:rPr>
                <w:b/>
                <w:color w:val="980000"/>
                <w:sz w:val="28"/>
                <w:szCs w:val="28"/>
                <w:lang w:val="es-ES_tradnl"/>
              </w:rPr>
              <w:t>6</w:t>
            </w:r>
            <w:r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</w:p>
          <w:p w14:paraId="51D37634" w14:textId="790ECD7C" w:rsidR="00677BCD" w:rsidRPr="007D78A8" w:rsidRDefault="002973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 xml:space="preserve">“... </w:t>
            </w:r>
            <w:r w:rsidR="0095673B">
              <w:rPr>
                <w:b/>
                <w:sz w:val="28"/>
                <w:szCs w:val="28"/>
                <w:lang w:val="es-ES_tradnl"/>
              </w:rPr>
              <w:t>el acusado gozará del derecho a que se lo juzgue con prontitud y públicamente por un jurado imparcial del Estado y distrito donde se hubiera cometido el delito</w:t>
            </w:r>
            <w:r w:rsidRPr="007D78A8">
              <w:rPr>
                <w:b/>
                <w:sz w:val="28"/>
                <w:szCs w:val="28"/>
                <w:lang w:val="es-ES_tradnl"/>
              </w:rPr>
              <w:t>, …”</w:t>
            </w:r>
          </w:p>
          <w:p w14:paraId="51D37635" w14:textId="4E10F5FB" w:rsidR="00677BCD" w:rsidRPr="007D78A8" w:rsidRDefault="002973BC">
            <w:pPr>
              <w:widowControl w:val="0"/>
              <w:spacing w:after="0" w:line="240" w:lineRule="auto"/>
              <w:jc w:val="center"/>
              <w:rPr>
                <w:color w:val="3E5C61"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 w:rsidR="009F1A2F"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 w:rsidR="009F1A2F">
              <w:rPr>
                <w:color w:val="3E5C61"/>
                <w:sz w:val="28"/>
                <w:szCs w:val="28"/>
                <w:lang w:val="es-ES_tradnl"/>
              </w:rPr>
              <w:t>is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9F1A2F">
              <w:rPr>
                <w:color w:val="3E5C61"/>
                <w:sz w:val="28"/>
                <w:szCs w:val="28"/>
                <w:lang w:val="es-ES_tradnl"/>
              </w:rPr>
              <w:t xml:space="preserve">Una persona acusada de un </w:t>
            </w:r>
            <w:r w:rsidR="004B7ED2">
              <w:rPr>
                <w:color w:val="3E5C61"/>
                <w:sz w:val="28"/>
                <w:szCs w:val="28"/>
                <w:lang w:val="es-ES_tradnl"/>
              </w:rPr>
              <w:t>crimen</w:t>
            </w:r>
            <w:r w:rsidR="009F1A2F">
              <w:rPr>
                <w:color w:val="3E5C61"/>
                <w:sz w:val="28"/>
                <w:szCs w:val="28"/>
                <w:lang w:val="es-ES_tradnl"/>
              </w:rPr>
              <w:t xml:space="preserve"> tiene derecho a un juicio rápido y público, dirigido por un jurado imparcial y justo del mismo estado y distrito donde se cometió el </w:t>
            </w:r>
            <w:r w:rsidR="004B7ED2">
              <w:rPr>
                <w:color w:val="3E5C61"/>
                <w:sz w:val="28"/>
                <w:szCs w:val="28"/>
                <w:lang w:val="es-ES_tradnl"/>
              </w:rPr>
              <w:t>crimen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7636" w14:textId="786384B7" w:rsidR="00677BCD" w:rsidRPr="007D78A8" w:rsidRDefault="00226BE8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>
              <w:rPr>
                <w:b/>
                <w:color w:val="980000"/>
                <w:sz w:val="28"/>
                <w:szCs w:val="28"/>
                <w:lang w:val="es-ES_tradnl"/>
              </w:rPr>
              <w:t>6</w:t>
            </w:r>
            <w:r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</w:p>
          <w:p w14:paraId="51D37637" w14:textId="5BFBF164" w:rsidR="00677BCD" w:rsidRPr="007D78A8" w:rsidRDefault="002973BC">
            <w:pPr>
              <w:widowControl w:val="0"/>
              <w:spacing w:after="20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“… a</w:t>
            </w:r>
            <w:r w:rsidR="0043191F">
              <w:rPr>
                <w:b/>
                <w:sz w:val="28"/>
                <w:szCs w:val="28"/>
                <w:lang w:val="es-ES_tradnl"/>
              </w:rPr>
              <w:t>simismo, a que se le haga saber la índole y causa</w:t>
            </w:r>
            <w:r w:rsidR="00081EBA">
              <w:rPr>
                <w:b/>
                <w:sz w:val="28"/>
                <w:szCs w:val="28"/>
                <w:lang w:val="es-ES_tradnl"/>
              </w:rPr>
              <w:t xml:space="preserve"> de la acusación; a que </w:t>
            </w:r>
            <w:r w:rsidR="007A4E97">
              <w:rPr>
                <w:b/>
                <w:sz w:val="28"/>
                <w:szCs w:val="28"/>
                <w:lang w:val="es-ES_tradnl"/>
              </w:rPr>
              <w:t>se caree con los testigos en su contra</w:t>
            </w:r>
            <w:r w:rsidRPr="007D78A8">
              <w:rPr>
                <w:b/>
                <w:sz w:val="28"/>
                <w:szCs w:val="28"/>
                <w:lang w:val="es-ES_tradnl"/>
              </w:rPr>
              <w:t xml:space="preserve">; </w:t>
            </w:r>
            <w:r w:rsidR="007A4E97">
              <w:rPr>
                <w:b/>
                <w:sz w:val="28"/>
                <w:szCs w:val="28"/>
                <w:lang w:val="es-ES_tradnl"/>
              </w:rPr>
              <w:t>a que se obligue a comparecer a los testigos en su favor</w:t>
            </w:r>
            <w:r w:rsidRPr="007D78A8">
              <w:rPr>
                <w:b/>
                <w:sz w:val="28"/>
                <w:szCs w:val="28"/>
                <w:lang w:val="es-ES_tradnl"/>
              </w:rPr>
              <w:t>,”</w:t>
            </w:r>
          </w:p>
          <w:p w14:paraId="51D37638" w14:textId="286D6870" w:rsidR="00677BCD" w:rsidRPr="007D78A8" w:rsidRDefault="009F1A2F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>
              <w:rPr>
                <w:color w:val="3E5C61"/>
                <w:sz w:val="28"/>
                <w:szCs w:val="28"/>
                <w:lang w:val="es-ES_tradnl"/>
              </w:rPr>
              <w:t>is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>
              <w:rPr>
                <w:color w:val="3E5C61"/>
                <w:sz w:val="28"/>
                <w:szCs w:val="28"/>
                <w:lang w:val="es-ES_tradnl"/>
              </w:rPr>
              <w:t xml:space="preserve">Toda persona acusada de un </w:t>
            </w:r>
            <w:r w:rsidR="00B1572F">
              <w:rPr>
                <w:color w:val="3E5C61"/>
                <w:sz w:val="28"/>
                <w:szCs w:val="28"/>
                <w:lang w:val="es-ES_tradnl"/>
              </w:rPr>
              <w:t>crimen</w:t>
            </w:r>
            <w:r>
              <w:rPr>
                <w:color w:val="3E5C61"/>
                <w:sz w:val="28"/>
                <w:szCs w:val="28"/>
                <w:lang w:val="es-ES_tradnl"/>
              </w:rPr>
              <w:t xml:space="preserve"> tiene derecho a saber de qué se le acusa y por qué. También tiene derecho a enfrentarse e interrogar a los testigos que declaran en su contra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 xml:space="preserve">. </w:t>
            </w:r>
            <w:r>
              <w:rPr>
                <w:color w:val="3E5C61"/>
                <w:sz w:val="28"/>
                <w:szCs w:val="28"/>
                <w:lang w:val="es-ES_tradnl"/>
              </w:rPr>
              <w:t>Puede pedir ayuda a la corte para conseguir testigos que declaren a su favor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</w:tr>
      <w:tr w:rsidR="00677BCD" w:rsidRPr="007D78A8" w14:paraId="51D3763E" w14:textId="77777777">
        <w:trPr>
          <w:trHeight w:val="3889"/>
        </w:trPr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763A" w14:textId="1A6D4E32" w:rsidR="00677BCD" w:rsidRPr="007D78A8" w:rsidRDefault="00226BE8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>
              <w:rPr>
                <w:b/>
                <w:color w:val="980000"/>
                <w:sz w:val="28"/>
                <w:szCs w:val="28"/>
                <w:lang w:val="es-ES_tradnl"/>
              </w:rPr>
              <w:t>6</w:t>
            </w:r>
            <w:r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</w:p>
          <w:p w14:paraId="51D3763B" w14:textId="08B3DC92" w:rsidR="00677BCD" w:rsidRPr="007D78A8" w:rsidRDefault="002973BC">
            <w:pPr>
              <w:widowControl w:val="0"/>
              <w:spacing w:after="20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“...</w:t>
            </w:r>
            <w:r w:rsidR="00E92A8B">
              <w:rPr>
                <w:b/>
                <w:sz w:val="28"/>
                <w:szCs w:val="28"/>
                <w:lang w:val="es-ES_tradnl"/>
              </w:rPr>
              <w:t>y a contar con los servicios de un abogado defensor</w:t>
            </w:r>
            <w:r w:rsidRPr="007D78A8">
              <w:rPr>
                <w:b/>
                <w:sz w:val="28"/>
                <w:szCs w:val="28"/>
                <w:lang w:val="es-ES_tradnl"/>
              </w:rPr>
              <w:t>.”</w:t>
            </w:r>
          </w:p>
          <w:p w14:paraId="51D3763C" w14:textId="166A1A96" w:rsidR="00677BCD" w:rsidRPr="007D78A8" w:rsidRDefault="009F1A2F">
            <w:pPr>
              <w:widowControl w:val="0"/>
              <w:spacing w:after="0" w:line="240" w:lineRule="auto"/>
              <w:jc w:val="center"/>
              <w:rPr>
                <w:color w:val="3E5C61"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>
              <w:rPr>
                <w:color w:val="3E5C61"/>
                <w:sz w:val="28"/>
                <w:szCs w:val="28"/>
                <w:lang w:val="es-ES_tradnl"/>
              </w:rPr>
              <w:t>is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4B7ED2">
              <w:rPr>
                <w:color w:val="3E5C61"/>
                <w:sz w:val="28"/>
                <w:szCs w:val="28"/>
                <w:lang w:val="es-ES_tradnl"/>
              </w:rPr>
              <w:t>Una persona acusada de un crimen tiene derecho a recibir ayuda de un abogado para su defensa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763D" w14:textId="77777777" w:rsidR="00677BCD" w:rsidRPr="007D78A8" w:rsidRDefault="00677BCD">
            <w:pPr>
              <w:widowControl w:val="0"/>
              <w:spacing w:after="0" w:line="240" w:lineRule="auto"/>
              <w:rPr>
                <w:b/>
                <w:sz w:val="28"/>
                <w:szCs w:val="28"/>
                <w:lang w:val="es-ES_tradnl"/>
              </w:rPr>
            </w:pPr>
          </w:p>
        </w:tc>
      </w:tr>
    </w:tbl>
    <w:p w14:paraId="03DD0222" w14:textId="77777777" w:rsidR="004B7ED2" w:rsidRDefault="004B7ED2">
      <w:pPr>
        <w:pStyle w:val="Title"/>
        <w:rPr>
          <w:lang w:val="es-ES_tradnl"/>
        </w:rPr>
      </w:pPr>
      <w:bookmarkStart w:id="1" w:name="_sxj71t8o95nv" w:colFirst="0" w:colLast="0"/>
      <w:bookmarkEnd w:id="1"/>
    </w:p>
    <w:p w14:paraId="3CE7976D" w14:textId="22A5D59E" w:rsidR="0053093D" w:rsidRPr="007D78A8" w:rsidRDefault="004B7ED2" w:rsidP="008D1D71">
      <w:pPr>
        <w:pStyle w:val="Title"/>
        <w:rPr>
          <w:lang w:val="es-ES_tradnl"/>
        </w:rPr>
      </w:pPr>
      <w:r>
        <w:rPr>
          <w:lang w:val="es-ES_tradnl"/>
        </w:rPr>
        <w:lastRenderedPageBreak/>
        <w:t>TARJETAS PARA LA FIESTA DE TÉ</w:t>
      </w:r>
      <w:r w:rsidRPr="007D78A8">
        <w:rPr>
          <w:lang w:val="es-ES_tradnl"/>
        </w:rPr>
        <w:t xml:space="preserve"> </w:t>
      </w:r>
      <w:r w:rsidR="005A5E46" w:rsidRPr="007D78A8">
        <w:rPr>
          <w:lang w:val="es-ES_tradnl"/>
        </w:rPr>
        <w:t>–</w:t>
      </w:r>
      <w:r w:rsidR="002973BC" w:rsidRPr="007D78A8">
        <w:rPr>
          <w:lang w:val="es-ES_tradnl"/>
        </w:rPr>
        <w:t xml:space="preserve"> 14</w:t>
      </w:r>
      <w:r>
        <w:rPr>
          <w:vertAlign w:val="superscript"/>
          <w:lang w:val="es-ES_tradnl"/>
        </w:rPr>
        <w:t>a</w:t>
      </w:r>
      <w:r w:rsidR="002973BC" w:rsidRPr="007D78A8">
        <w:rPr>
          <w:lang w:val="es-ES_tradnl"/>
        </w:rPr>
        <w:t xml:space="preserve"> </w:t>
      </w:r>
      <w:r>
        <w:rPr>
          <w:lang w:val="es-ES_tradnl"/>
        </w:rPr>
        <w:t>ENMIENDA</w:t>
      </w:r>
      <w:bookmarkStart w:id="2" w:name="_i9b1zvbxft9s" w:colFirst="0" w:colLast="0"/>
      <w:bookmarkEnd w:id="2"/>
    </w:p>
    <w:tbl>
      <w:tblPr>
        <w:tblStyle w:val="a1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677BCD" w:rsidRPr="007D78A8" w14:paraId="51D37648" w14:textId="77777777">
        <w:trPr>
          <w:trHeight w:val="3889"/>
        </w:trPr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7642" w14:textId="3A086CC7" w:rsidR="00677BCD" w:rsidRPr="007D78A8" w:rsidRDefault="002973BC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>14</w:t>
            </w:r>
            <w:r w:rsidR="00B015C3"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 w:rsidR="00B015C3"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(</w:t>
            </w:r>
            <w:r w:rsidR="00997277">
              <w:rPr>
                <w:b/>
                <w:color w:val="980000"/>
                <w:sz w:val="28"/>
                <w:szCs w:val="28"/>
                <w:lang w:val="es-ES_tradnl"/>
              </w:rPr>
              <w:t>Cláusula de Debido Proceso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>)</w:t>
            </w:r>
          </w:p>
          <w:p w14:paraId="51D37643" w14:textId="67120C5C" w:rsidR="00677BCD" w:rsidRPr="007D78A8" w:rsidRDefault="002973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“</w:t>
            </w:r>
            <w:r w:rsidR="004000C3">
              <w:rPr>
                <w:b/>
                <w:sz w:val="28"/>
                <w:szCs w:val="28"/>
                <w:lang w:val="es-ES_tradnl"/>
              </w:rPr>
              <w:t>Ningún estado podrá crear o implementar leyes que limiten los privilegios o inmunidades de los ciudadanos de Estados Unidos</w:t>
            </w:r>
            <w:r w:rsidRPr="007D78A8">
              <w:rPr>
                <w:b/>
                <w:sz w:val="28"/>
                <w:szCs w:val="28"/>
                <w:lang w:val="es-ES_tradnl"/>
              </w:rPr>
              <w:t>;”</w:t>
            </w:r>
          </w:p>
          <w:p w14:paraId="51D37644" w14:textId="3A711631" w:rsidR="00677BCD" w:rsidRPr="007D78A8" w:rsidRDefault="00EB0AA0">
            <w:pPr>
              <w:widowControl w:val="0"/>
              <w:spacing w:before="200"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>
              <w:rPr>
                <w:color w:val="3E5C61"/>
                <w:sz w:val="28"/>
                <w:szCs w:val="28"/>
                <w:lang w:val="es-ES_tradnl"/>
              </w:rPr>
              <w:t>is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8D1D71">
              <w:rPr>
                <w:color w:val="3E5C61"/>
                <w:sz w:val="28"/>
                <w:szCs w:val="28"/>
                <w:lang w:val="es-ES_tradnl"/>
              </w:rPr>
              <w:t>Ningún estado puede promulgar o aplicar leyes que supriman o limiten los derechos y la protección de los ciudadanos de Estados Unidos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7645" w14:textId="11D52878" w:rsidR="00677BCD" w:rsidRPr="007D78A8" w:rsidRDefault="00B015C3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>14</w:t>
            </w:r>
            <w:r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  <w:r w:rsidR="002973BC"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(</w:t>
            </w:r>
            <w:r w:rsidR="00997277">
              <w:rPr>
                <w:b/>
                <w:color w:val="980000"/>
                <w:sz w:val="28"/>
                <w:szCs w:val="28"/>
                <w:lang w:val="es-ES_tradnl"/>
              </w:rPr>
              <w:t>Cláusula de Debido Proceso</w:t>
            </w:r>
            <w:r w:rsidR="002973BC" w:rsidRPr="007D78A8">
              <w:rPr>
                <w:b/>
                <w:color w:val="980000"/>
                <w:sz w:val="28"/>
                <w:szCs w:val="28"/>
                <w:lang w:val="es-ES_tradnl"/>
              </w:rPr>
              <w:t>)</w:t>
            </w:r>
          </w:p>
          <w:p w14:paraId="51D37646" w14:textId="16D64D25" w:rsidR="00677BCD" w:rsidRPr="007D78A8" w:rsidRDefault="002973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“...</w:t>
            </w:r>
            <w:r w:rsidR="00B015C3">
              <w:rPr>
                <w:b/>
                <w:sz w:val="28"/>
                <w:szCs w:val="28"/>
                <w:lang w:val="es-ES_tradnl"/>
              </w:rPr>
              <w:t>tampoco podrá ningún estado privar a una persona de su vida, libertad o propiedad, sin un debido proceso legal</w:t>
            </w:r>
            <w:r w:rsidRPr="007D78A8">
              <w:rPr>
                <w:b/>
                <w:sz w:val="28"/>
                <w:szCs w:val="28"/>
                <w:lang w:val="es-ES_tradnl"/>
              </w:rPr>
              <w:t>;”</w:t>
            </w:r>
          </w:p>
          <w:p w14:paraId="51D37647" w14:textId="7C4206E3" w:rsidR="00677BCD" w:rsidRPr="007D78A8" w:rsidRDefault="00EB0AA0">
            <w:pPr>
              <w:widowControl w:val="0"/>
              <w:spacing w:before="200"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>
              <w:rPr>
                <w:color w:val="3E5C61"/>
                <w:sz w:val="28"/>
                <w:szCs w:val="28"/>
                <w:lang w:val="es-ES_tradnl"/>
              </w:rPr>
              <w:t>is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F30AD6">
              <w:rPr>
                <w:color w:val="3E5C61"/>
                <w:sz w:val="28"/>
                <w:szCs w:val="28"/>
                <w:lang w:val="es-ES_tradnl"/>
              </w:rPr>
              <w:t>Ningún estado puede privar a nadie su vida, libertad o propiedad sin seguir el proceso legal justo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</w:tr>
      <w:tr w:rsidR="00677BCD" w:rsidRPr="007D78A8" w14:paraId="51D3764D" w14:textId="77777777" w:rsidTr="0053093D">
        <w:trPr>
          <w:trHeight w:val="3678"/>
        </w:trPr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7649" w14:textId="20DDDE7A" w:rsidR="00677BCD" w:rsidRPr="007D78A8" w:rsidRDefault="00B015C3">
            <w:pPr>
              <w:widowControl w:val="0"/>
              <w:spacing w:after="200" w:line="240" w:lineRule="auto"/>
              <w:jc w:val="center"/>
              <w:rPr>
                <w:b/>
                <w:color w:val="980000"/>
                <w:sz w:val="28"/>
                <w:szCs w:val="28"/>
                <w:lang w:val="es-ES_tradnl"/>
              </w:rPr>
            </w:pP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>14</w:t>
            </w:r>
            <w:r>
              <w:rPr>
                <w:b/>
                <w:color w:val="980000"/>
                <w:sz w:val="28"/>
                <w:szCs w:val="28"/>
                <w:vertAlign w:val="superscript"/>
                <w:lang w:val="es-ES_tradnl"/>
              </w:rPr>
              <w:t>a</w:t>
            </w:r>
            <w:r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</w:t>
            </w:r>
            <w:r>
              <w:rPr>
                <w:b/>
                <w:color w:val="980000"/>
                <w:sz w:val="28"/>
                <w:szCs w:val="28"/>
                <w:lang w:val="es-ES_tradnl"/>
              </w:rPr>
              <w:t>Enmienda</w:t>
            </w:r>
            <w:r w:rsidR="002973BC" w:rsidRPr="007D78A8">
              <w:rPr>
                <w:b/>
                <w:color w:val="980000"/>
                <w:sz w:val="28"/>
                <w:szCs w:val="28"/>
                <w:lang w:val="es-ES_tradnl"/>
              </w:rPr>
              <w:t xml:space="preserve"> (</w:t>
            </w:r>
            <w:r w:rsidR="00997277">
              <w:rPr>
                <w:b/>
                <w:color w:val="980000"/>
                <w:sz w:val="28"/>
                <w:szCs w:val="28"/>
                <w:lang w:val="es-ES_tradnl"/>
              </w:rPr>
              <w:t>Cláusula de Debido Proceso</w:t>
            </w:r>
            <w:r w:rsidR="002973BC" w:rsidRPr="007D78A8">
              <w:rPr>
                <w:b/>
                <w:color w:val="980000"/>
                <w:sz w:val="28"/>
                <w:szCs w:val="28"/>
                <w:lang w:val="es-ES_tradnl"/>
              </w:rPr>
              <w:t>)</w:t>
            </w:r>
          </w:p>
          <w:p w14:paraId="51D3764A" w14:textId="6129D326" w:rsidR="00677BCD" w:rsidRPr="007D78A8" w:rsidRDefault="002973B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b/>
                <w:sz w:val="28"/>
                <w:szCs w:val="28"/>
                <w:lang w:val="es-ES_tradnl"/>
              </w:rPr>
              <w:t>“...</w:t>
            </w:r>
            <w:r w:rsidR="004D713D">
              <w:rPr>
                <w:b/>
                <w:sz w:val="28"/>
                <w:szCs w:val="28"/>
                <w:lang w:val="es-ES_tradnl"/>
              </w:rPr>
              <w:t>ni negar a persona alguna dentro de su jurisdicción la protección legal igualitaria</w:t>
            </w:r>
            <w:r w:rsidRPr="007D78A8">
              <w:rPr>
                <w:b/>
                <w:sz w:val="28"/>
                <w:szCs w:val="28"/>
                <w:lang w:val="es-ES_tradnl"/>
              </w:rPr>
              <w:t>.”</w:t>
            </w:r>
          </w:p>
          <w:p w14:paraId="51D3764B" w14:textId="337C1690" w:rsidR="00677BCD" w:rsidRPr="007D78A8" w:rsidRDefault="00EB0AA0">
            <w:pPr>
              <w:widowControl w:val="0"/>
              <w:spacing w:before="200" w:after="0" w:line="240" w:lineRule="auto"/>
              <w:jc w:val="center"/>
              <w:rPr>
                <w:b/>
                <w:sz w:val="28"/>
                <w:szCs w:val="28"/>
                <w:lang w:val="es-ES_tradnl"/>
              </w:rPr>
            </w:pPr>
            <w:r w:rsidRPr="007D78A8">
              <w:rPr>
                <w:color w:val="3E5C61"/>
                <w:sz w:val="28"/>
                <w:szCs w:val="28"/>
                <w:lang w:val="es-ES_tradnl"/>
              </w:rPr>
              <w:t>Par</w:t>
            </w:r>
            <w:r>
              <w:rPr>
                <w:color w:val="3E5C61"/>
                <w:sz w:val="28"/>
                <w:szCs w:val="28"/>
                <w:lang w:val="es-ES_tradnl"/>
              </w:rPr>
              <w:t>áf</w:t>
            </w:r>
            <w:r w:rsidRPr="007D78A8">
              <w:rPr>
                <w:color w:val="3E5C61"/>
                <w:sz w:val="28"/>
                <w:szCs w:val="28"/>
                <w:lang w:val="es-ES_tradnl"/>
              </w:rPr>
              <w:t>ras</w:t>
            </w:r>
            <w:r>
              <w:rPr>
                <w:color w:val="3E5C61"/>
                <w:sz w:val="28"/>
                <w:szCs w:val="28"/>
                <w:lang w:val="es-ES_tradnl"/>
              </w:rPr>
              <w:t>is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 xml:space="preserve">: </w:t>
            </w:r>
            <w:r w:rsidR="00F30AD6">
              <w:rPr>
                <w:color w:val="3E5C61"/>
                <w:sz w:val="28"/>
                <w:szCs w:val="28"/>
                <w:lang w:val="es-ES_tradnl"/>
              </w:rPr>
              <w:t>Ningún estado puede tratar a nadie de manera injusta o desigual ante la ley dentro de sus fronteras</w:t>
            </w:r>
            <w:r w:rsidR="002973BC" w:rsidRPr="007D78A8">
              <w:rPr>
                <w:color w:val="3E5C61"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6480" w:type="dxa"/>
            <w:tcBorders>
              <w:top w:val="single" w:sz="8" w:space="0" w:color="45818E"/>
              <w:left w:val="single" w:sz="8" w:space="0" w:color="45818E"/>
              <w:bottom w:val="single" w:sz="8" w:space="0" w:color="45818E"/>
              <w:right w:val="single" w:sz="8" w:space="0" w:color="45818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3764C" w14:textId="77777777" w:rsidR="00677BCD" w:rsidRPr="007D78A8" w:rsidRDefault="00677BCD">
            <w:pPr>
              <w:widowControl w:val="0"/>
              <w:spacing w:after="0" w:line="240" w:lineRule="auto"/>
              <w:rPr>
                <w:b/>
                <w:sz w:val="28"/>
                <w:szCs w:val="28"/>
                <w:lang w:val="es-ES_tradnl"/>
              </w:rPr>
            </w:pPr>
          </w:p>
        </w:tc>
      </w:tr>
    </w:tbl>
    <w:p w14:paraId="51D3764E" w14:textId="77777777" w:rsidR="00677BCD" w:rsidRPr="007D78A8" w:rsidRDefault="00677BCD">
      <w:pPr>
        <w:rPr>
          <w:i/>
          <w:color w:val="3E5C61"/>
          <w:sz w:val="18"/>
          <w:szCs w:val="18"/>
          <w:lang w:val="es-ES_tradnl"/>
        </w:rPr>
      </w:pPr>
    </w:p>
    <w:sectPr w:rsidR="00677BCD" w:rsidRPr="007D78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C9A8" w14:textId="77777777" w:rsidR="00DA033D" w:rsidRDefault="00DA033D">
      <w:pPr>
        <w:spacing w:after="0" w:line="240" w:lineRule="auto"/>
      </w:pPr>
      <w:r>
        <w:separator/>
      </w:r>
    </w:p>
  </w:endnote>
  <w:endnote w:type="continuationSeparator" w:id="0">
    <w:p w14:paraId="79DC6425" w14:textId="77777777" w:rsidR="00DA033D" w:rsidRDefault="00DA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5872" w14:textId="77777777" w:rsidR="007D78A8" w:rsidRDefault="007D7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7651" w14:textId="77777777" w:rsidR="00677BCD" w:rsidRDefault="002973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D37652" wp14:editId="51D37653">
          <wp:simplePos x="0" y="0"/>
          <wp:positionH relativeFrom="column">
            <wp:posOffset>3657600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D37654" wp14:editId="51D37655">
              <wp:simplePos x="0" y="0"/>
              <wp:positionH relativeFrom="column">
                <wp:posOffset>3657600</wp:posOffset>
              </wp:positionH>
              <wp:positionV relativeFrom="paragraph">
                <wp:posOffset>-152399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37656" w14:textId="77777777" w:rsidR="00677BCD" w:rsidRPr="00F231E1" w:rsidRDefault="002973BC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F231E1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YOU HAVE THE RIGHT…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D37654" id="Rectangle 1" o:spid="_x0000_s1026" style="position:absolute;margin-left:4in;margin-top:-12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" filled="f" stroked="f">
              <v:textbox inset="2.53958mm,1.2694mm,2.53958mm,1.2694mm">
                <w:txbxContent>
                  <w:p w14:paraId="51D37656" w14:textId="77777777" w:rsidR="00677BCD" w:rsidRPr="00F231E1" w:rsidRDefault="002973BC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F231E1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YOU HAVE THE RIGHT…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CA32" w14:textId="77777777" w:rsidR="007D78A8" w:rsidRDefault="007D7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0001" w14:textId="77777777" w:rsidR="00DA033D" w:rsidRDefault="00DA033D">
      <w:pPr>
        <w:spacing w:after="0" w:line="240" w:lineRule="auto"/>
      </w:pPr>
      <w:r>
        <w:separator/>
      </w:r>
    </w:p>
  </w:footnote>
  <w:footnote w:type="continuationSeparator" w:id="0">
    <w:p w14:paraId="3D7A532E" w14:textId="77777777" w:rsidR="00DA033D" w:rsidRDefault="00DA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5E98" w14:textId="77777777" w:rsidR="007D78A8" w:rsidRDefault="007D7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ACD1" w14:textId="77777777" w:rsidR="007D78A8" w:rsidRDefault="007D7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7608" w14:textId="77777777" w:rsidR="007D78A8" w:rsidRDefault="007D7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CD"/>
    <w:rsid w:val="00081EBA"/>
    <w:rsid w:val="00085C03"/>
    <w:rsid w:val="000F1EDD"/>
    <w:rsid w:val="00187318"/>
    <w:rsid w:val="0022509E"/>
    <w:rsid w:val="00226BE8"/>
    <w:rsid w:val="0028573F"/>
    <w:rsid w:val="002973BC"/>
    <w:rsid w:val="00311B49"/>
    <w:rsid w:val="00377757"/>
    <w:rsid w:val="004000C3"/>
    <w:rsid w:val="00421AB0"/>
    <w:rsid w:val="0043191F"/>
    <w:rsid w:val="004B7ED2"/>
    <w:rsid w:val="004D713D"/>
    <w:rsid w:val="0053093D"/>
    <w:rsid w:val="005A5E46"/>
    <w:rsid w:val="005B19E7"/>
    <w:rsid w:val="0060171A"/>
    <w:rsid w:val="0061648B"/>
    <w:rsid w:val="00677BCD"/>
    <w:rsid w:val="00677FDC"/>
    <w:rsid w:val="006B3462"/>
    <w:rsid w:val="006F4CDF"/>
    <w:rsid w:val="007A4E97"/>
    <w:rsid w:val="007D78A8"/>
    <w:rsid w:val="007F2333"/>
    <w:rsid w:val="00852154"/>
    <w:rsid w:val="00861B86"/>
    <w:rsid w:val="008B0B56"/>
    <w:rsid w:val="008C28FB"/>
    <w:rsid w:val="008D1725"/>
    <w:rsid w:val="008D1D71"/>
    <w:rsid w:val="008F00AD"/>
    <w:rsid w:val="0095673B"/>
    <w:rsid w:val="00981813"/>
    <w:rsid w:val="00997277"/>
    <w:rsid w:val="009F1A2F"/>
    <w:rsid w:val="00A13BCD"/>
    <w:rsid w:val="00A77D1B"/>
    <w:rsid w:val="00AD48AC"/>
    <w:rsid w:val="00B015C3"/>
    <w:rsid w:val="00B1572F"/>
    <w:rsid w:val="00B264C0"/>
    <w:rsid w:val="00C6035A"/>
    <w:rsid w:val="00C913FB"/>
    <w:rsid w:val="00CA408B"/>
    <w:rsid w:val="00CE3B08"/>
    <w:rsid w:val="00DA033D"/>
    <w:rsid w:val="00E00353"/>
    <w:rsid w:val="00E47D43"/>
    <w:rsid w:val="00E92A8B"/>
    <w:rsid w:val="00EB0AA0"/>
    <w:rsid w:val="00F231E1"/>
    <w:rsid w:val="00F30AD6"/>
    <w:rsid w:val="00F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7621"/>
  <w15:docId w15:val="{582207F1-C699-4551-B118-72056980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DF"/>
  </w:style>
  <w:style w:type="paragraph" w:styleId="Footer">
    <w:name w:val="footer"/>
    <w:basedOn w:val="Normal"/>
    <w:link w:val="FooterChar"/>
    <w:uiPriority w:val="99"/>
    <w:unhideWhenUsed/>
    <w:rsid w:val="006F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Have the Right...</vt:lpstr>
    </vt:vector>
  </TitlesOfParts>
  <Manager/>
  <Company/>
  <LinksUpToDate>false</LinksUpToDate>
  <CharactersWithSpaces>3130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Have the Right...</dc:title>
  <dc:subject/>
  <dc:creator>K20 Center</dc:creator>
  <cp:keywords/>
  <dc:description/>
  <cp:lastModifiedBy>Shogren, Caitlin E.</cp:lastModifiedBy>
  <cp:revision>50</cp:revision>
  <dcterms:created xsi:type="dcterms:W3CDTF">2023-08-21T13:40:00Z</dcterms:created>
  <dcterms:modified xsi:type="dcterms:W3CDTF">2023-09-05T21:01:00Z</dcterms:modified>
  <cp:category/>
</cp:coreProperties>
</file>