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A4C31" w14:textId="7AAC1FB0" w:rsidR="00DC1CA0" w:rsidRPr="00072D23" w:rsidRDefault="0078127F" w:rsidP="00072D23">
      <w:pPr>
        <w:pStyle w:val="Title"/>
      </w:pPr>
      <w:r>
        <w:t>BOLETO DE SALIDA</w:t>
      </w:r>
    </w:p>
    <w:p w14:paraId="24B2DC14" w14:textId="7354F694" w:rsidR="00BF7F15" w:rsidRPr="00381546" w:rsidRDefault="00683775" w:rsidP="00BF7F15">
      <w:pPr>
        <w:pStyle w:val="Heading1"/>
        <w:spacing w:before="0" w:after="0"/>
        <w:rPr>
          <w:b w:val="0"/>
          <w:bCs w:val="0"/>
          <w:color w:val="auto"/>
        </w:rPr>
      </w:pPr>
      <w:bookmarkStart w:id="0" w:name="_heading=h.4ea3lnx3rb4x" w:colFirst="0" w:colLast="0"/>
      <w:bookmarkEnd w:id="0"/>
      <w:r w:rsidRPr="00264856">
        <w:rPr>
          <w:lang w:val="es-ES"/>
        </w:rPr>
        <w:t>Instrucciones</w:t>
      </w:r>
      <w:r w:rsidR="00BF7F15" w:rsidRPr="00381546">
        <w:t>:</w:t>
      </w:r>
      <w:r w:rsidR="00BF7F15" w:rsidRPr="00381546">
        <w:rPr>
          <w:b w:val="0"/>
          <w:bCs w:val="0"/>
          <w:color w:val="auto"/>
        </w:rPr>
        <w:t xml:space="preserve"> </w:t>
      </w:r>
      <w:r w:rsidR="00F61A38" w:rsidRPr="00F61A38">
        <w:rPr>
          <w:b w:val="0"/>
          <w:bCs w:val="0"/>
          <w:color w:val="auto"/>
        </w:rPr>
        <w:t xml:space="preserve">Simplifica </w:t>
      </w:r>
      <w:r w:rsidR="00F61A38" w:rsidRPr="00F61A38">
        <w:rPr>
          <w:b w:val="0"/>
          <w:bCs w:val="0"/>
          <w:color w:val="auto"/>
          <w:highlight w:val="yellow"/>
        </w:rPr>
        <w:t>los polinomios</w:t>
      </w:r>
      <w:r w:rsidR="00F61A38" w:rsidRPr="00F61A38">
        <w:rPr>
          <w:b w:val="0"/>
          <w:bCs w:val="0"/>
          <w:color w:val="auto"/>
        </w:rPr>
        <w:t xml:space="preserve"> usando el método que prefieras.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5035"/>
        <w:gridCol w:w="5035"/>
      </w:tblGrid>
      <w:tr w:rsidR="00A401F4" w:rsidRPr="00381546" w14:paraId="7BDF861C" w14:textId="77777777" w:rsidTr="007A6FE0">
        <w:trPr>
          <w:trHeight w:val="3024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988737C" w14:textId="099935F1" w:rsidR="00A401F4" w:rsidRPr="00381546" w:rsidRDefault="00A401F4" w:rsidP="00A401F4">
            <w:pPr>
              <w:rPr>
                <w:rFonts w:ascii="Times New Roman" w:hAnsi="Times New Roman" w:cs="Times New Roman"/>
                <w:b/>
                <w:bCs/>
              </w:rPr>
            </w:pPr>
            <w:r w:rsidRPr="00FF1817">
              <w:rPr>
                <w:rFonts w:ascii="Times New Roman" w:hAnsi="Times New Roman" w:cs="Times New Roman"/>
              </w:rPr>
              <w:t>(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  <w:vertAlign w:val="superscript"/>
              </w:rPr>
              <w:t xml:space="preserve">4 </w:t>
            </w:r>
            <w:r w:rsidRPr="00FF1817">
              <w:rPr>
                <w:rFonts w:ascii="Times New Roman" w:hAnsi="Times New Roman" w:cs="Times New Roman"/>
              </w:rPr>
              <w:t>+ 6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  <w:vertAlign w:val="superscript"/>
              </w:rPr>
              <w:t>3</w:t>
            </w:r>
            <w:r w:rsidRPr="00FF1817">
              <w:rPr>
                <w:rFonts w:ascii="Times New Roman" w:hAnsi="Times New Roman" w:cs="Times New Roman"/>
              </w:rPr>
              <w:t xml:space="preserve"> – 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  <w:vertAlign w:val="superscript"/>
              </w:rPr>
              <w:t>2</w:t>
            </w:r>
            <w:r w:rsidRPr="00FF1817">
              <w:rPr>
                <w:rFonts w:ascii="Times New Roman" w:hAnsi="Times New Roman" w:cs="Times New Roman"/>
              </w:rPr>
              <w:t xml:space="preserve"> + 5) + (3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  <w:vertAlign w:val="superscript"/>
              </w:rPr>
              <w:t>4</w:t>
            </w:r>
            <w:r w:rsidRPr="00FF1817">
              <w:rPr>
                <w:rFonts w:ascii="Times New Roman" w:hAnsi="Times New Roman" w:cs="Times New Roman"/>
              </w:rPr>
              <w:t xml:space="preserve"> – 2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  <w:vertAlign w:val="superscript"/>
              </w:rPr>
              <w:t>2</w:t>
            </w:r>
            <w:r w:rsidRPr="00FF1817">
              <w:rPr>
                <w:rFonts w:ascii="Times New Roman" w:hAnsi="Times New Roman" w:cs="Times New Roman"/>
              </w:rPr>
              <w:t xml:space="preserve"> –3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</w:rPr>
              <w:t xml:space="preserve"> + 7)</w:t>
            </w: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2C349AC" w14:textId="6AA30F11" w:rsidR="00A401F4" w:rsidRPr="00381546" w:rsidRDefault="00A401F4" w:rsidP="00A401F4">
            <w:r w:rsidRPr="00FF1817">
              <w:rPr>
                <w:rFonts w:ascii="Times New Roman" w:hAnsi="Times New Roman" w:cs="Times New Roman"/>
              </w:rPr>
              <w:t>(2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  <w:vertAlign w:val="superscript"/>
              </w:rPr>
              <w:t>4</w:t>
            </w:r>
            <w:r w:rsidRPr="00FF1817">
              <w:rPr>
                <w:rFonts w:ascii="Times New Roman" w:hAnsi="Times New Roman" w:cs="Times New Roman"/>
              </w:rPr>
              <w:t xml:space="preserve"> –7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  <w:vertAlign w:val="superscript"/>
              </w:rPr>
              <w:t>2</w:t>
            </w:r>
            <w:r w:rsidRPr="00FF1817">
              <w:rPr>
                <w:rFonts w:ascii="Times New Roman" w:hAnsi="Times New Roman" w:cs="Times New Roman"/>
              </w:rPr>
              <w:t xml:space="preserve"> – 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</w:rPr>
              <w:t xml:space="preserve"> + 9) – (8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  <w:vertAlign w:val="superscript"/>
              </w:rPr>
              <w:t>4</w:t>
            </w:r>
            <w:r w:rsidRPr="00FF1817">
              <w:rPr>
                <w:rFonts w:ascii="Times New Roman" w:hAnsi="Times New Roman" w:cs="Times New Roman"/>
              </w:rPr>
              <w:t xml:space="preserve"> – 6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  <w:vertAlign w:val="superscript"/>
              </w:rPr>
              <w:t>3</w:t>
            </w:r>
            <w:r w:rsidRPr="00FF1817">
              <w:rPr>
                <w:rFonts w:ascii="Times New Roman" w:hAnsi="Times New Roman" w:cs="Times New Roman"/>
              </w:rPr>
              <w:t xml:space="preserve"> + 2)</w:t>
            </w:r>
          </w:p>
        </w:tc>
      </w:tr>
    </w:tbl>
    <w:p w14:paraId="38CFB55D" w14:textId="195E2437" w:rsidR="00FF72DA" w:rsidRDefault="00C00A93" w:rsidP="00F95F00">
      <w:pPr>
        <w:spacing w:line="240" w:lineRule="auto"/>
      </w:pPr>
      <w:r w:rsidRPr="00FF72DA">
        <w:rPr>
          <w:b/>
          <w:bCs/>
          <w:color w:val="971D20" w:themeColor="accent3"/>
          <w:highlight w:val="yellow"/>
        </w:rPr>
        <w:t>Reflection 1</w:t>
      </w:r>
      <w:r w:rsidRPr="00C00A93">
        <w:rPr>
          <w:b/>
          <w:bCs/>
          <w:color w:val="971D20" w:themeColor="accent3"/>
        </w:rPr>
        <w:t>:</w:t>
      </w:r>
      <w:r>
        <w:t xml:space="preserve"> </w:t>
      </w:r>
      <w:r w:rsidR="00FF72DA" w:rsidRPr="00FF72DA">
        <w:t xml:space="preserve">¿Qué te parece más importante de </w:t>
      </w:r>
      <w:r w:rsidR="00FF72DA" w:rsidRPr="00FF72DA">
        <w:rPr>
          <w:highlight w:val="yellow"/>
        </w:rPr>
        <w:t>usar la suma y la resta para</w:t>
      </w:r>
      <w:r w:rsidR="00FF72DA" w:rsidRPr="00FF72DA">
        <w:t xml:space="preserve"> simplificar polinomios?</w:t>
      </w:r>
    </w:p>
    <w:p w14:paraId="5F747511" w14:textId="77777777" w:rsidR="00E75DB0" w:rsidRDefault="00E75DB0" w:rsidP="00F95F00">
      <w:pPr>
        <w:spacing w:line="240" w:lineRule="auto"/>
      </w:pPr>
    </w:p>
    <w:p w14:paraId="25825AC3" w14:textId="0A821270" w:rsidR="00A82BCB" w:rsidRPr="00381546" w:rsidRDefault="003C431E" w:rsidP="00F95F00">
      <w:pPr>
        <w:spacing w:line="240" w:lineRule="auto"/>
      </w:pPr>
      <w:r w:rsidRPr="006E62D2">
        <w:rPr>
          <w:b/>
          <w:bCs/>
          <w:color w:val="971D20" w:themeColor="accent3"/>
          <w:highlight w:val="yellow"/>
        </w:rPr>
        <w:t>Reflection 2</w:t>
      </w:r>
      <w:r w:rsidRPr="00C00A93">
        <w:rPr>
          <w:b/>
          <w:bCs/>
          <w:color w:val="971D20" w:themeColor="accent3"/>
        </w:rPr>
        <w:t>:</w:t>
      </w:r>
      <w:r>
        <w:t xml:space="preserve"> </w:t>
      </w:r>
      <w:r w:rsidR="00FF72DA" w:rsidRPr="00FF72DA">
        <w:t xml:space="preserve">¿Qué estás seguro de haber entendido mal? ¿Cuál es el origen </w:t>
      </w:r>
      <w:r w:rsidR="00FF72DA" w:rsidRPr="006E62D2">
        <w:rPr>
          <w:highlight w:val="yellow"/>
        </w:rPr>
        <w:t>de la confusión</w:t>
      </w:r>
      <w:r w:rsidR="00FF72DA" w:rsidRPr="00FF72DA">
        <w:t>?</w:t>
      </w:r>
    </w:p>
    <w:p w14:paraId="0BAFD25D" w14:textId="42201754" w:rsidR="00A82BCB" w:rsidRPr="00A82BCB" w:rsidRDefault="004D4E39" w:rsidP="00A82BC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BB9E5" wp14:editId="1900F092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772400" cy="0"/>
                <wp:effectExtent l="0" t="0" r="0" b="0"/>
                <wp:wrapNone/>
                <wp:docPr id="86460321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BB43B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" strokecolor="#288ac3 [3204]" strokeweight="1pt">
                <v:stroke dashstyle="dash" joinstyle="miter"/>
                <w10:wrap anchorx="margin" anchory="margin"/>
              </v:line>
            </w:pict>
          </mc:Fallback>
        </mc:AlternateContent>
      </w:r>
    </w:p>
    <w:p w14:paraId="74142BE8" w14:textId="77777777" w:rsidR="004D4E39" w:rsidRDefault="004D4E39" w:rsidP="004D4E39">
      <w:bookmarkStart w:id="1" w:name="_heading=h.jvkefrgag8i1" w:colFirst="0" w:colLast="0"/>
      <w:bookmarkEnd w:id="1"/>
    </w:p>
    <w:p w14:paraId="553066F5" w14:textId="77777777" w:rsidR="004D4E39" w:rsidRPr="00BE6275" w:rsidRDefault="004D4E39" w:rsidP="004D4E39">
      <w:pPr>
        <w:rPr>
          <w:sz w:val="16"/>
          <w:szCs w:val="16"/>
        </w:rPr>
      </w:pPr>
    </w:p>
    <w:p w14:paraId="0FA767B9" w14:textId="3F03BC79" w:rsidR="00F95F00" w:rsidRPr="00072D23" w:rsidRDefault="0078127F" w:rsidP="00F95F00">
      <w:pPr>
        <w:pStyle w:val="Title"/>
      </w:pPr>
      <w:r>
        <w:t>BOLETO DE SALIDA</w:t>
      </w:r>
    </w:p>
    <w:p w14:paraId="00ED9D8E" w14:textId="77777777" w:rsidR="006E62D2" w:rsidRPr="00381546" w:rsidRDefault="006E62D2" w:rsidP="006E62D2">
      <w:pPr>
        <w:pStyle w:val="Heading1"/>
        <w:spacing w:before="0" w:after="0"/>
        <w:rPr>
          <w:b w:val="0"/>
          <w:bCs w:val="0"/>
          <w:color w:val="auto"/>
        </w:rPr>
      </w:pPr>
      <w:r w:rsidRPr="00264856">
        <w:rPr>
          <w:lang w:val="es-ES"/>
        </w:rPr>
        <w:t>Instrucciones</w:t>
      </w:r>
      <w:r w:rsidRPr="00381546">
        <w:t>:</w:t>
      </w:r>
      <w:r w:rsidRPr="00381546">
        <w:rPr>
          <w:b w:val="0"/>
          <w:bCs w:val="0"/>
          <w:color w:val="auto"/>
        </w:rPr>
        <w:t xml:space="preserve"> </w:t>
      </w:r>
      <w:r w:rsidRPr="00F61A38">
        <w:rPr>
          <w:b w:val="0"/>
          <w:bCs w:val="0"/>
          <w:color w:val="auto"/>
        </w:rPr>
        <w:t xml:space="preserve">Simplifica </w:t>
      </w:r>
      <w:r w:rsidRPr="00F61A38">
        <w:rPr>
          <w:b w:val="0"/>
          <w:bCs w:val="0"/>
          <w:color w:val="auto"/>
          <w:highlight w:val="yellow"/>
        </w:rPr>
        <w:t>los polinomios</w:t>
      </w:r>
      <w:r w:rsidRPr="00F61A38">
        <w:rPr>
          <w:b w:val="0"/>
          <w:bCs w:val="0"/>
          <w:color w:val="auto"/>
        </w:rPr>
        <w:t xml:space="preserve"> usando el método que prefieras.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5035"/>
        <w:gridCol w:w="5035"/>
      </w:tblGrid>
      <w:tr w:rsidR="00A401F4" w:rsidRPr="00381546" w14:paraId="4B3BFBC4" w14:textId="77777777" w:rsidTr="008D632F">
        <w:trPr>
          <w:trHeight w:val="3024"/>
        </w:trPr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6C2112D" w14:textId="182853FA" w:rsidR="00A401F4" w:rsidRPr="00381546" w:rsidRDefault="00A401F4" w:rsidP="00A401F4">
            <w:pPr>
              <w:rPr>
                <w:rFonts w:ascii="Times New Roman" w:hAnsi="Times New Roman" w:cs="Times New Roman"/>
                <w:b/>
                <w:bCs/>
              </w:rPr>
            </w:pPr>
            <w:r w:rsidRPr="00FF1817">
              <w:rPr>
                <w:rFonts w:ascii="Times New Roman" w:hAnsi="Times New Roman" w:cs="Times New Roman"/>
              </w:rPr>
              <w:t>(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  <w:vertAlign w:val="superscript"/>
              </w:rPr>
              <w:t xml:space="preserve">4 </w:t>
            </w:r>
            <w:r w:rsidRPr="00FF1817">
              <w:rPr>
                <w:rFonts w:ascii="Times New Roman" w:hAnsi="Times New Roman" w:cs="Times New Roman"/>
              </w:rPr>
              <w:t>+ 6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  <w:vertAlign w:val="superscript"/>
              </w:rPr>
              <w:t>3</w:t>
            </w:r>
            <w:r w:rsidRPr="00FF1817">
              <w:rPr>
                <w:rFonts w:ascii="Times New Roman" w:hAnsi="Times New Roman" w:cs="Times New Roman"/>
              </w:rPr>
              <w:t xml:space="preserve"> – 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  <w:vertAlign w:val="superscript"/>
              </w:rPr>
              <w:t>2</w:t>
            </w:r>
            <w:r w:rsidRPr="00FF1817">
              <w:rPr>
                <w:rFonts w:ascii="Times New Roman" w:hAnsi="Times New Roman" w:cs="Times New Roman"/>
              </w:rPr>
              <w:t xml:space="preserve"> + 5) + (3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  <w:vertAlign w:val="superscript"/>
              </w:rPr>
              <w:t>4</w:t>
            </w:r>
            <w:r w:rsidRPr="00FF1817">
              <w:rPr>
                <w:rFonts w:ascii="Times New Roman" w:hAnsi="Times New Roman" w:cs="Times New Roman"/>
              </w:rPr>
              <w:t xml:space="preserve"> – 2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  <w:vertAlign w:val="superscript"/>
              </w:rPr>
              <w:t>2</w:t>
            </w:r>
            <w:r w:rsidRPr="00FF1817">
              <w:rPr>
                <w:rFonts w:ascii="Times New Roman" w:hAnsi="Times New Roman" w:cs="Times New Roman"/>
              </w:rPr>
              <w:t xml:space="preserve"> –3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</w:rPr>
              <w:t xml:space="preserve"> + 7)</w:t>
            </w:r>
          </w:p>
        </w:tc>
        <w:tc>
          <w:tcPr>
            <w:tcW w:w="2500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E19B4DA" w14:textId="1997559C" w:rsidR="00A401F4" w:rsidRPr="00381546" w:rsidRDefault="00A401F4" w:rsidP="00A401F4">
            <w:r w:rsidRPr="00FF1817">
              <w:rPr>
                <w:rFonts w:ascii="Times New Roman" w:hAnsi="Times New Roman" w:cs="Times New Roman"/>
              </w:rPr>
              <w:t>(2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  <w:vertAlign w:val="superscript"/>
              </w:rPr>
              <w:t>4</w:t>
            </w:r>
            <w:r w:rsidRPr="00FF1817">
              <w:rPr>
                <w:rFonts w:ascii="Times New Roman" w:hAnsi="Times New Roman" w:cs="Times New Roman"/>
              </w:rPr>
              <w:t xml:space="preserve"> –7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  <w:vertAlign w:val="superscript"/>
              </w:rPr>
              <w:t>2</w:t>
            </w:r>
            <w:r w:rsidRPr="00FF1817">
              <w:rPr>
                <w:rFonts w:ascii="Times New Roman" w:hAnsi="Times New Roman" w:cs="Times New Roman"/>
              </w:rPr>
              <w:t xml:space="preserve"> – 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</w:rPr>
              <w:t xml:space="preserve"> + 9) – (8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  <w:vertAlign w:val="superscript"/>
              </w:rPr>
              <w:t>4</w:t>
            </w:r>
            <w:r w:rsidRPr="00FF1817">
              <w:rPr>
                <w:rFonts w:ascii="Times New Roman" w:hAnsi="Times New Roman" w:cs="Times New Roman"/>
              </w:rPr>
              <w:t xml:space="preserve"> – 6</w:t>
            </w:r>
            <w:r w:rsidRPr="00FF1817">
              <w:rPr>
                <w:rFonts w:ascii="Times New Roman" w:hAnsi="Times New Roman" w:cs="Times New Roman"/>
                <w:i/>
                <w:iCs/>
              </w:rPr>
              <w:t>x</w:t>
            </w:r>
            <w:r w:rsidRPr="00FF1817">
              <w:rPr>
                <w:rFonts w:ascii="Times New Roman" w:hAnsi="Times New Roman" w:cs="Times New Roman"/>
                <w:vertAlign w:val="superscript"/>
              </w:rPr>
              <w:t>3</w:t>
            </w:r>
            <w:r w:rsidRPr="00FF1817">
              <w:rPr>
                <w:rFonts w:ascii="Times New Roman" w:hAnsi="Times New Roman" w:cs="Times New Roman"/>
              </w:rPr>
              <w:t xml:space="preserve"> + 2)</w:t>
            </w:r>
          </w:p>
        </w:tc>
      </w:tr>
    </w:tbl>
    <w:p w14:paraId="57366F9C" w14:textId="77777777" w:rsidR="006E62D2" w:rsidRDefault="006E62D2" w:rsidP="006E62D2">
      <w:pPr>
        <w:spacing w:line="240" w:lineRule="auto"/>
      </w:pPr>
      <w:r w:rsidRPr="00FF72DA">
        <w:rPr>
          <w:b/>
          <w:bCs/>
          <w:color w:val="971D20" w:themeColor="accent3"/>
          <w:highlight w:val="yellow"/>
        </w:rPr>
        <w:t>Reflection 1</w:t>
      </w:r>
      <w:r w:rsidRPr="00C00A93">
        <w:rPr>
          <w:b/>
          <w:bCs/>
          <w:color w:val="971D20" w:themeColor="accent3"/>
        </w:rPr>
        <w:t>:</w:t>
      </w:r>
      <w:r>
        <w:t xml:space="preserve"> </w:t>
      </w:r>
      <w:r w:rsidRPr="00FF72DA">
        <w:t xml:space="preserve">¿Qué te parece más importante de </w:t>
      </w:r>
      <w:r w:rsidRPr="00FF72DA">
        <w:rPr>
          <w:highlight w:val="yellow"/>
        </w:rPr>
        <w:t>usar la suma y la resta para</w:t>
      </w:r>
      <w:r w:rsidRPr="00FF72DA">
        <w:t xml:space="preserve"> simplificar polinomios?</w:t>
      </w:r>
    </w:p>
    <w:p w14:paraId="5E64929B" w14:textId="77777777" w:rsidR="006E62D2" w:rsidRDefault="006E62D2" w:rsidP="006E62D2">
      <w:pPr>
        <w:spacing w:line="240" w:lineRule="auto"/>
      </w:pPr>
    </w:p>
    <w:p w14:paraId="48BFB685" w14:textId="53592377" w:rsidR="00F95F00" w:rsidRPr="00A1258F" w:rsidRDefault="006E62D2" w:rsidP="006E62D2">
      <w:pPr>
        <w:pStyle w:val="Heading1"/>
        <w:spacing w:before="0" w:after="0"/>
        <w:rPr>
          <w:b w:val="0"/>
          <w:bCs w:val="0"/>
          <w:color w:val="auto"/>
        </w:rPr>
      </w:pPr>
      <w:r w:rsidRPr="006E62D2">
        <w:rPr>
          <w:highlight w:val="yellow"/>
        </w:rPr>
        <w:t>Reflection 2</w:t>
      </w:r>
      <w:r w:rsidRPr="00A1258F">
        <w:t>:</w:t>
      </w:r>
      <w:r w:rsidRPr="00A1258F">
        <w:rPr>
          <w:b w:val="0"/>
          <w:bCs w:val="0"/>
          <w:color w:val="auto"/>
        </w:rPr>
        <w:t xml:space="preserve"> ¿Qué estás seguro de haber entendido mal? ¿Cuál es el origen </w:t>
      </w:r>
      <w:r w:rsidRPr="00A1258F">
        <w:rPr>
          <w:b w:val="0"/>
          <w:bCs w:val="0"/>
          <w:color w:val="auto"/>
          <w:highlight w:val="yellow"/>
        </w:rPr>
        <w:t>de la confusión</w:t>
      </w:r>
      <w:r w:rsidRPr="00A1258F">
        <w:rPr>
          <w:b w:val="0"/>
          <w:bCs w:val="0"/>
          <w:color w:val="auto"/>
        </w:rPr>
        <w:t>?</w:t>
      </w:r>
    </w:p>
    <w:sectPr w:rsidR="00F95F00" w:rsidRPr="00A1258F" w:rsidSect="00E75DB0">
      <w:headerReference w:type="default" r:id="rId7"/>
      <w:footerReference w:type="default" r:id="rId8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DC716" w14:textId="77777777" w:rsidR="001466EF" w:rsidRDefault="001466EF" w:rsidP="00DC1CA0">
      <w:r>
        <w:separator/>
      </w:r>
    </w:p>
  </w:endnote>
  <w:endnote w:type="continuationSeparator" w:id="0">
    <w:p w14:paraId="6A71D7E5" w14:textId="77777777" w:rsidR="001466EF" w:rsidRDefault="001466EF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68D8F" w14:textId="25AFF6FA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F8EBB2A" wp14:editId="39260261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F3087A" w14:textId="2A20A732" w:rsidR="009F0B2E" w:rsidRPr="008C5074" w:rsidRDefault="00BF7F15" w:rsidP="008C5074">
                          <w:pPr>
                            <w:pStyle w:val="Footer"/>
                          </w:pPr>
                          <w:r>
                            <w:t>The Sound of Polynomials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F8EBB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105.65pt;margin-top:-18.95pt;width:294.1pt;height:2in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" filled="f" stroked="f" strokeweight=".5pt">
              <v:textbox style="mso-fit-shape-to-text:t">
                <w:txbxContent>
                  <w:p w14:paraId="44F3087A" w14:textId="2A20A732" w:rsidR="009F0B2E" w:rsidRPr="008C5074" w:rsidRDefault="00BF7F15" w:rsidP="008C5074">
                    <w:pPr>
                      <w:pStyle w:val="Footer"/>
                    </w:pPr>
                    <w:r>
                      <w:t>The Sound of Polynomials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1" behindDoc="1" locked="0" layoutInCell="1" allowOverlap="1" wp14:anchorId="13C57EB7" wp14:editId="2AA881B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01994" w14:textId="77777777" w:rsidR="001466EF" w:rsidRDefault="001466EF" w:rsidP="00DC1CA0">
      <w:r>
        <w:separator/>
      </w:r>
    </w:p>
  </w:footnote>
  <w:footnote w:type="continuationSeparator" w:id="0">
    <w:p w14:paraId="6EB31E00" w14:textId="77777777" w:rsidR="001466EF" w:rsidRDefault="001466EF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76288" w14:textId="6AA2A391" w:rsidR="007A6FE0" w:rsidRDefault="007A6FE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97D09EA" wp14:editId="78220037">
              <wp:simplePos x="0" y="0"/>
              <wp:positionH relativeFrom="column">
                <wp:posOffset>1244600</wp:posOffset>
              </wp:positionH>
              <wp:positionV relativeFrom="paragraph">
                <wp:posOffset>4085167</wp:posOffset>
              </wp:positionV>
              <wp:extent cx="4673600" cy="440055"/>
              <wp:effectExtent l="0" t="0" r="0" b="0"/>
              <wp:wrapNone/>
              <wp:docPr id="2108504914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73600" cy="440055"/>
                        <a:chOff x="0" y="0"/>
                        <a:chExt cx="4673600" cy="440267"/>
                      </a:xfrm>
                    </wpg:grpSpPr>
                    <pic:pic xmlns:pic="http://schemas.openxmlformats.org/drawingml/2006/picture">
                      <pic:nvPicPr>
                        <pic:cNvPr id="1880068297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6567"/>
                          <a:ext cx="4673600" cy="3937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49779325" name="Text Box 1"/>
                      <wps:cNvSpPr txBox="1"/>
                      <wps:spPr>
                        <a:xfrm>
                          <a:off x="97367" y="0"/>
                          <a:ext cx="3735705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C43558" w14:textId="77777777" w:rsidR="007A6FE0" w:rsidRPr="008C5074" w:rsidRDefault="007A6FE0" w:rsidP="007A6FE0">
                            <w:pPr>
                              <w:pStyle w:val="Footer"/>
                            </w:pPr>
                            <w:r>
                              <w:t>The Sound of Polynomials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97D09EA" id="Group 2" o:spid="_x0000_s1026" style="position:absolute;margin-left:98pt;margin-top:321.65pt;width:368pt;height:34.65pt;z-index:-251650048" coordsize="46736,44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top:465;width:46736;height:3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973;width:37357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" filled="f" stroked="f" strokeweight=".5pt">
                <v:textbox style="mso-fit-shape-to-text:t">
                  <w:txbxContent>
                    <w:p w14:paraId="02C43558" w14:textId="77777777" w:rsidR="007A6FE0" w:rsidRPr="008C5074" w:rsidRDefault="007A6FE0" w:rsidP="007A6FE0">
                      <w:pPr>
                        <w:pStyle w:val="Footer"/>
                      </w:pPr>
                      <w:r>
                        <w:t>The Sound of Polynomials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15"/>
    <w:rsid w:val="00064E85"/>
    <w:rsid w:val="00072D23"/>
    <w:rsid w:val="000C7623"/>
    <w:rsid w:val="000E0BB5"/>
    <w:rsid w:val="00104580"/>
    <w:rsid w:val="001463F3"/>
    <w:rsid w:val="001466EF"/>
    <w:rsid w:val="001971EF"/>
    <w:rsid w:val="001B5BA6"/>
    <w:rsid w:val="002040D8"/>
    <w:rsid w:val="00233158"/>
    <w:rsid w:val="00245200"/>
    <w:rsid w:val="00246BC1"/>
    <w:rsid w:val="00274BB5"/>
    <w:rsid w:val="002B0530"/>
    <w:rsid w:val="002D4C34"/>
    <w:rsid w:val="00304DC6"/>
    <w:rsid w:val="00381546"/>
    <w:rsid w:val="003C431E"/>
    <w:rsid w:val="003D00E7"/>
    <w:rsid w:val="00403889"/>
    <w:rsid w:val="00463853"/>
    <w:rsid w:val="004737BC"/>
    <w:rsid w:val="00480109"/>
    <w:rsid w:val="004806AD"/>
    <w:rsid w:val="004856EB"/>
    <w:rsid w:val="004C2D48"/>
    <w:rsid w:val="004D0B87"/>
    <w:rsid w:val="004D4E39"/>
    <w:rsid w:val="00531394"/>
    <w:rsid w:val="005345DE"/>
    <w:rsid w:val="005B2598"/>
    <w:rsid w:val="005B4511"/>
    <w:rsid w:val="005E3EB2"/>
    <w:rsid w:val="00637924"/>
    <w:rsid w:val="00644B47"/>
    <w:rsid w:val="00683775"/>
    <w:rsid w:val="006C5B24"/>
    <w:rsid w:val="006E2654"/>
    <w:rsid w:val="006E62D2"/>
    <w:rsid w:val="006F513E"/>
    <w:rsid w:val="006F637F"/>
    <w:rsid w:val="0075055F"/>
    <w:rsid w:val="0078127F"/>
    <w:rsid w:val="00782F44"/>
    <w:rsid w:val="007A5710"/>
    <w:rsid w:val="007A6FE0"/>
    <w:rsid w:val="008303F6"/>
    <w:rsid w:val="00861724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258F"/>
    <w:rsid w:val="00A1673F"/>
    <w:rsid w:val="00A401F4"/>
    <w:rsid w:val="00A77EC7"/>
    <w:rsid w:val="00A82BCB"/>
    <w:rsid w:val="00AF213D"/>
    <w:rsid w:val="00BD7B9F"/>
    <w:rsid w:val="00BE6275"/>
    <w:rsid w:val="00BF08CE"/>
    <w:rsid w:val="00BF7F15"/>
    <w:rsid w:val="00C00A93"/>
    <w:rsid w:val="00C44112"/>
    <w:rsid w:val="00C83603"/>
    <w:rsid w:val="00CD2461"/>
    <w:rsid w:val="00CE2E34"/>
    <w:rsid w:val="00CF4EFB"/>
    <w:rsid w:val="00D44420"/>
    <w:rsid w:val="00D458BC"/>
    <w:rsid w:val="00D72955"/>
    <w:rsid w:val="00D760BA"/>
    <w:rsid w:val="00DC1CA0"/>
    <w:rsid w:val="00DE0B48"/>
    <w:rsid w:val="00E26CEB"/>
    <w:rsid w:val="00E30C0B"/>
    <w:rsid w:val="00E326C3"/>
    <w:rsid w:val="00E45663"/>
    <w:rsid w:val="00E46C11"/>
    <w:rsid w:val="00E75DB0"/>
    <w:rsid w:val="00E76FF3"/>
    <w:rsid w:val="00EA2AF9"/>
    <w:rsid w:val="00EB4E98"/>
    <w:rsid w:val="00EB6E7A"/>
    <w:rsid w:val="00F10244"/>
    <w:rsid w:val="00F56B58"/>
    <w:rsid w:val="00F61A38"/>
    <w:rsid w:val="00F80B5C"/>
    <w:rsid w:val="00F87387"/>
    <w:rsid w:val="00F95F00"/>
    <w:rsid w:val="00FA76DA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407C48"/>
  <w15:chartTrackingRefBased/>
  <w15:docId w15:val="{D7EB5A6F-04C8-4D91-A280-10996D39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104580"/>
  </w:style>
  <w:style w:type="paragraph" w:styleId="Heading1">
    <w:name w:val="heading 1"/>
    <w:basedOn w:val="Normal"/>
    <w:next w:val="Normal"/>
    <w:link w:val="Heading1Char"/>
    <w:uiPriority w:val="9"/>
    <w:qFormat/>
    <w:rsid w:val="00104580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4580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10458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104580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580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5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5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5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5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10458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04580"/>
  </w:style>
  <w:style w:type="character" w:customStyle="1" w:styleId="Heading1Char">
    <w:name w:val="Heading 1 Char"/>
    <w:basedOn w:val="DefaultParagraphFont"/>
    <w:link w:val="Heading1"/>
    <w:uiPriority w:val="9"/>
    <w:rsid w:val="00104580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04580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104580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104580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580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5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5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5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58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104580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104580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104580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0458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104580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10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104580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104580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458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45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580"/>
  </w:style>
  <w:style w:type="paragraph" w:styleId="ListParagraph">
    <w:name w:val="List Paragraph"/>
    <w:basedOn w:val="Normal"/>
    <w:uiPriority w:val="34"/>
    <w:qFormat/>
    <w:rsid w:val="00104580"/>
    <w:pPr>
      <w:ind w:left="720"/>
      <w:contextualSpacing/>
    </w:pPr>
  </w:style>
  <w:style w:type="paragraph" w:customStyle="1" w:styleId="AnswerKey">
    <w:name w:val="Answer Key"/>
    <w:basedOn w:val="Normal"/>
    <w:qFormat/>
    <w:rsid w:val="00104580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7</TotalTime>
  <Pages>1</Pages>
  <Words>132</Words>
  <Characters>580</Characters>
  <Application>Microsoft Office Word</Application>
  <DocSecurity>0</DocSecurity>
  <Lines>17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710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Michell Eike</dc:creator>
  <cp:keywords/>
  <dc:description/>
  <cp:lastModifiedBy>Eike, Michell L.</cp:lastModifiedBy>
  <cp:revision>12</cp:revision>
  <dcterms:created xsi:type="dcterms:W3CDTF">2026-01-27T13:26:00Z</dcterms:created>
  <dcterms:modified xsi:type="dcterms:W3CDTF">2026-02-12T13:41:00Z</dcterms:modified>
  <cp:category/>
</cp:coreProperties>
</file>