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292CA9" w14:textId="77777777" w:rsidR="005139E0" w:rsidRDefault="00000000">
      <w:pPr>
        <w:spacing w:before="180" w:line="240" w:lineRule="auto"/>
        <w:rPr>
          <w:rFonts w:ascii="Calibri" w:eastAsia="Calibri" w:hAnsi="Calibri" w:cs="Calibri"/>
          <w:color w:val="910D28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2E2E2E"/>
          <w:sz w:val="28"/>
          <w:szCs w:val="28"/>
        </w:rPr>
        <w:t>ARMAS Y BARCOS</w:t>
      </w:r>
      <w:r>
        <w:rPr>
          <w:rFonts w:ascii="Calibri" w:eastAsia="Calibri" w:hAnsi="Calibri" w:cs="Calibri"/>
          <w:b/>
          <w:bCs/>
          <w:smallCaps/>
          <w:color w:val="323134"/>
        </w:rPr>
        <w:br/>
      </w:r>
      <w:r>
        <w:rPr>
          <w:rFonts w:ascii="Calibri" w:eastAsia="Calibri" w:hAnsi="Calibri" w:cs="Calibri"/>
          <w:b/>
          <w:bCs/>
          <w:color w:val="910D28"/>
          <w:sz w:val="24"/>
          <w:szCs w:val="24"/>
        </w:rPr>
        <w:t>Letra por Lin Manuel-Miranda</w:t>
      </w:r>
      <w:r>
        <w:rPr>
          <w:rFonts w:ascii="Calibri" w:eastAsia="Calibri" w:hAnsi="Calibri" w:cs="Calibri"/>
          <w:color w:val="910D28"/>
          <w:sz w:val="14"/>
          <w:szCs w:val="14"/>
        </w:rPr>
        <w:t xml:space="preserve"> </w:t>
      </w:r>
    </w:p>
    <w:p w14:paraId="59A32A6E" w14:textId="77777777" w:rsidR="005139E0" w:rsidRDefault="00000000">
      <w:pPr>
        <w:spacing w:before="18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Nombre del estudiante_______________________________ Clase______________</w:t>
      </w:r>
    </w:p>
    <w:p w14:paraId="639FB266" w14:textId="77777777" w:rsidR="005139E0" w:rsidRDefault="005139E0">
      <w:pPr>
        <w:spacing w:line="240" w:lineRule="auto"/>
        <w:rPr>
          <w:rFonts w:ascii="Calibri" w:eastAsia="Calibri" w:hAnsi="Calibri" w:cs="Calibri"/>
          <w:sz w:val="18"/>
          <w:szCs w:val="18"/>
        </w:rPr>
      </w:pPr>
    </w:p>
    <w:p w14:paraId="008BD73D" w14:textId="77777777" w:rsidR="005139E0" w:rsidRDefault="00000000">
      <w:pPr>
        <w:spacing w:after="1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</w:rPr>
        <w:t>Usando lo que sabes sobre la batalla de Saratoga, la Alianza Francesa y la Guerra de Independencia en general, elige seis palabras o frases diferentes para comentar la letra de esta canción. En tus seis comentarios debes mostrar tus conocimientos sobre esos tres temas. Numera las palabras o frases en la columna de la izquierda.  Escribe el número en la columna de la derecha y escribe una explicación de 1 o 2 oraciones de la palabra o frase.  Se te ha dado un ejemplo.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90"/>
        <w:gridCol w:w="5210"/>
      </w:tblGrid>
      <w:tr w:rsidR="005139E0" w14:paraId="06F40E3A" w14:textId="77777777">
        <w:tc>
          <w:tcPr>
            <w:tcW w:w="5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CED05" w14:textId="77777777" w:rsidR="005139E0" w:rsidRDefault="00000000">
            <w:pPr>
              <w:jc w:val="center"/>
              <w:rPr>
                <w:rFonts w:ascii="Calibri" w:eastAsia="Calibri" w:hAnsi="Calibri" w:cs="Calibri"/>
                <w:b/>
                <w:bCs/>
                <w:color w:val="313131"/>
              </w:rPr>
            </w:pPr>
            <w:r>
              <w:rPr>
                <w:rFonts w:ascii="Calibri" w:eastAsia="Calibri" w:hAnsi="Calibri" w:cs="Calibri"/>
                <w:b/>
                <w:bCs/>
                <w:color w:val="313131"/>
              </w:rPr>
              <w:t>Letra de "Armas y barcos"</w:t>
            </w:r>
          </w:p>
          <w:p w14:paraId="43AD9296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BURR</w:t>
            </w:r>
            <w:r>
              <w:rPr>
                <w:rFonts w:ascii="Calibri" w:eastAsia="Calibri" w:hAnsi="Calibri" w:cs="Calibri"/>
                <w:b/>
                <w:bCs/>
                <w:vertAlign w:val="superscript"/>
              </w:rPr>
              <w:t>(</w:t>
            </w:r>
            <w:proofErr w:type="gramEnd"/>
            <w:r>
              <w:rPr>
                <w:rFonts w:ascii="Calibri" w:eastAsia="Calibri" w:hAnsi="Calibri" w:cs="Calibri"/>
                <w:b/>
                <w:bCs/>
                <w:vertAlign w:val="superscript"/>
              </w:rPr>
              <w:t>1)</w:t>
            </w:r>
            <w:r>
              <w:rPr>
                <w:rFonts w:ascii="Calibri" w:eastAsia="Calibri" w:hAnsi="Calibri" w:cs="Calibri"/>
                <w:b/>
                <w:bCs/>
              </w:rPr>
              <w:t>]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DE961FB" wp14:editId="0D60AF4E">
                      <wp:simplePos x="0" y="0"/>
                      <wp:positionH relativeFrom="column">
                        <wp:posOffset>-53339</wp:posOffset>
                      </wp:positionH>
                      <wp:positionV relativeFrom="paragraph">
                        <wp:posOffset>31750</wp:posOffset>
                      </wp:positionV>
                      <wp:extent cx="0" cy="12700"/>
                      <wp:effectExtent l="0" t="0" r="0" b="0"/>
                      <wp:wrapNone/>
                      <wp:docPr id="218" name="Straight Arrow Connector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928430" y="3780000"/>
                                <a:ext cx="6835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31313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-53339</wp:posOffset>
                      </wp:positionH>
                      <wp:positionV relativeFrom="paragraph">
                        <wp:posOffset>31750</wp:posOffset>
                      </wp:positionV>
                      <wp:extent cx="0" cy="12700"/>
                      <wp:effectExtent b="0" l="0" r="0" t="0"/>
                      <wp:wrapNone/>
                      <wp:docPr id="218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4DD6B8E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¿Cómo puede un ejército de voluntarios chusma </w:t>
            </w:r>
          </w:p>
          <w:p w14:paraId="6D740DAF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que necesita una ducha</w:t>
            </w:r>
          </w:p>
          <w:p w14:paraId="183DF062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derrotar de alguna manera a una superpotencia mundial?</w:t>
            </w:r>
          </w:p>
          <w:p w14:paraId="1B3B922E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¿Cómo salimos victoriosos del embrollo?</w:t>
            </w:r>
          </w:p>
          <w:p w14:paraId="5763B97D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Salir de la batalla con la bandera de Betsy Ross más alta</w:t>
            </w:r>
            <w:r>
              <w:rPr>
                <w:rFonts w:ascii="Calibri" w:eastAsia="Calibri" w:hAnsi="Calibri" w:cs="Calibri"/>
              </w:rPr>
              <w:t>?</w:t>
            </w:r>
          </w:p>
          <w:p w14:paraId="27CFD4E4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¡Eh! ¡Resulta que tenemos un arma secreta!</w:t>
            </w:r>
          </w:p>
          <w:p w14:paraId="6B26F88E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¡Un inmigrante que conoces y quieres y que no tiene miedo de meterse!</w:t>
            </w:r>
          </w:p>
          <w:p w14:paraId="511A5599" w14:textId="77777777" w:rsidR="005139E0" w:rsidRDefault="00000000">
            <w:pPr>
              <w:ind w:left="72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rFonts w:ascii="Calibri" w:eastAsia="Calibri" w:hAnsi="Calibri" w:cs="Calibri"/>
              </w:rPr>
              <w:t>Está constantemente confundiendo, desconcertando a los esbirros británicos</w:t>
            </w:r>
          </w:p>
          <w:p w14:paraId="7A52ABB7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¡Aplaudamos todos al luchador francés favorito de los Estados Unidos!</w:t>
            </w:r>
          </w:p>
          <w:p w14:paraId="50928337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[COMPAÑÍA]</w:t>
            </w:r>
          </w:p>
          <w:p w14:paraId="1FC0B903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¡Lafayette!</w:t>
            </w:r>
          </w:p>
          <w:p w14:paraId="3F866E5F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[LAFAYETTE]</w:t>
            </w:r>
          </w:p>
          <w:p w14:paraId="23451AE4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Tomo a este caballo por las riendas y hago</w:t>
            </w:r>
          </w:p>
          <w:p w14:paraId="2D255148" w14:textId="77777777" w:rsidR="005139E0" w:rsidRDefault="00000000">
            <w:pPr>
              <w:ind w:left="72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rFonts w:ascii="Calibri" w:eastAsia="Calibri" w:hAnsi="Calibri" w:cs="Calibri"/>
              </w:rPr>
              <w:t>Las Casacas Rojas más rojas con sangre</w:t>
            </w:r>
          </w:p>
          <w:p w14:paraId="0BABF054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[COMPAÑÍA]</w:t>
            </w:r>
          </w:p>
          <w:p w14:paraId="5E2F90B1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¡Lafayette!</w:t>
            </w:r>
          </w:p>
          <w:p w14:paraId="61CECFC2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[LAFAYETTE]</w:t>
            </w:r>
          </w:p>
          <w:p w14:paraId="5605302C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 nunca voy a parar hasta que los haga</w:t>
            </w:r>
          </w:p>
          <w:p w14:paraId="2015FB00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Caar y los queme y esparza sus restos; soy</w:t>
            </w:r>
          </w:p>
          <w:p w14:paraId="064B01E0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[COMPAÑÍA]</w:t>
            </w:r>
          </w:p>
          <w:p w14:paraId="06939DCF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¡Lafayette!</w:t>
            </w:r>
          </w:p>
          <w:p w14:paraId="6819C0D9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[LAFAYETTE]</w:t>
            </w:r>
          </w:p>
          <w:p w14:paraId="3F083CF1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¡Mírenme combatiéndolos! ¡Escapando de ellos!</w:t>
            </w:r>
          </w:p>
          <w:p w14:paraId="3A16C9E9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¡Enfureciéndolos! </w:t>
            </w:r>
            <w:proofErr w:type="gramStart"/>
            <w:r>
              <w:rPr>
                <w:rFonts w:ascii="Calibri" w:eastAsia="Calibri" w:hAnsi="Calibri" w:cs="Calibri"/>
              </w:rPr>
              <w:t>Soy..</w:t>
            </w:r>
            <w:proofErr w:type="gramEnd"/>
          </w:p>
          <w:p w14:paraId="174CB9C0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[COMPAÑÍA]</w:t>
            </w:r>
          </w:p>
          <w:p w14:paraId="757EC6E0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¡Lafayette!</w:t>
            </w:r>
          </w:p>
          <w:p w14:paraId="1BA06E32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[LAFAYETTE]</w:t>
            </w:r>
          </w:p>
          <w:p w14:paraId="74B04083" w14:textId="77777777" w:rsidR="005139E0" w:rsidRDefault="00000000">
            <w:pPr>
              <w:ind w:left="72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rFonts w:ascii="Calibri" w:eastAsia="Calibri" w:hAnsi="Calibri" w:cs="Calibri"/>
              </w:rPr>
              <w:t>Voy a Francia por más fondos</w:t>
            </w:r>
            <w:r>
              <w:rPr>
                <w:rFonts w:ascii="Calibri" w:eastAsia="Calibri" w:hAnsi="Calibri" w:cs="Calibri"/>
                <w:vertAlign w:val="superscript"/>
              </w:rPr>
              <w:t xml:space="preserve"> </w:t>
            </w:r>
          </w:p>
          <w:p w14:paraId="28A7E551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[COMPAÑÍA]</w:t>
            </w:r>
          </w:p>
          <w:p w14:paraId="4C15147D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¡Lafayette!</w:t>
            </w:r>
          </w:p>
          <w:p w14:paraId="5FBFE4DD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[LAFAYETTE]</w:t>
            </w:r>
          </w:p>
          <w:p w14:paraId="5FBBC9E0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Vuelvo con más</w:t>
            </w:r>
          </w:p>
          <w:p w14:paraId="423C7D2D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[LAFAYETTE Y CONJUNTO]</w:t>
            </w:r>
          </w:p>
          <w:p w14:paraId="259B0948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Armas</w:t>
            </w:r>
          </w:p>
          <w:p w14:paraId="47BFD224" w14:textId="77777777" w:rsidR="005139E0" w:rsidRDefault="00000000">
            <w:pPr>
              <w:ind w:left="72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rFonts w:ascii="Calibri" w:eastAsia="Calibri" w:hAnsi="Calibri" w:cs="Calibri"/>
              </w:rPr>
              <w:t xml:space="preserve">Y barcos </w:t>
            </w:r>
          </w:p>
          <w:p w14:paraId="24ED97C1" w14:textId="77777777" w:rsidR="005139E0" w:rsidRDefault="00000000">
            <w:pPr>
              <w:ind w:left="72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rFonts w:ascii="Calibri" w:eastAsia="Calibri" w:hAnsi="Calibri" w:cs="Calibri"/>
              </w:rPr>
              <w:t>Y así cambia la balanza</w:t>
            </w:r>
          </w:p>
          <w:p w14:paraId="49E39770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[WASHINGTON]</w:t>
            </w:r>
          </w:p>
          <w:p w14:paraId="3B3572BD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Nos reunimos con </w:t>
            </w:r>
            <w:proofErr w:type="spellStart"/>
            <w:r>
              <w:rPr>
                <w:rFonts w:ascii="Calibri" w:eastAsia="Calibri" w:hAnsi="Calibri" w:cs="Calibri"/>
              </w:rPr>
              <w:t>Rochambeau</w:t>
            </w:r>
            <w:proofErr w:type="spellEnd"/>
            <w:r>
              <w:rPr>
                <w:rFonts w:ascii="Calibri" w:eastAsia="Calibri" w:hAnsi="Calibri" w:cs="Calibri"/>
              </w:rPr>
              <w:t>, consolidamos sus dones</w:t>
            </w:r>
          </w:p>
          <w:p w14:paraId="0C7F8857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[LAFAYETTE]</w:t>
            </w:r>
          </w:p>
          <w:p w14:paraId="139E369E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Podemos terminar esta guerra en Yorktown</w:t>
            </w:r>
            <w:r>
              <w:rPr>
                <w:rFonts w:ascii="Calibri" w:eastAsia="Calibri" w:hAnsi="Calibri" w:cs="Calibri"/>
                <w:b/>
                <w:bCs/>
              </w:rPr>
              <w:t>,</w:t>
            </w:r>
            <w:r>
              <w:rPr>
                <w:rFonts w:ascii="Calibri" w:eastAsia="Calibri" w:hAnsi="Calibri" w:cs="Calibri"/>
              </w:rPr>
              <w:t xml:space="preserve"> aislarlos en el mar, pero</w:t>
            </w:r>
          </w:p>
          <w:p w14:paraId="37A20A0A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Para que esto tenga éxito, necesitamos a alguien más:</w:t>
            </w:r>
          </w:p>
          <w:p w14:paraId="5E67F5C7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[WASHINGTON]</w:t>
            </w:r>
          </w:p>
          <w:p w14:paraId="554CAC75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 sé</w:t>
            </w:r>
          </w:p>
          <w:p w14:paraId="7980E42F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[WASHINGTON Y COMPAÑÍA]</w:t>
            </w:r>
          </w:p>
          <w:p w14:paraId="60BEDD8D" w14:textId="77777777" w:rsidR="005139E0" w:rsidRDefault="00000000">
            <w:pPr>
              <w:ind w:left="72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rFonts w:ascii="Calibri" w:eastAsia="Calibri" w:hAnsi="Calibri" w:cs="Calibri"/>
              </w:rPr>
              <w:t>¡Hamilton!</w:t>
            </w:r>
          </w:p>
          <w:p w14:paraId="15465B71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[LAFAYETTE]</w:t>
            </w:r>
          </w:p>
          <w:p w14:paraId="472EC322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Él sabe qué hacer en la trinchera</w:t>
            </w:r>
          </w:p>
          <w:p w14:paraId="6800DB52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Ingenioso y con fluidez en francés, me refiero a—</w:t>
            </w:r>
          </w:p>
          <w:p w14:paraId="03EACF2E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[WASHINGTON Y COMPAÑÍA]</w:t>
            </w:r>
          </w:p>
          <w:p w14:paraId="621ACAE3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¡Hamilton!</w:t>
            </w:r>
          </w:p>
          <w:p w14:paraId="38E642A1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[LAFAYETTE]</w:t>
            </w:r>
          </w:p>
          <w:p w14:paraId="7496DDFF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Tendrá que usarlo eventualmente</w:t>
            </w:r>
          </w:p>
          <w:p w14:paraId="5ACF72BA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¿De qué sirve que esté calentando bancas?</w:t>
            </w:r>
          </w:p>
          <w:p w14:paraId="63712368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 refiero a—</w:t>
            </w:r>
          </w:p>
          <w:p w14:paraId="066844D2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[WASHINGTON Y COMPAÑÍA]</w:t>
            </w:r>
          </w:p>
          <w:p w14:paraId="6924DF50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¡Hamilton!</w:t>
            </w:r>
          </w:p>
          <w:p w14:paraId="4697F4A7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[LAFAYETTE]</w:t>
            </w:r>
          </w:p>
          <w:p w14:paraId="4E91766B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Nadie tiene más resiliencia</w:t>
            </w:r>
          </w:p>
          <w:p w14:paraId="3D78D936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 coincide con mis brillantes tácticas prácticas...</w:t>
            </w:r>
          </w:p>
          <w:p w14:paraId="6031CD7F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[WASHINGTON Y COMPAÑÍA]</w:t>
            </w:r>
          </w:p>
          <w:p w14:paraId="71A57C04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¡Hamilton!</w:t>
            </w:r>
          </w:p>
          <w:tbl>
            <w:tblPr>
              <w:tblStyle w:val="a2"/>
              <w:tblW w:w="537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63"/>
              <w:gridCol w:w="1350"/>
              <w:gridCol w:w="1762"/>
            </w:tblGrid>
            <w:tr w:rsidR="005139E0" w14:paraId="579BC747" w14:textId="77777777">
              <w:tc>
                <w:tcPr>
                  <w:tcW w:w="2263" w:type="dxa"/>
                </w:tcPr>
                <w:p w14:paraId="7493A175" w14:textId="77777777" w:rsidR="005139E0" w:rsidRDefault="00000000">
                  <w:pPr>
                    <w:spacing w:before="120" w:line="276" w:lineRule="auto"/>
                    <w:ind w:left="72"/>
                    <w:rPr>
                      <w:rFonts w:ascii="Calibri" w:eastAsia="Calibri" w:hAnsi="Calibri" w:cs="Calibri"/>
                      <w:b/>
                      <w:bCs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[LAFAYETTE]</w:t>
                  </w:r>
                </w:p>
                <w:p w14:paraId="5EA5F705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¿Quieres luchar para recuperar tu tierra?</w:t>
                  </w:r>
                </w:p>
              </w:tc>
              <w:tc>
                <w:tcPr>
                  <w:tcW w:w="1350" w:type="dxa"/>
                </w:tcPr>
                <w:p w14:paraId="20025BDA" w14:textId="77777777" w:rsidR="005139E0" w:rsidRDefault="00000000">
                  <w:pPr>
                    <w:spacing w:before="120" w:line="276" w:lineRule="auto"/>
                    <w:ind w:left="72"/>
                    <w:rPr>
                      <w:rFonts w:ascii="Calibri" w:eastAsia="Calibri" w:hAnsi="Calibri" w:cs="Calibri"/>
                      <w:b/>
                      <w:bCs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[COMPAÑÍA]</w:t>
                  </w:r>
                </w:p>
                <w:p w14:paraId="158A764A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¡Hamilton!</w:t>
                  </w:r>
                </w:p>
                <w:p w14:paraId="7BE8C248" w14:textId="77777777" w:rsidR="005139E0" w:rsidRDefault="005139E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762" w:type="dxa"/>
                </w:tcPr>
                <w:p w14:paraId="2B723659" w14:textId="77777777" w:rsidR="005139E0" w:rsidRDefault="005139E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5139E0" w14:paraId="46BB45D5" w14:textId="77777777">
              <w:tc>
                <w:tcPr>
                  <w:tcW w:w="2263" w:type="dxa"/>
                </w:tcPr>
                <w:p w14:paraId="0E38CB8F" w14:textId="77777777" w:rsidR="005139E0" w:rsidRDefault="00000000">
                  <w:pPr>
                    <w:spacing w:before="120" w:line="276" w:lineRule="auto"/>
                    <w:ind w:left="72"/>
                    <w:rPr>
                      <w:rFonts w:ascii="Calibri" w:eastAsia="Calibri" w:hAnsi="Calibri" w:cs="Calibri"/>
                      <w:b/>
                      <w:bCs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lastRenderedPageBreak/>
                    <w:t>[WASHINGTON]</w:t>
                  </w:r>
                </w:p>
                <w:p w14:paraId="33E5DB7B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  <w:vertAlign w:val="superscript"/>
                    </w:rPr>
                  </w:pPr>
                  <w:r>
                    <w:rPr>
                      <w:rFonts w:ascii="Calibri" w:eastAsia="Calibri" w:hAnsi="Calibri" w:cs="Calibri"/>
                    </w:rPr>
                    <w:t>¡Necesito a mi mano derecha devuelta!</w:t>
                  </w:r>
                </w:p>
              </w:tc>
              <w:tc>
                <w:tcPr>
                  <w:tcW w:w="1350" w:type="dxa"/>
                </w:tcPr>
                <w:p w14:paraId="1421CFCF" w14:textId="77777777" w:rsidR="005139E0" w:rsidRDefault="00000000">
                  <w:pPr>
                    <w:spacing w:before="120" w:line="276" w:lineRule="auto"/>
                    <w:ind w:left="72"/>
                    <w:rPr>
                      <w:rFonts w:ascii="Calibri" w:eastAsia="Calibri" w:hAnsi="Calibri" w:cs="Calibri"/>
                      <w:b/>
                      <w:bCs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[MUJERES]</w:t>
                  </w:r>
                </w:p>
                <w:p w14:paraId="702DEEAB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¡Hamilton!</w:t>
                  </w:r>
                </w:p>
                <w:p w14:paraId="2D2A1859" w14:textId="77777777" w:rsidR="005139E0" w:rsidRDefault="005139E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762" w:type="dxa"/>
                </w:tcPr>
                <w:p w14:paraId="42F4DC7B" w14:textId="77777777" w:rsidR="005139E0" w:rsidRDefault="005139E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5139E0" w14:paraId="364E0BED" w14:textId="77777777">
              <w:tc>
                <w:tcPr>
                  <w:tcW w:w="2263" w:type="dxa"/>
                </w:tcPr>
                <w:p w14:paraId="1972CC7B" w14:textId="77777777" w:rsidR="005139E0" w:rsidRDefault="00000000">
                  <w:pPr>
                    <w:spacing w:before="120" w:line="276" w:lineRule="auto"/>
                    <w:ind w:left="72"/>
                    <w:rPr>
                      <w:rFonts w:ascii="Calibri" w:eastAsia="Calibri" w:hAnsi="Calibri" w:cs="Calibri"/>
                      <w:b/>
                      <w:bCs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[LAFAYETTE]</w:t>
                  </w:r>
                </w:p>
                <w:p w14:paraId="641B44D3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¡Ah! Uh, consigue a tu mano derecha devuelta</w:t>
                  </w:r>
                </w:p>
                <w:p w14:paraId="052C510F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Sabes que tienes que recuperar a tu mano derecha</w:t>
                  </w:r>
                </w:p>
              </w:tc>
              <w:tc>
                <w:tcPr>
                  <w:tcW w:w="1350" w:type="dxa"/>
                </w:tcPr>
                <w:p w14:paraId="102E7056" w14:textId="77777777" w:rsidR="005139E0" w:rsidRDefault="005139E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762" w:type="dxa"/>
                </w:tcPr>
                <w:p w14:paraId="60985C72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  <w:b/>
                      <w:bCs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</w:rPr>
                    <w:t>[HOMBRES]</w:t>
                  </w:r>
                </w:p>
                <w:p w14:paraId="501F6D03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¡Recupera a tu mano derecha!</w:t>
                  </w:r>
                </w:p>
                <w:p w14:paraId="60A5DFA2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¡Tu mano derecha devuelta!</w:t>
                  </w:r>
                </w:p>
                <w:p w14:paraId="568137FF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5139E0" w14:paraId="71B83D99" w14:textId="77777777">
              <w:tc>
                <w:tcPr>
                  <w:tcW w:w="2263" w:type="dxa"/>
                </w:tcPr>
                <w:p w14:paraId="6B2C5837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  <w:p w14:paraId="1F411D02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Quiero decir que hay que pensar un poco la </w:t>
                  </w:r>
                  <w:proofErr w:type="gramStart"/>
                  <w:r>
                    <w:rPr>
                      <w:rFonts w:ascii="Calibri" w:eastAsia="Calibri" w:hAnsi="Calibri" w:cs="Calibri"/>
                    </w:rPr>
                    <w:t>carta</w:t>
                  </w:r>
                  <w:proofErr w:type="gramEnd"/>
                  <w:r>
                    <w:rPr>
                      <w:rFonts w:ascii="Calibri" w:eastAsia="Calibri" w:hAnsi="Calibri" w:cs="Calibri"/>
                    </w:rPr>
                    <w:t xml:space="preserve"> pero cuanto antes mejor</w:t>
                  </w:r>
                </w:p>
                <w:p w14:paraId="2002A647" w14:textId="77777777" w:rsidR="005139E0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  <w:between w:val="none" w:sz="0" w:space="0" w:color="000000"/>
                    </w:pBdr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¡Para recuperar a tu mano derecha!</w:t>
                  </w:r>
                </w:p>
              </w:tc>
              <w:tc>
                <w:tcPr>
                  <w:tcW w:w="1350" w:type="dxa"/>
                </w:tcPr>
                <w:p w14:paraId="20B1AF63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  <w:p w14:paraId="5BA22847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¡Hamilton!</w:t>
                  </w:r>
                </w:p>
                <w:p w14:paraId="76F01849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  <w:p w14:paraId="73E0A952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  <w:p w14:paraId="0CCC91EC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  <w:p w14:paraId="1F06CA33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  <w:p w14:paraId="6287DA98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  <w:p w14:paraId="10D9F1C8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¡Hamilton, Hamilton!</w:t>
                  </w:r>
                </w:p>
                <w:p w14:paraId="141D431A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¡Ajá, ajá!</w:t>
                  </w:r>
                </w:p>
              </w:tc>
              <w:tc>
                <w:tcPr>
                  <w:tcW w:w="1762" w:type="dxa"/>
                </w:tcPr>
                <w:p w14:paraId="41A3EDD3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¡Hamilton!</w:t>
                  </w:r>
                </w:p>
                <w:p w14:paraId="48E78607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Ajá</w:t>
                  </w:r>
                </w:p>
                <w:p w14:paraId="750D943B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Ajá</w:t>
                  </w:r>
                </w:p>
                <w:p w14:paraId="24FC8589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  <w:p w14:paraId="069B940B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  <w:p w14:paraId="198B111D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  <w:p w14:paraId="071C31F9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¡Hamilton, Hamilton!</w:t>
                  </w:r>
                </w:p>
                <w:p w14:paraId="5FB5C5EB" w14:textId="77777777" w:rsidR="005139E0" w:rsidRDefault="0000000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¡Ajá, ajá!</w:t>
                  </w:r>
                </w:p>
                <w:p w14:paraId="5B76A581" w14:textId="77777777" w:rsidR="005139E0" w:rsidRDefault="005139E0">
                  <w:pPr>
                    <w:spacing w:line="276" w:lineRule="auto"/>
                    <w:ind w:left="72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14:paraId="441FFA76" w14:textId="77777777" w:rsidR="005139E0" w:rsidRDefault="00000000">
            <w:pPr>
              <w:spacing w:before="120"/>
              <w:ind w:left="7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[WASHINGTON]</w:t>
            </w:r>
          </w:p>
          <w:p w14:paraId="19D85FA7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Alexander Hamilton</w:t>
            </w:r>
          </w:p>
          <w:p w14:paraId="1CDA5AE5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Las tropas te esperan en el campo</w:t>
            </w:r>
          </w:p>
          <w:p w14:paraId="7FDDB2C4" w14:textId="77777777" w:rsidR="005139E0" w:rsidRDefault="00000000">
            <w:pPr>
              <w:ind w:left="72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rFonts w:ascii="Calibri" w:eastAsia="Calibri" w:hAnsi="Calibri" w:cs="Calibri"/>
              </w:rPr>
              <w:t xml:space="preserve">Si te nos unes ahora mismo, juntos podemos cambiar el rumbo </w:t>
            </w:r>
          </w:p>
          <w:p w14:paraId="77201684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Oh, Alexander Hamilton</w:t>
            </w:r>
          </w:p>
          <w:p w14:paraId="250CB5F9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Tengo soldados que te obedecerán</w:t>
            </w:r>
          </w:p>
          <w:p w14:paraId="73ADDA36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 conseguimos hacerlo bien</w:t>
            </w:r>
          </w:p>
          <w:p w14:paraId="6F9931C4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 rendirán al amanecer</w:t>
            </w:r>
          </w:p>
          <w:p w14:paraId="6317189F" w14:textId="77777777" w:rsidR="005139E0" w:rsidRDefault="00000000">
            <w:pPr>
              <w:ind w:left="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 mundo nunca será el mismo, Alexander...</w:t>
            </w:r>
          </w:p>
        </w:tc>
        <w:tc>
          <w:tcPr>
            <w:tcW w:w="5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885AC" w14:textId="77777777" w:rsidR="005139E0" w:rsidRDefault="00000000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313131"/>
              </w:rPr>
              <w:lastRenderedPageBreak/>
              <w:t>Notas</w:t>
            </w:r>
          </w:p>
          <w:p w14:paraId="2FCCDF44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619E0DFD" w14:textId="77777777" w:rsidR="005139E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vertAlign w:val="superscript"/>
              </w:rPr>
            </w:pPr>
            <w:r>
              <w:rPr>
                <w:rFonts w:ascii="Calibri" w:eastAsia="Calibri" w:hAnsi="Calibri" w:cs="Calibri"/>
                <w:color w:val="000000"/>
              </w:rPr>
              <w:t>Aaron Burr era un oficial del Ejército Continental bajo el mando de Washington.</w:t>
            </w:r>
          </w:p>
          <w:p w14:paraId="078B9E6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248495C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7A32F887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075566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0080243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EF9AB9E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5B39A63D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DAB4F4C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00DE7FB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70896C0F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6303808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8665EF0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2A54D0E4" w14:textId="77777777" w:rsidR="005139E0" w:rsidRDefault="005139E0">
            <w:pPr>
              <w:rPr>
                <w:rFonts w:ascii="Calibri" w:eastAsia="Calibri" w:hAnsi="Calibri" w:cs="Calibri"/>
              </w:rPr>
            </w:pPr>
          </w:p>
          <w:p w14:paraId="12DE7B0B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7C23220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6ADD0F87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3DA995AB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2DDFA30E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777F1312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610B8236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18F4862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0D88742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DC9B688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E6C6B27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305798A7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2B87FE3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B30124B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E3A9553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87F4EF8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57055450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02806133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21D96BB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42C3611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7F22E22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784A9994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60F2B19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599393D8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0D9BA2D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26C2854B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0F8065C4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BCCC9AC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0A61B18A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60E4BDBE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2500E38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43E5F46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37D9CD9B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39B19098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6C04F686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57274AF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62F316BE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22BC6791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30DDF8C6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E9D8844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0C81655C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5B1A26EE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5544E42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5E4AECA0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7B64AE3B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607D1427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397B0CC9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0A6551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81AED3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C0AD748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56F1B481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11A6A06B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4064DD65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  <w:p w14:paraId="788E5231" w14:textId="77777777" w:rsidR="005139E0" w:rsidRDefault="005139E0">
            <w:pPr>
              <w:rPr>
                <w:rFonts w:ascii="Calibri" w:eastAsia="Calibri" w:hAnsi="Calibri" w:cs="Calibri"/>
                <w:vertAlign w:val="superscript"/>
              </w:rPr>
            </w:pPr>
          </w:p>
        </w:tc>
      </w:tr>
    </w:tbl>
    <w:p w14:paraId="5BD27440" w14:textId="77777777" w:rsidR="005139E0" w:rsidRDefault="005139E0">
      <w:pPr>
        <w:rPr>
          <w:rFonts w:ascii="Calibri" w:eastAsia="Calibri" w:hAnsi="Calibri" w:cs="Calibri"/>
        </w:rPr>
      </w:pPr>
    </w:p>
    <w:p w14:paraId="33C2A965" w14:textId="77777777" w:rsidR="005139E0" w:rsidRDefault="00000000">
      <w:pPr>
        <w:rPr>
          <w:rFonts w:ascii="Calibri" w:eastAsia="Calibri" w:hAnsi="Calibri" w:cs="Calibri"/>
          <w:i/>
          <w:iCs/>
          <w:color w:val="3E5C61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3E5C61"/>
          <w:sz w:val="18"/>
          <w:szCs w:val="18"/>
        </w:rPr>
        <w:t>FUENTE:</w:t>
      </w:r>
      <w:r>
        <w:rPr>
          <w:rFonts w:ascii="Calibri" w:eastAsia="Calibri" w:hAnsi="Calibri" w:cs="Calibri"/>
          <w:color w:val="3E5C6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iCs/>
          <w:color w:val="3E5C61"/>
          <w:sz w:val="18"/>
          <w:szCs w:val="18"/>
        </w:rPr>
        <w:t xml:space="preserve">Miranda, L.-M. (2015). </w:t>
      </w:r>
      <w:r>
        <w:rPr>
          <w:rFonts w:ascii="Calibri" w:eastAsia="Calibri" w:hAnsi="Calibri" w:cs="Calibri"/>
          <w:color w:val="3E5C61"/>
          <w:sz w:val="18"/>
          <w:szCs w:val="18"/>
        </w:rPr>
        <w:t xml:space="preserve">Guns and </w:t>
      </w:r>
      <w:proofErr w:type="spellStart"/>
      <w:r>
        <w:rPr>
          <w:rFonts w:ascii="Calibri" w:eastAsia="Calibri" w:hAnsi="Calibri" w:cs="Calibri"/>
          <w:color w:val="3E5C61"/>
          <w:sz w:val="18"/>
          <w:szCs w:val="18"/>
        </w:rPr>
        <w:t>ships</w:t>
      </w:r>
      <w:proofErr w:type="spellEnd"/>
      <w:r>
        <w:rPr>
          <w:rFonts w:ascii="Calibri" w:eastAsia="Calibri" w:hAnsi="Calibri" w:cs="Calibri"/>
          <w:i/>
          <w:iCs/>
          <w:color w:val="3E5C61"/>
          <w:sz w:val="18"/>
          <w:szCs w:val="18"/>
        </w:rPr>
        <w:t xml:space="preserve"> [Información de la portada]. En Hamilton [CD]. Nueva York, NY: Atlantic Records. Obtenido de http://atlanticrecords.com/HamiltonMusic/</w:t>
      </w:r>
    </w:p>
    <w:sectPr w:rsidR="005139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C800F" w14:textId="77777777" w:rsidR="00DF0AAD" w:rsidRDefault="00DF0AAD">
      <w:pPr>
        <w:spacing w:line="240" w:lineRule="auto"/>
      </w:pPr>
      <w:r>
        <w:separator/>
      </w:r>
    </w:p>
  </w:endnote>
  <w:endnote w:type="continuationSeparator" w:id="0">
    <w:p w14:paraId="033716E8" w14:textId="77777777" w:rsidR="00DF0AAD" w:rsidRDefault="00DF0A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874801-6A16-4DEE-8087-EC7DBD84F547}"/>
    <w:embedBold r:id="rId2" w:fontKey="{286B66B5-A628-4AE1-A83A-B2D3CD1571AB}"/>
    <w:embedItalic r:id="rId3" w:fontKey="{3B72F735-58BE-4543-931B-81FF340EC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07729" w14:textId="77777777" w:rsidR="005139E0" w:rsidRDefault="005139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AF01F" w14:textId="77777777" w:rsidR="005139E0" w:rsidRDefault="00000000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3F57335" wp14:editId="6A4558C2">
          <wp:simplePos x="0" y="0"/>
          <wp:positionH relativeFrom="margin">
            <wp:align>right</wp:align>
          </wp:positionH>
          <wp:positionV relativeFrom="paragraph">
            <wp:posOffset>84773</wp:posOffset>
          </wp:positionV>
          <wp:extent cx="3999482" cy="414338"/>
          <wp:effectExtent l="0" t="0" r="0" b="5080"/>
          <wp:wrapNone/>
          <wp:docPr id="2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9482" cy="414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1C0CF307" wp14:editId="37D42644">
              <wp:simplePos x="0" y="0"/>
              <wp:positionH relativeFrom="column">
                <wp:posOffset>3561398</wp:posOffset>
              </wp:positionH>
              <wp:positionV relativeFrom="paragraph">
                <wp:posOffset>53657</wp:posOffset>
              </wp:positionV>
              <wp:extent cx="2370455" cy="1414145"/>
              <wp:effectExtent l="0" t="0" r="0" b="0"/>
              <wp:wrapSquare wrapText="bothSides" distT="45720" distB="45720" distL="114300" distR="114300"/>
              <wp:docPr id="219" name="Rectangle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CCC68F" w14:textId="77777777" w:rsidR="005139E0" w:rsidRDefault="00000000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</w:rPr>
                            <w:t>GUNS AND SHIPS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3561398</wp:posOffset>
              </wp:positionH>
              <wp:positionV relativeFrom="paragraph">
                <wp:posOffset>53657</wp:posOffset>
              </wp:positionV>
              <wp:extent cx="2370455" cy="1414145"/>
              <wp:effectExtent b="0" l="0" r="0" t="0"/>
              <wp:wrapSquare wrapText="bothSides" distB="45720" distT="45720" distL="114300" distR="114300"/>
              <wp:docPr id="21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0455" cy="1414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137FE" w14:textId="77777777" w:rsidR="005139E0" w:rsidRDefault="005139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5DE20" w14:textId="77777777" w:rsidR="00DF0AAD" w:rsidRDefault="00DF0AAD">
      <w:pPr>
        <w:spacing w:line="240" w:lineRule="auto"/>
      </w:pPr>
      <w:r>
        <w:separator/>
      </w:r>
    </w:p>
  </w:footnote>
  <w:footnote w:type="continuationSeparator" w:id="0">
    <w:p w14:paraId="467E825B" w14:textId="77777777" w:rsidR="00DF0AAD" w:rsidRDefault="00DF0A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BEBE9" w14:textId="77777777" w:rsidR="005139E0" w:rsidRDefault="005139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BD741" w14:textId="77777777" w:rsidR="005139E0" w:rsidRDefault="005139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420BC" w14:textId="77777777" w:rsidR="005139E0" w:rsidRDefault="005139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39549B"/>
    <w:multiLevelType w:val="multilevel"/>
    <w:tmpl w:val="BBC6424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581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9E0"/>
    <w:rsid w:val="000D2FDE"/>
    <w:rsid w:val="005139E0"/>
    <w:rsid w:val="00B52555"/>
    <w:rsid w:val="00D70DA6"/>
    <w:rsid w:val="00DF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C71C9F"/>
  <w15:docId w15:val="{742C9906-1DB2-450E-AA38-F816875E0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semiHidden/>
    <w:unhideWhenUsed/>
    <w:rsid w:val="00A8627F"/>
    <w:rPr>
      <w:color w:val="0000FF"/>
      <w:u w:val="single"/>
    </w:rPr>
  </w:style>
  <w:style w:type="table" w:styleId="TableGrid">
    <w:name w:val="Table Grid"/>
    <w:basedOn w:val="TableNormal"/>
    <w:uiPriority w:val="39"/>
    <w:rsid w:val="00B750B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760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601"/>
  </w:style>
  <w:style w:type="paragraph" w:styleId="Footer">
    <w:name w:val="footer"/>
    <w:basedOn w:val="Normal"/>
    <w:link w:val="FooterChar"/>
    <w:uiPriority w:val="99"/>
    <w:unhideWhenUsed/>
    <w:rsid w:val="00F2760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601"/>
  </w:style>
  <w:style w:type="paragraph" w:styleId="ListParagraph">
    <w:name w:val="List Paragraph"/>
    <w:basedOn w:val="Normal"/>
    <w:uiPriority w:val="34"/>
    <w:qFormat/>
    <w:rsid w:val="003D1C5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EARN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bsUaBojxP6hoYppZEh3mY9N1nA==">CgMxLjA4AHIhMXJsSmdXSk8wZE5UT0Zvb19yeU5wZHdXaXVEMXZQUkJY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516</Words>
  <Characters>2916</Characters>
  <Application>Microsoft Office Word</Application>
  <DocSecurity>0</DocSecurity>
  <Lines>224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Guns and Ships</dc:title>
  <dc:creator>Schlasner, Jacqueline</dc:creator>
  <cp:lastModifiedBy>Stone, Aster</cp:lastModifiedBy>
  <cp:revision>3</cp:revision>
  <dcterms:created xsi:type="dcterms:W3CDTF">2019-10-08T15:03:00Z</dcterms:created>
  <dcterms:modified xsi:type="dcterms:W3CDTF">2026-04-02T17:26:00Z</dcterms:modified>
</cp:coreProperties>
</file>