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9117638" w14:textId="05ACECC4" w:rsidR="00F0652E" w:rsidRPr="00FF60C2" w:rsidRDefault="00FF60C2" w:rsidP="00091169">
      <w:pPr>
        <w:pStyle w:val="Title"/>
        <w:spacing w:after="120"/>
        <w:rPr>
          <w:lang w:val="es-ES_tradnl"/>
        </w:rPr>
      </w:pPr>
      <w:r w:rsidRPr="00FF60C2">
        <w:rPr>
          <w:lang w:val="es-ES_tradnl"/>
        </w:rPr>
        <w:t xml:space="preserve">la </w:t>
      </w:r>
      <w:r w:rsidR="00991F6E" w:rsidRPr="00FF60C2">
        <w:rPr>
          <w:lang w:val="es-ES_tradnl"/>
        </w:rPr>
        <w:t>Histor</w:t>
      </w:r>
      <w:r w:rsidRPr="00FF60C2">
        <w:rPr>
          <w:lang w:val="es-ES_tradnl"/>
        </w:rPr>
        <w:t>ia del</w:t>
      </w:r>
      <w:r w:rsidR="00991F6E" w:rsidRPr="00FF60C2">
        <w:rPr>
          <w:lang w:val="es-ES_tradnl"/>
        </w:rPr>
        <w:t xml:space="preserve"> Piano</w:t>
      </w:r>
    </w:p>
    <w:p w14:paraId="49117639" w14:textId="30390803" w:rsidR="00F0652E" w:rsidRPr="00FF60C2" w:rsidRDefault="00FF60C2">
      <w:pPr>
        <w:pBdr>
          <w:top w:val="nil"/>
          <w:left w:val="nil"/>
          <w:bottom w:val="nil"/>
          <w:right w:val="nil"/>
          <w:between w:val="nil"/>
        </w:pBdr>
        <w:spacing w:after="0" w:line="240" w:lineRule="auto"/>
        <w:rPr>
          <w:b/>
          <w:color w:val="910D28"/>
          <w:lang w:val="es-ES_tradnl"/>
        </w:rPr>
      </w:pPr>
      <w:r>
        <w:rPr>
          <w:b/>
          <w:color w:val="910D28"/>
          <w:lang w:val="es-ES_tradnl"/>
        </w:rPr>
        <w:t>Antes del</w:t>
      </w:r>
      <w:r w:rsidR="00991F6E" w:rsidRPr="00FF60C2">
        <w:rPr>
          <w:b/>
          <w:color w:val="910D28"/>
          <w:lang w:val="es-ES_tradnl"/>
        </w:rPr>
        <w:t xml:space="preserve"> Piano</w:t>
      </w:r>
    </w:p>
    <w:p w14:paraId="4911763A" w14:textId="0F63F241" w:rsidR="00F0652E" w:rsidRPr="00FF60C2" w:rsidRDefault="009040DA" w:rsidP="00091169">
      <w:pPr>
        <w:spacing w:line="264" w:lineRule="auto"/>
        <w:rPr>
          <w:lang w:val="es-ES_tradnl"/>
        </w:rPr>
      </w:pPr>
      <w:r w:rsidRPr="009040DA">
        <w:rPr>
          <w:lang w:val="es-ES_tradnl"/>
        </w:rPr>
        <w:t xml:space="preserve">El piano puede considerarse tanto un instrumento de cuerda como de percusión. Esto se debe a la forma en que se producen los sonidos de un piano: cuando se toca una tecla, un martillo golpea la cuerda, provocando una vibración de la </w:t>
      </w:r>
      <w:r>
        <w:rPr>
          <w:lang w:val="es-ES_tradnl"/>
        </w:rPr>
        <w:t>cuerda</w:t>
      </w:r>
      <w:r w:rsidRPr="009040DA">
        <w:rPr>
          <w:lang w:val="es-ES_tradnl"/>
        </w:rPr>
        <w:t>. En otros instrumentos de cuerda, como el violín o el violonchelo, la cuerda vibra al pulsarla o al pasar el arco por ella. En otros instrumentos de percusión, golpear el instrumento con un mazo o un</w:t>
      </w:r>
      <w:r w:rsidR="00646602">
        <w:rPr>
          <w:lang w:val="es-ES_tradnl"/>
        </w:rPr>
        <w:t xml:space="preserve"> palo</w:t>
      </w:r>
      <w:r w:rsidRPr="009040DA">
        <w:rPr>
          <w:lang w:val="es-ES_tradnl"/>
        </w:rPr>
        <w:t xml:space="preserve"> hace que vibre todo el instrumento.</w:t>
      </w:r>
    </w:p>
    <w:p w14:paraId="4911763B" w14:textId="54C271DB" w:rsidR="00F0652E" w:rsidRPr="00FF60C2" w:rsidRDefault="00991F6E" w:rsidP="00091169">
      <w:pPr>
        <w:spacing w:line="264" w:lineRule="auto"/>
        <w:rPr>
          <w:lang w:val="es-ES_tradnl"/>
        </w:rPr>
      </w:pPr>
      <w:r w:rsidRPr="00FF60C2">
        <w:rPr>
          <w:lang w:val="es-ES_tradnl"/>
        </w:rPr>
        <w:t xml:space="preserve"> </w:t>
      </w:r>
      <w:r w:rsidR="00646602" w:rsidRPr="00646602">
        <w:rPr>
          <w:lang w:val="es-ES_tradnl"/>
        </w:rPr>
        <w:t xml:space="preserve">Aunque el piano sea </w:t>
      </w:r>
      <w:r w:rsidR="00C029C6">
        <w:rPr>
          <w:lang w:val="es-ES_tradnl"/>
        </w:rPr>
        <w:t>único</w:t>
      </w:r>
      <w:r w:rsidR="00646602" w:rsidRPr="00646602">
        <w:rPr>
          <w:lang w:val="es-ES_tradnl"/>
        </w:rPr>
        <w:t xml:space="preserve">, otros instrumentos </w:t>
      </w:r>
      <w:r w:rsidR="00C029C6">
        <w:rPr>
          <w:lang w:val="es-ES_tradnl"/>
        </w:rPr>
        <w:t>han contribuido a algunas de sus cualidades</w:t>
      </w:r>
      <w:r w:rsidR="00646602" w:rsidRPr="00646602">
        <w:rPr>
          <w:lang w:val="es-ES_tradnl"/>
        </w:rPr>
        <w:t xml:space="preserve">. El dulcémele martillado se originó en Oriente </w:t>
      </w:r>
      <w:r w:rsidR="00A74892">
        <w:rPr>
          <w:lang w:val="es-ES_tradnl"/>
        </w:rPr>
        <w:t>Medio</w:t>
      </w:r>
      <w:r w:rsidR="00646602" w:rsidRPr="00646602">
        <w:rPr>
          <w:lang w:val="es-ES_tradnl"/>
        </w:rPr>
        <w:t xml:space="preserve"> y se extendió a Europa durante el siglo XI. Fue el primer instrumento en producir sonido mediante un pequeño martillo que golpeaba las cuerdas. A diferencia del piano, el dulc</w:t>
      </w:r>
      <w:r w:rsidR="00F94B70">
        <w:rPr>
          <w:lang w:val="es-ES_tradnl"/>
        </w:rPr>
        <w:t>é</w:t>
      </w:r>
      <w:r w:rsidR="00646602" w:rsidRPr="00646602">
        <w:rPr>
          <w:lang w:val="es-ES_tradnl"/>
        </w:rPr>
        <w:t>me</w:t>
      </w:r>
      <w:r w:rsidR="00F94B70">
        <w:rPr>
          <w:lang w:val="es-ES_tradnl"/>
        </w:rPr>
        <w:t>le</w:t>
      </w:r>
      <w:r w:rsidR="00646602" w:rsidRPr="00646602">
        <w:rPr>
          <w:lang w:val="es-ES_tradnl"/>
        </w:rPr>
        <w:t xml:space="preserve"> era una simple caja de resonancia con cuerdas tensadas encima.</w:t>
      </w:r>
      <w:r w:rsidRPr="00FF60C2">
        <w:rPr>
          <w:lang w:val="es-ES_tradnl"/>
        </w:rPr>
        <w:t xml:space="preserve"> </w:t>
      </w:r>
    </w:p>
    <w:p w14:paraId="4911763C" w14:textId="3C0D1A70" w:rsidR="00F0652E" w:rsidRPr="00FF60C2" w:rsidRDefault="00D50D98" w:rsidP="00091169">
      <w:pPr>
        <w:spacing w:line="264" w:lineRule="auto"/>
        <w:rPr>
          <w:lang w:val="es-ES_tradnl"/>
        </w:rPr>
      </w:pPr>
      <w:r w:rsidRPr="00D50D98">
        <w:rPr>
          <w:lang w:val="es-ES_tradnl"/>
        </w:rPr>
        <w:t>Más tarde, el dulc</w:t>
      </w:r>
      <w:r>
        <w:rPr>
          <w:lang w:val="es-ES_tradnl"/>
        </w:rPr>
        <w:t>é</w:t>
      </w:r>
      <w:r w:rsidRPr="00D50D98">
        <w:rPr>
          <w:lang w:val="es-ES_tradnl"/>
        </w:rPr>
        <w:t>me</w:t>
      </w:r>
      <w:r>
        <w:rPr>
          <w:lang w:val="es-ES_tradnl"/>
        </w:rPr>
        <w:t>le</w:t>
      </w:r>
      <w:r w:rsidRPr="00D50D98">
        <w:rPr>
          <w:lang w:val="es-ES_tradnl"/>
        </w:rPr>
        <w:t xml:space="preserve"> se convirtió en el clavicordio, que apareció por primera vez en el siglo XIV. El clavicordio se u</w:t>
      </w:r>
      <w:r w:rsidR="00881E18">
        <w:rPr>
          <w:lang w:val="es-ES_tradnl"/>
        </w:rPr>
        <w:t>s</w:t>
      </w:r>
      <w:r w:rsidRPr="00D50D98">
        <w:rPr>
          <w:lang w:val="es-ES_tradnl"/>
        </w:rPr>
        <w:t>aba principalmente como instrumento de práctica, ya que era un instrumento relativamente silencioso. U</w:t>
      </w:r>
      <w:r w:rsidR="00881E18">
        <w:rPr>
          <w:lang w:val="es-ES_tradnl"/>
        </w:rPr>
        <w:t>s</w:t>
      </w:r>
      <w:r w:rsidRPr="00D50D98">
        <w:rPr>
          <w:lang w:val="es-ES_tradnl"/>
        </w:rPr>
        <w:t>aba los mismos componentes del dulcémele, pero además incorporaba un teclado que accionaba unas paletas llamadas "tangentes". Estas tangentes golpeaban entonces las cuerdas, produciendo sonidos.</w:t>
      </w:r>
      <w:r w:rsidR="00991F6E" w:rsidRPr="00FF60C2">
        <w:rPr>
          <w:lang w:val="es-ES_tradnl"/>
        </w:rPr>
        <w:t xml:space="preserve"> </w:t>
      </w:r>
    </w:p>
    <w:p w14:paraId="4911763D" w14:textId="3D151284" w:rsidR="00F0652E" w:rsidRPr="00FF60C2" w:rsidRDefault="00984012" w:rsidP="00091169">
      <w:pPr>
        <w:spacing w:line="264" w:lineRule="auto"/>
        <w:rPr>
          <w:lang w:val="es-ES_tradnl"/>
        </w:rPr>
      </w:pPr>
      <w:r w:rsidRPr="00984012">
        <w:rPr>
          <w:lang w:val="es-ES_tradnl"/>
        </w:rPr>
        <w:t>En el Renacimiento se inventó el clav</w:t>
      </w:r>
      <w:r w:rsidR="00715BB2">
        <w:rPr>
          <w:lang w:val="es-ES_tradnl"/>
        </w:rPr>
        <w:t>ecín</w:t>
      </w:r>
      <w:r w:rsidRPr="00984012">
        <w:rPr>
          <w:lang w:val="es-ES_tradnl"/>
        </w:rPr>
        <w:t xml:space="preserve">, antepasado directo del piano. El </w:t>
      </w:r>
      <w:r w:rsidR="00715BB2" w:rsidRPr="00984012">
        <w:rPr>
          <w:lang w:val="es-ES_tradnl"/>
        </w:rPr>
        <w:t>clav</w:t>
      </w:r>
      <w:r w:rsidR="00715BB2">
        <w:rPr>
          <w:lang w:val="es-ES_tradnl"/>
        </w:rPr>
        <w:t>ecín</w:t>
      </w:r>
      <w:r w:rsidRPr="00984012">
        <w:rPr>
          <w:lang w:val="es-ES_tradnl"/>
        </w:rPr>
        <w:t xml:space="preserve"> también usaba un teclado, pero al pulsar una tecla no se golpeaba la cuerda con una cuchilla. En su lugar, al pulsar una tecla, los mecanismos del instrumento levantaban y pulsaban cuerdas individuales. Aunque el </w:t>
      </w:r>
      <w:r w:rsidR="00715BB2" w:rsidRPr="00984012">
        <w:rPr>
          <w:lang w:val="es-ES_tradnl"/>
        </w:rPr>
        <w:t>clav</w:t>
      </w:r>
      <w:r w:rsidR="00715BB2">
        <w:rPr>
          <w:lang w:val="es-ES_tradnl"/>
        </w:rPr>
        <w:t>ecín</w:t>
      </w:r>
      <w:r w:rsidRPr="00984012">
        <w:rPr>
          <w:lang w:val="es-ES_tradnl"/>
        </w:rPr>
        <w:t xml:space="preserve"> era más ruidoso que el clavicordio, cada cuerda se pulsaba con un volumen uniforme. Esto significaba que, por mucho que un músico pulsara una tecla, el </w:t>
      </w:r>
      <w:r w:rsidR="00715BB2" w:rsidRPr="00984012">
        <w:rPr>
          <w:lang w:val="es-ES_tradnl"/>
        </w:rPr>
        <w:t>clav</w:t>
      </w:r>
      <w:r w:rsidR="00715BB2">
        <w:rPr>
          <w:lang w:val="es-ES_tradnl"/>
        </w:rPr>
        <w:t>ecín</w:t>
      </w:r>
      <w:r w:rsidRPr="00984012">
        <w:rPr>
          <w:lang w:val="es-ES_tradnl"/>
        </w:rPr>
        <w:t xml:space="preserve"> no sonaría </w:t>
      </w:r>
      <w:proofErr w:type="gramStart"/>
      <w:r w:rsidRPr="00984012">
        <w:rPr>
          <w:lang w:val="es-ES_tradnl"/>
        </w:rPr>
        <w:t>más alto o más bajo</w:t>
      </w:r>
      <w:proofErr w:type="gramEnd"/>
      <w:r w:rsidRPr="00984012">
        <w:rPr>
          <w:lang w:val="es-ES_tradnl"/>
        </w:rPr>
        <w:t>. Además, el sonido se amortiguaba en cuanto se soltaba la tecla, no se detenía.</w:t>
      </w:r>
    </w:p>
    <w:p w14:paraId="4911763E" w14:textId="200E3D55" w:rsidR="00F0652E" w:rsidRPr="00FF60C2" w:rsidRDefault="005C7D3A">
      <w:pPr>
        <w:pBdr>
          <w:top w:val="nil"/>
          <w:left w:val="nil"/>
          <w:bottom w:val="nil"/>
          <w:right w:val="nil"/>
          <w:between w:val="nil"/>
        </w:pBdr>
        <w:spacing w:after="0" w:line="240" w:lineRule="auto"/>
        <w:rPr>
          <w:b/>
          <w:color w:val="910D28"/>
          <w:lang w:val="es-ES_tradnl"/>
        </w:rPr>
      </w:pPr>
      <w:r>
        <w:rPr>
          <w:b/>
          <w:color w:val="910D28"/>
          <w:lang w:val="es-ES_tradnl"/>
        </w:rPr>
        <w:t xml:space="preserve">La </w:t>
      </w:r>
      <w:r w:rsidR="00991F6E" w:rsidRPr="00FF60C2">
        <w:rPr>
          <w:b/>
          <w:color w:val="910D28"/>
          <w:lang w:val="es-ES_tradnl"/>
        </w:rPr>
        <w:t>Inven</w:t>
      </w:r>
      <w:r>
        <w:rPr>
          <w:b/>
          <w:color w:val="910D28"/>
          <w:lang w:val="es-ES_tradnl"/>
        </w:rPr>
        <w:t>c</w:t>
      </w:r>
      <w:r w:rsidR="00991F6E" w:rsidRPr="00FF60C2">
        <w:rPr>
          <w:b/>
          <w:color w:val="910D28"/>
          <w:lang w:val="es-ES_tradnl"/>
        </w:rPr>
        <w:t>i</w:t>
      </w:r>
      <w:r>
        <w:rPr>
          <w:b/>
          <w:color w:val="910D28"/>
          <w:lang w:val="es-ES_tradnl"/>
        </w:rPr>
        <w:t>ó</w:t>
      </w:r>
      <w:r w:rsidR="00991F6E" w:rsidRPr="00FF60C2">
        <w:rPr>
          <w:b/>
          <w:color w:val="910D28"/>
          <w:lang w:val="es-ES_tradnl"/>
        </w:rPr>
        <w:t xml:space="preserve">n </w:t>
      </w:r>
      <w:r>
        <w:rPr>
          <w:b/>
          <w:color w:val="910D28"/>
          <w:lang w:val="es-ES_tradnl"/>
        </w:rPr>
        <w:t>del</w:t>
      </w:r>
      <w:r w:rsidR="00991F6E" w:rsidRPr="00FF60C2">
        <w:rPr>
          <w:b/>
          <w:color w:val="910D28"/>
          <w:lang w:val="es-ES_tradnl"/>
        </w:rPr>
        <w:t xml:space="preserve"> Piano</w:t>
      </w:r>
    </w:p>
    <w:p w14:paraId="4911763F" w14:textId="0BB1F06C" w:rsidR="00F0652E" w:rsidRPr="00FF60C2" w:rsidRDefault="00EB4340" w:rsidP="00091169">
      <w:pPr>
        <w:spacing w:line="264" w:lineRule="auto"/>
        <w:rPr>
          <w:lang w:val="es-ES_tradnl"/>
        </w:rPr>
      </w:pPr>
      <w:r w:rsidRPr="00EB4340">
        <w:rPr>
          <w:lang w:val="es-ES_tradnl"/>
        </w:rPr>
        <w:t xml:space="preserve">En el siglo XVIII, el fabricante de clavecines Bartolomeo Cristofori empezó a trabajar en un nuevo diseño de instrumento en </w:t>
      </w:r>
      <w:r w:rsidR="004F09EF">
        <w:rPr>
          <w:lang w:val="es-ES_tradnl"/>
        </w:rPr>
        <w:t xml:space="preserve">la ciudad italiana de </w:t>
      </w:r>
      <w:r w:rsidRPr="00EB4340">
        <w:rPr>
          <w:lang w:val="es-ES_tradnl"/>
        </w:rPr>
        <w:t xml:space="preserve">Padua. Este instrumento sería capaz de cambiar su volumen en función de la presión ejercida sobre la tecla, lo que permitiría obtener un clavecín con una mayor variación en sus posibles sonidos. Estos matices en el sonido permitirían a los músicos </w:t>
      </w:r>
      <w:r w:rsidR="00A17F47">
        <w:rPr>
          <w:lang w:val="es-ES_tradnl"/>
        </w:rPr>
        <w:t>disfrutar de</w:t>
      </w:r>
      <w:r w:rsidRPr="00EB4340">
        <w:rPr>
          <w:lang w:val="es-ES_tradnl"/>
        </w:rPr>
        <w:t xml:space="preserve"> la expresión musical como </w:t>
      </w:r>
      <w:proofErr w:type="gramStart"/>
      <w:r w:rsidRPr="00EB4340">
        <w:rPr>
          <w:lang w:val="es-ES_tradnl"/>
        </w:rPr>
        <w:t>nunca antes</w:t>
      </w:r>
      <w:proofErr w:type="gramEnd"/>
      <w:r w:rsidRPr="00EB4340">
        <w:rPr>
          <w:lang w:val="es-ES_tradnl"/>
        </w:rPr>
        <w:t>.</w:t>
      </w:r>
      <w:r w:rsidR="00991F6E" w:rsidRPr="00FF60C2">
        <w:rPr>
          <w:lang w:val="es-ES_tradnl"/>
        </w:rPr>
        <w:t xml:space="preserve"> </w:t>
      </w:r>
    </w:p>
    <w:p w14:paraId="49117640" w14:textId="005DED28" w:rsidR="00F0652E" w:rsidRPr="00FF60C2" w:rsidRDefault="004434B1" w:rsidP="00091169">
      <w:pPr>
        <w:pBdr>
          <w:top w:val="nil"/>
          <w:left w:val="nil"/>
          <w:bottom w:val="nil"/>
          <w:right w:val="nil"/>
          <w:between w:val="nil"/>
        </w:pBdr>
        <w:spacing w:line="264" w:lineRule="auto"/>
        <w:rPr>
          <w:color w:val="000000"/>
          <w:lang w:val="es-ES_tradnl"/>
        </w:rPr>
      </w:pPr>
      <w:r w:rsidRPr="004434B1">
        <w:rPr>
          <w:color w:val="000000"/>
          <w:lang w:val="es-ES_tradnl"/>
        </w:rPr>
        <w:t xml:space="preserve">Cristofori </w:t>
      </w:r>
      <w:r w:rsidR="00551B1C" w:rsidRPr="004434B1">
        <w:rPr>
          <w:color w:val="000000"/>
          <w:lang w:val="es-ES_tradnl"/>
        </w:rPr>
        <w:t xml:space="preserve">originalmente </w:t>
      </w:r>
      <w:r w:rsidRPr="004434B1">
        <w:rPr>
          <w:color w:val="000000"/>
          <w:lang w:val="es-ES_tradnl"/>
        </w:rPr>
        <w:t>llamó a su invento "</w:t>
      </w:r>
      <w:proofErr w:type="spellStart"/>
      <w:r w:rsidRPr="004434B1">
        <w:rPr>
          <w:color w:val="000000"/>
          <w:lang w:val="es-ES_tradnl"/>
        </w:rPr>
        <w:t>gravicembalo</w:t>
      </w:r>
      <w:proofErr w:type="spellEnd"/>
      <w:r w:rsidRPr="004434B1">
        <w:rPr>
          <w:color w:val="000000"/>
          <w:lang w:val="es-ES_tradnl"/>
        </w:rPr>
        <w:t xml:space="preserve"> col piano e </w:t>
      </w:r>
      <w:proofErr w:type="spellStart"/>
      <w:r w:rsidRPr="004434B1">
        <w:rPr>
          <w:color w:val="000000"/>
          <w:lang w:val="es-ES_tradnl"/>
        </w:rPr>
        <w:t>forte</w:t>
      </w:r>
      <w:proofErr w:type="spellEnd"/>
      <w:r w:rsidRPr="004434B1">
        <w:rPr>
          <w:color w:val="000000"/>
          <w:lang w:val="es-ES_tradnl"/>
        </w:rPr>
        <w:t xml:space="preserve">" o "clavecín que toca suave y fuerte". Más tarde se acortó a como hoy conocemos el instrumento: "piano". Cristofori realizó un diseño extremadamente complejo y caro, lo que hizo que el piano fuera inicialmente muy difícil de reproducir para otros fabricantes de instrumentos. Cristofori incluyó un mecanismo de "escape" que permitía que el martillo se alejara de la cuerda en cuanto ésta era pulsada. Esto impedía que la cuerda se amortiguara y permitía </w:t>
      </w:r>
      <w:r w:rsidR="000E4FFD">
        <w:rPr>
          <w:color w:val="000000"/>
          <w:lang w:val="es-ES_tradnl"/>
        </w:rPr>
        <w:t xml:space="preserve">al martillo </w:t>
      </w:r>
      <w:r w:rsidRPr="004434B1">
        <w:rPr>
          <w:color w:val="000000"/>
          <w:lang w:val="es-ES_tradnl"/>
        </w:rPr>
        <w:t xml:space="preserve">golpearla con más fuerza que en un clavicordio. </w:t>
      </w:r>
      <w:r w:rsidR="000E4FFD" w:rsidRPr="000E4FFD">
        <w:rPr>
          <w:color w:val="000000"/>
          <w:lang w:val="es-ES_tradnl"/>
        </w:rPr>
        <w:t xml:space="preserve">Cristofori también incluyó un "control" que permitía al martillo </w:t>
      </w:r>
      <w:r w:rsidR="000E4FFD" w:rsidRPr="000E4FFD">
        <w:rPr>
          <w:color w:val="000000"/>
          <w:lang w:val="es-ES_tradnl"/>
        </w:rPr>
        <w:lastRenderedPageBreak/>
        <w:t>golpear repetidamente la cuerda en rápida sucesión</w:t>
      </w:r>
      <w:r w:rsidRPr="004434B1">
        <w:rPr>
          <w:color w:val="000000"/>
          <w:lang w:val="es-ES_tradnl"/>
        </w:rPr>
        <w:t>. Otros elementos incluidos en los diseños eran una caja de resonancia aislada, cuerdas más gruesas que las de un clavecín y un mecanismo de amortiguación para silenciar las cuerdas cuando no se usaban.</w:t>
      </w:r>
    </w:p>
    <w:p w14:paraId="49117641" w14:textId="3A9FEAF7" w:rsidR="00F0652E" w:rsidRPr="00FF60C2" w:rsidRDefault="00C061AC" w:rsidP="00091169">
      <w:pPr>
        <w:pBdr>
          <w:top w:val="nil"/>
          <w:left w:val="nil"/>
          <w:bottom w:val="nil"/>
          <w:right w:val="nil"/>
          <w:between w:val="nil"/>
        </w:pBdr>
        <w:spacing w:line="264" w:lineRule="auto"/>
        <w:rPr>
          <w:color w:val="000000"/>
          <w:lang w:val="es-ES_tradnl"/>
        </w:rPr>
      </w:pPr>
      <w:r w:rsidRPr="00C061AC">
        <w:rPr>
          <w:color w:val="000000"/>
          <w:lang w:val="es-ES_tradnl"/>
        </w:rPr>
        <w:t xml:space="preserve">Si alguna vez tienes la oportunidad de </w:t>
      </w:r>
      <w:r w:rsidR="0014227C">
        <w:rPr>
          <w:color w:val="000000"/>
          <w:lang w:val="es-ES_tradnl"/>
        </w:rPr>
        <w:t>ve</w:t>
      </w:r>
      <w:r w:rsidRPr="00C061AC">
        <w:rPr>
          <w:color w:val="000000"/>
          <w:lang w:val="es-ES_tradnl"/>
        </w:rPr>
        <w:t>r un piano Cristofori, puede parecerte muy diferente a nuestro diseño moderno del piano. Sólo tiene 54 teclas en lugar de 88, y aunque tenía cuerdas más gruesas, sigue teniendo un tono algo apagado. Pero, a diferencia del clavicordio, el piano de Cristofori se adaptaba bien al acompañamiento de una voz o un solo instrumento. Esto contribuyó a que el piano ganara popularidad en toda Europa a principios del siglo XIX.</w:t>
      </w:r>
      <w:r>
        <w:rPr>
          <w:color w:val="000000"/>
          <w:lang w:val="es-ES_tradnl"/>
        </w:rPr>
        <w:t xml:space="preserve"> </w:t>
      </w:r>
    </w:p>
    <w:p w14:paraId="49117642" w14:textId="1E93A705" w:rsidR="00F0652E" w:rsidRPr="00FF60C2" w:rsidRDefault="007C43DC">
      <w:pPr>
        <w:pBdr>
          <w:top w:val="nil"/>
          <w:left w:val="nil"/>
          <w:bottom w:val="nil"/>
          <w:right w:val="nil"/>
          <w:between w:val="nil"/>
        </w:pBdr>
        <w:spacing w:after="0" w:line="240" w:lineRule="auto"/>
        <w:rPr>
          <w:b/>
          <w:color w:val="910D28"/>
          <w:lang w:val="es-ES_tradnl"/>
        </w:rPr>
      </w:pPr>
      <w:r>
        <w:rPr>
          <w:b/>
          <w:color w:val="910D28"/>
          <w:lang w:val="es-ES_tradnl"/>
        </w:rPr>
        <w:t>El</w:t>
      </w:r>
      <w:r w:rsidR="00991F6E" w:rsidRPr="00FF60C2">
        <w:rPr>
          <w:b/>
          <w:color w:val="910D28"/>
          <w:lang w:val="es-ES_tradnl"/>
        </w:rPr>
        <w:t xml:space="preserve"> Piano </w:t>
      </w:r>
      <w:r>
        <w:rPr>
          <w:b/>
          <w:color w:val="910D28"/>
          <w:lang w:val="es-ES_tradnl"/>
        </w:rPr>
        <w:t>Evoluciona</w:t>
      </w:r>
    </w:p>
    <w:p w14:paraId="49117643" w14:textId="6D1EE70C" w:rsidR="00F0652E" w:rsidRPr="00FF60C2" w:rsidRDefault="007C43DC" w:rsidP="00091169">
      <w:pPr>
        <w:spacing w:line="264" w:lineRule="auto"/>
        <w:rPr>
          <w:lang w:val="es-ES_tradnl"/>
        </w:rPr>
      </w:pPr>
      <w:r w:rsidRPr="007C43DC">
        <w:rPr>
          <w:lang w:val="es-ES_tradnl"/>
        </w:rPr>
        <w:t>A medida que el piano se convirtió en el principal instrumento de teclado en toda Europa, la composición y la interpretación del instrumento se desarrollaron y evolucionaron. Surgieron pianistas virtuosos y se desarrollaron los estilos musicales clásico y romántico. Estas innovaciones en el estilo musical estimularon el desarrollo de nuevas adiciones al diseño del piano, muchas de las cuales lo convirtieron en el instrumento que conocemos hoy en día.</w:t>
      </w:r>
    </w:p>
    <w:p w14:paraId="49117644" w14:textId="44E3462A" w:rsidR="00F0652E" w:rsidRPr="00FF60C2" w:rsidRDefault="002C7831" w:rsidP="00091169">
      <w:pPr>
        <w:pBdr>
          <w:top w:val="nil"/>
          <w:left w:val="nil"/>
          <w:bottom w:val="nil"/>
          <w:right w:val="nil"/>
          <w:between w:val="nil"/>
        </w:pBdr>
        <w:spacing w:line="264" w:lineRule="auto"/>
        <w:rPr>
          <w:color w:val="000000"/>
          <w:lang w:val="es-ES_tradnl"/>
        </w:rPr>
      </w:pPr>
      <w:r w:rsidRPr="002C7831">
        <w:rPr>
          <w:color w:val="000000"/>
          <w:lang w:val="es-ES_tradnl"/>
        </w:rPr>
        <w:t>En 1825, se patentó el marco único de hierro fundido para usarlo en el piano. Est</w:t>
      </w:r>
      <w:r w:rsidR="002B7A2B">
        <w:rPr>
          <w:color w:val="000000"/>
          <w:lang w:val="es-ES_tradnl"/>
        </w:rPr>
        <w:t>a</w:t>
      </w:r>
      <w:r w:rsidRPr="002C7831">
        <w:rPr>
          <w:color w:val="000000"/>
          <w:lang w:val="es-ES_tradnl"/>
        </w:rPr>
        <w:t xml:space="preserve"> </w:t>
      </w:r>
      <w:r w:rsidR="002B7A2B">
        <w:rPr>
          <w:color w:val="000000"/>
          <w:lang w:val="es-ES_tradnl"/>
        </w:rPr>
        <w:t>estructura</w:t>
      </w:r>
      <w:r w:rsidRPr="002C7831">
        <w:rPr>
          <w:color w:val="000000"/>
          <w:lang w:val="es-ES_tradnl"/>
        </w:rPr>
        <w:t xml:space="preserve"> se asienta sobre la caja de resonancia y permite que las cuerdas sean aún más gruesas y tensas. Con estas cuerdas más gruesas, el volumen del instrumento aumentaba y permitía tocar el piano en entornos orquestales y multi</w:t>
      </w:r>
      <w:r w:rsidR="002B7A2B">
        <w:rPr>
          <w:color w:val="000000"/>
          <w:lang w:val="es-ES_tradnl"/>
        </w:rPr>
        <w:t>-</w:t>
      </w:r>
      <w:r w:rsidRPr="002C7831">
        <w:rPr>
          <w:color w:val="000000"/>
          <w:lang w:val="es-ES_tradnl"/>
        </w:rPr>
        <w:t>instrumentales. Tres cuerdas se enrollaban alrededor de los registros medio y agudo para aumentar la riqueza, mientras que el cobre añadía masa a las cuerdas graves. Estas adiciones añadían profundidad y tono a las cuerdas sin hacerlas notablemente más rígidas.</w:t>
      </w:r>
    </w:p>
    <w:p w14:paraId="49117645" w14:textId="44FBB81F" w:rsidR="00F0652E" w:rsidRDefault="0083744F" w:rsidP="00091169">
      <w:pPr>
        <w:pBdr>
          <w:top w:val="nil"/>
          <w:left w:val="nil"/>
          <w:bottom w:val="nil"/>
          <w:right w:val="nil"/>
          <w:between w:val="nil"/>
        </w:pBdr>
        <w:spacing w:line="264" w:lineRule="auto"/>
        <w:rPr>
          <w:color w:val="000000"/>
          <w:lang w:val="es-ES_tradnl"/>
        </w:rPr>
      </w:pPr>
      <w:r w:rsidRPr="0083744F">
        <w:rPr>
          <w:color w:val="000000"/>
          <w:lang w:val="es-ES_tradnl"/>
        </w:rPr>
        <w:t xml:space="preserve">Otros inventos ayudaron a introducir el piano en la era moderna. En 1844, el pedal de </w:t>
      </w:r>
      <w:proofErr w:type="spellStart"/>
      <w:r w:rsidRPr="00F11B07">
        <w:rPr>
          <w:i/>
          <w:iCs/>
          <w:color w:val="000000"/>
          <w:lang w:val="es-ES_tradnl"/>
        </w:rPr>
        <w:t>sostenuto</w:t>
      </w:r>
      <w:proofErr w:type="spellEnd"/>
      <w:r w:rsidRPr="0083744F">
        <w:rPr>
          <w:color w:val="000000"/>
          <w:lang w:val="es-ES_tradnl"/>
        </w:rPr>
        <w:t xml:space="preserve"> permitió sostener los tonos incluso después de soltar la tecla. La estandarización del formato de 88 teclas a lo largo de las décadas de 1880 y 1890 permitió una mayor variación de tonos y matices. La mayoría de los avances en el piano se realizaron hacia 1900, pero eso no significa que la experimentación y el perfeccionamiento hayan terminado. De hecho, incluso hoy en día, los fabricantes de pianos encuentran nuevas formas de mejorar el diseño centenario del que Cristofori fue pionero.</w:t>
      </w:r>
    </w:p>
    <w:p w14:paraId="05272C17" w14:textId="201893F5" w:rsidR="00091169" w:rsidRPr="00091169" w:rsidRDefault="002A3535" w:rsidP="002A3535">
      <w:pPr>
        <w:pStyle w:val="Heading1"/>
        <w:rPr>
          <w:lang w:val="es-ES_tradnl"/>
        </w:rPr>
      </w:pPr>
      <w:r>
        <w:rPr>
          <w:lang w:val="es-ES_tradnl"/>
        </w:rPr>
        <w:t>Fuentes</w:t>
      </w:r>
    </w:p>
    <w:p w14:paraId="54C80E76" w14:textId="6E7B52D4" w:rsidR="002A3535" w:rsidRDefault="002A3535" w:rsidP="002A3535">
      <w:pPr>
        <w:pBdr>
          <w:top w:val="nil"/>
          <w:left w:val="nil"/>
          <w:bottom w:val="nil"/>
          <w:right w:val="nil"/>
          <w:between w:val="nil"/>
        </w:pBdr>
        <w:ind w:left="720" w:hanging="720"/>
        <w:rPr>
          <w:i/>
          <w:color w:val="3E5C61"/>
          <w:sz w:val="18"/>
          <w:szCs w:val="18"/>
        </w:rPr>
      </w:pPr>
      <w:r>
        <w:rPr>
          <w:i/>
          <w:color w:val="3E5C61"/>
          <w:sz w:val="18"/>
          <w:szCs w:val="18"/>
        </w:rPr>
        <w:t xml:space="preserve">KAWAI. (2020, 27 de </w:t>
      </w:r>
      <w:proofErr w:type="spellStart"/>
      <w:r>
        <w:rPr>
          <w:i/>
          <w:color w:val="3E5C61"/>
          <w:sz w:val="18"/>
          <w:szCs w:val="18"/>
        </w:rPr>
        <w:t>julio</w:t>
      </w:r>
      <w:proofErr w:type="spellEnd"/>
      <w:r>
        <w:rPr>
          <w:i/>
          <w:color w:val="3E5C61"/>
          <w:sz w:val="18"/>
          <w:szCs w:val="18"/>
        </w:rPr>
        <w:t xml:space="preserve">). A (Very) Brief history of the Piano. Kawai Australia. </w:t>
      </w:r>
      <w:hyperlink r:id="rId7" w:history="1">
        <w:r w:rsidRPr="00BB1BA9">
          <w:rPr>
            <w:rStyle w:val="Hyperlink"/>
            <w:i/>
            <w:sz w:val="18"/>
            <w:szCs w:val="18"/>
          </w:rPr>
          <w:t>https://kawai.com.au/2020/07/27/a-very-brief-history-of-the-piano/</w:t>
        </w:r>
      </w:hyperlink>
    </w:p>
    <w:p w14:paraId="19DFB9FC" w14:textId="427B9A79" w:rsidR="002A3535" w:rsidRDefault="00C1627B" w:rsidP="00C1627B">
      <w:pPr>
        <w:pStyle w:val="BodyText"/>
        <w:ind w:left="720" w:hanging="720"/>
        <w:rPr>
          <w:i/>
          <w:color w:val="910D28"/>
          <w:sz w:val="18"/>
          <w:szCs w:val="18"/>
          <w:u w:val="single"/>
        </w:rPr>
      </w:pPr>
      <w:r>
        <w:rPr>
          <w:i/>
          <w:color w:val="3E5C61"/>
          <w:sz w:val="18"/>
          <w:szCs w:val="18"/>
        </w:rPr>
        <w:t xml:space="preserve">Musical Instrument Museum. </w:t>
      </w:r>
      <w:r w:rsidR="002A3535">
        <w:rPr>
          <w:i/>
          <w:color w:val="3E5C61"/>
          <w:sz w:val="18"/>
          <w:szCs w:val="18"/>
        </w:rPr>
        <w:t xml:space="preserve">Exploring the History of the Piano. (2023, 2 de </w:t>
      </w:r>
      <w:proofErr w:type="spellStart"/>
      <w:r w:rsidR="002A3535">
        <w:rPr>
          <w:i/>
          <w:color w:val="3E5C61"/>
          <w:sz w:val="18"/>
          <w:szCs w:val="18"/>
        </w:rPr>
        <w:t>marzo</w:t>
      </w:r>
      <w:proofErr w:type="spellEnd"/>
      <w:r w:rsidR="002A3535">
        <w:rPr>
          <w:i/>
          <w:color w:val="3E5C61"/>
          <w:sz w:val="18"/>
          <w:szCs w:val="18"/>
        </w:rPr>
        <w:t xml:space="preserve">). Musical Instrument Museum. </w:t>
      </w:r>
      <w:hyperlink r:id="rId8">
        <w:r w:rsidR="002A3535">
          <w:rPr>
            <w:i/>
            <w:color w:val="910D28"/>
            <w:sz w:val="18"/>
            <w:szCs w:val="18"/>
            <w:u w:val="single"/>
          </w:rPr>
          <w:t>https://www.mim.org/exploring-the-history-of-the-piano/</w:t>
        </w:r>
      </w:hyperlink>
    </w:p>
    <w:p w14:paraId="36EEA85A" w14:textId="77777777" w:rsidR="002A3535" w:rsidRPr="00615C61" w:rsidRDefault="002A3535" w:rsidP="002A3535">
      <w:pPr>
        <w:pBdr>
          <w:top w:val="nil"/>
          <w:left w:val="nil"/>
          <w:bottom w:val="nil"/>
          <w:right w:val="nil"/>
          <w:between w:val="nil"/>
        </w:pBdr>
        <w:ind w:left="720" w:hanging="720"/>
        <w:rPr>
          <w:i/>
          <w:color w:val="3E5C61"/>
          <w:sz w:val="18"/>
          <w:szCs w:val="18"/>
        </w:rPr>
      </w:pPr>
      <w:r>
        <w:rPr>
          <w:i/>
          <w:color w:val="3E5C61"/>
          <w:sz w:val="18"/>
          <w:szCs w:val="18"/>
        </w:rPr>
        <w:t>Powers, W. (2019). The Piano: The Pianofortes of Bartolomeo Cristofori (1655–1731). Metmuseum.org. https://www.metmuseum.org/toah/hd/cris/hd_cris.htm</w:t>
      </w:r>
    </w:p>
    <w:p w14:paraId="7CBD5A2F" w14:textId="77777777" w:rsidR="002A3535" w:rsidRDefault="002A3535" w:rsidP="002A3535">
      <w:pPr>
        <w:pBdr>
          <w:top w:val="nil"/>
          <w:left w:val="nil"/>
          <w:bottom w:val="nil"/>
          <w:right w:val="nil"/>
          <w:between w:val="nil"/>
        </w:pBdr>
        <w:ind w:left="720" w:hanging="720"/>
        <w:rPr>
          <w:i/>
          <w:color w:val="3E5C61"/>
          <w:sz w:val="18"/>
          <w:szCs w:val="18"/>
        </w:rPr>
      </w:pPr>
      <w:r>
        <w:rPr>
          <w:i/>
          <w:color w:val="3E5C61"/>
          <w:sz w:val="18"/>
          <w:szCs w:val="18"/>
        </w:rPr>
        <w:t>Yamaha. (2019). The Origins of the Piano: The Story of the Piano’s Invention - Musical Instrument Guide - Yamaha Corporation. Yamaha.com; Yamaha. https://www.yamaha.com/en/musical_instrument_guide/piano/structure/</w:t>
      </w:r>
    </w:p>
    <w:p w14:paraId="4911764B" w14:textId="21D3C8B8" w:rsidR="00F0652E" w:rsidRPr="00091169" w:rsidRDefault="00F0652E" w:rsidP="002A3535">
      <w:pPr>
        <w:pBdr>
          <w:top w:val="nil"/>
          <w:left w:val="nil"/>
          <w:bottom w:val="nil"/>
          <w:right w:val="nil"/>
          <w:between w:val="nil"/>
        </w:pBdr>
        <w:ind w:left="720" w:hanging="720"/>
        <w:rPr>
          <w:i/>
          <w:color w:val="3E5C61"/>
          <w:sz w:val="18"/>
          <w:szCs w:val="18"/>
          <w:lang w:val="es-ES_tradnl"/>
        </w:rPr>
      </w:pPr>
    </w:p>
    <w:sectPr w:rsidR="00F0652E" w:rsidRPr="00091169">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FF0E0E" w14:textId="77777777" w:rsidR="00D33EA1" w:rsidRDefault="00D33EA1">
      <w:pPr>
        <w:spacing w:after="0" w:line="240" w:lineRule="auto"/>
      </w:pPr>
      <w:r>
        <w:separator/>
      </w:r>
    </w:p>
  </w:endnote>
  <w:endnote w:type="continuationSeparator" w:id="0">
    <w:p w14:paraId="2456D4FE" w14:textId="77777777" w:rsidR="00D33EA1" w:rsidRDefault="00D33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0FF1E" w14:textId="77777777" w:rsidR="00FF60C2" w:rsidRDefault="00FF60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1764C" w14:textId="77777777" w:rsidR="00F0652E" w:rsidRDefault="00991F6E">
    <w:pPr>
      <w:pBdr>
        <w:top w:val="nil"/>
        <w:left w:val="nil"/>
        <w:bottom w:val="nil"/>
        <w:right w:val="nil"/>
        <w:between w:val="nil"/>
      </w:pBdr>
      <w:tabs>
        <w:tab w:val="center" w:pos="4680"/>
        <w:tab w:val="right" w:pos="9360"/>
      </w:tabs>
      <w:spacing w:after="0" w:line="240" w:lineRule="auto"/>
      <w:rPr>
        <w:color w:val="000000"/>
      </w:rPr>
    </w:pPr>
    <w:r>
      <w:rPr>
        <w:noProof/>
      </w:rPr>
      <w:drawing>
        <wp:anchor distT="0" distB="0" distL="0" distR="0" simplePos="0" relativeHeight="251658240" behindDoc="1" locked="0" layoutInCell="1" hidden="0" allowOverlap="1" wp14:anchorId="4911764D" wp14:editId="4911764E">
          <wp:simplePos x="0" y="0"/>
          <wp:positionH relativeFrom="column">
            <wp:posOffset>1371600</wp:posOffset>
          </wp:positionH>
          <wp:positionV relativeFrom="paragraph">
            <wp:posOffset>-212724</wp:posOffset>
          </wp:positionV>
          <wp:extent cx="4572000" cy="316865"/>
          <wp:effectExtent l="0" t="0" r="0" b="0"/>
          <wp:wrapNone/>
          <wp:docPr id="10"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4572000" cy="316865"/>
                  </a:xfrm>
                  <a:prstGeom prst="rect">
                    <a:avLst/>
                  </a:prstGeom>
                  <a:ln/>
                </pic:spPr>
              </pic:pic>
            </a:graphicData>
          </a:graphic>
        </wp:anchor>
      </w:drawing>
    </w:r>
    <w:r>
      <w:rPr>
        <w:noProof/>
      </w:rPr>
      <mc:AlternateContent>
        <mc:Choice Requires="wps">
          <w:drawing>
            <wp:anchor distT="0" distB="0" distL="114300" distR="114300" simplePos="0" relativeHeight="251659264" behindDoc="0" locked="0" layoutInCell="1" hidden="0" allowOverlap="1" wp14:anchorId="4911764F" wp14:editId="49117650">
              <wp:simplePos x="0" y="0"/>
              <wp:positionH relativeFrom="column">
                <wp:posOffset>1473200</wp:posOffset>
              </wp:positionH>
              <wp:positionV relativeFrom="paragraph">
                <wp:posOffset>-253999</wp:posOffset>
              </wp:positionV>
              <wp:extent cx="4010025" cy="295275"/>
              <wp:effectExtent l="0" t="0" r="0" b="0"/>
              <wp:wrapNone/>
              <wp:docPr id="9" name="Rectangle 9"/>
              <wp:cNvGraphicFramePr/>
              <a:graphic xmlns:a="http://schemas.openxmlformats.org/drawingml/2006/main">
                <a:graphicData uri="http://schemas.microsoft.com/office/word/2010/wordprocessingShape">
                  <wps:wsp>
                    <wps:cNvSpPr/>
                    <wps:spPr>
                      <a:xfrm>
                        <a:off x="3345750" y="3637125"/>
                        <a:ext cx="4000500" cy="285750"/>
                      </a:xfrm>
                      <a:prstGeom prst="rect">
                        <a:avLst/>
                      </a:prstGeom>
                      <a:noFill/>
                      <a:ln>
                        <a:noFill/>
                      </a:ln>
                    </wps:spPr>
                    <wps:txbx>
                      <w:txbxContent>
                        <w:p w14:paraId="49117651" w14:textId="1E4A1562" w:rsidR="00F0652E" w:rsidRDefault="0064505A">
                          <w:pPr>
                            <w:spacing w:after="0" w:line="240" w:lineRule="auto"/>
                            <w:jc w:val="right"/>
                            <w:textDirection w:val="btLr"/>
                          </w:pPr>
                          <w:r>
                            <w:rPr>
                              <w:rFonts w:ascii="Arial" w:eastAsia="Arial" w:hAnsi="Arial" w:cs="Arial"/>
                              <w:b/>
                              <w:smallCaps/>
                              <w:color w:val="2D2D2D"/>
                            </w:rPr>
                            <w:t>THE KEYS TO SUCCESS, PART 1</w:t>
                          </w:r>
                        </w:p>
                      </w:txbxContent>
                    </wps:txbx>
                    <wps:bodyPr spcFirstLastPara="1" wrap="square" lIns="91425" tIns="45700" rIns="91425" bIns="45700" anchor="t" anchorCtr="0">
                      <a:noAutofit/>
                    </wps:bodyPr>
                  </wps:wsp>
                </a:graphicData>
              </a:graphic>
            </wp:anchor>
          </w:drawing>
        </mc:Choice>
        <mc:Fallback>
          <w:pict>
            <v:rect w14:anchorId="4911764F" id="Rectangle 9" o:spid="_x0000_s1026" style="position:absolute;margin-left:116pt;margin-top:-20pt;width:315.75pt;height:23.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" filled="f" stroked="f">
              <v:textbox inset="2.53958mm,1.2694mm,2.53958mm,1.2694mm">
                <w:txbxContent>
                  <w:p w14:paraId="49117651" w14:textId="1E4A1562" w:rsidR="00F0652E" w:rsidRDefault="0064505A">
                    <w:pPr>
                      <w:spacing w:after="0" w:line="240" w:lineRule="auto"/>
                      <w:jc w:val="right"/>
                      <w:textDirection w:val="btLr"/>
                    </w:pPr>
                    <w:r>
                      <w:rPr>
                        <w:rFonts w:ascii="Arial" w:eastAsia="Arial" w:hAnsi="Arial" w:cs="Arial"/>
                        <w:b/>
                        <w:smallCaps/>
                        <w:color w:val="2D2D2D"/>
                      </w:rPr>
                      <w:t>THE KEYS TO SUCCESS, PART 1</w:t>
                    </w:r>
                  </w:p>
                </w:txbxContent>
              </v:textbox>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306F5" w14:textId="77777777" w:rsidR="00FF60C2" w:rsidRDefault="00FF60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A6E91B" w14:textId="77777777" w:rsidR="00D33EA1" w:rsidRDefault="00D33EA1">
      <w:pPr>
        <w:spacing w:after="0" w:line="240" w:lineRule="auto"/>
      </w:pPr>
      <w:r>
        <w:separator/>
      </w:r>
    </w:p>
  </w:footnote>
  <w:footnote w:type="continuationSeparator" w:id="0">
    <w:p w14:paraId="6713291D" w14:textId="77777777" w:rsidR="00D33EA1" w:rsidRDefault="00D33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C108E" w14:textId="77777777" w:rsidR="00FF60C2" w:rsidRDefault="00FF60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49A4A" w14:textId="77777777" w:rsidR="00FF60C2" w:rsidRDefault="00FF60C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3AC6C" w14:textId="77777777" w:rsidR="00FF60C2" w:rsidRDefault="00FF60C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652E"/>
    <w:rsid w:val="000061BD"/>
    <w:rsid w:val="00091169"/>
    <w:rsid w:val="000E4FFD"/>
    <w:rsid w:val="000E77CF"/>
    <w:rsid w:val="001007B1"/>
    <w:rsid w:val="0014227C"/>
    <w:rsid w:val="001F197D"/>
    <w:rsid w:val="002A3535"/>
    <w:rsid w:val="002B7A2B"/>
    <w:rsid w:val="002C7831"/>
    <w:rsid w:val="002F7076"/>
    <w:rsid w:val="00311A84"/>
    <w:rsid w:val="003B4DF3"/>
    <w:rsid w:val="003C7514"/>
    <w:rsid w:val="004434B1"/>
    <w:rsid w:val="004F09EF"/>
    <w:rsid w:val="00551B1C"/>
    <w:rsid w:val="005C7D3A"/>
    <w:rsid w:val="0064505A"/>
    <w:rsid w:val="00646602"/>
    <w:rsid w:val="006F54C8"/>
    <w:rsid w:val="00715BB2"/>
    <w:rsid w:val="0074597C"/>
    <w:rsid w:val="007C43DC"/>
    <w:rsid w:val="0083744F"/>
    <w:rsid w:val="00881E18"/>
    <w:rsid w:val="009040DA"/>
    <w:rsid w:val="00984012"/>
    <w:rsid w:val="00991F6E"/>
    <w:rsid w:val="00A17F47"/>
    <w:rsid w:val="00A61D14"/>
    <w:rsid w:val="00A74892"/>
    <w:rsid w:val="00B929DD"/>
    <w:rsid w:val="00C029C6"/>
    <w:rsid w:val="00C061AC"/>
    <w:rsid w:val="00C1627B"/>
    <w:rsid w:val="00C905D2"/>
    <w:rsid w:val="00D01AB5"/>
    <w:rsid w:val="00D33EA1"/>
    <w:rsid w:val="00D50D98"/>
    <w:rsid w:val="00DD490A"/>
    <w:rsid w:val="00EB4340"/>
    <w:rsid w:val="00EE2E8D"/>
    <w:rsid w:val="00F017D4"/>
    <w:rsid w:val="00F0652E"/>
    <w:rsid w:val="00F11B07"/>
    <w:rsid w:val="00F94B70"/>
    <w:rsid w:val="00FF60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117638"/>
  <w15:docId w15:val="{513F5DEF-3918-448E-A18F-06CD36E4A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AC349E"/>
  </w:style>
  <w:style w:type="paragraph" w:styleId="Heading1">
    <w:name w:val="heading 1"/>
    <w:basedOn w:val="Normal"/>
    <w:next w:val="Normal"/>
    <w:link w:val="Heading1Char"/>
    <w:uiPriority w:val="9"/>
    <w:qFormat/>
    <w:rsid w:val="006B4CC2"/>
    <w:pPr>
      <w:keepNext/>
      <w:keepLines/>
      <w:spacing w:before="200"/>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uiPriority w:val="9"/>
    <w:semiHidden/>
    <w:unhideWhenUsed/>
    <w:qFormat/>
    <w:rsid w:val="006E1542"/>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uiPriority w:val="9"/>
    <w:semiHidden/>
    <w:unhideWhenUsed/>
    <w:qFormat/>
    <w:rsid w:val="00721EA4"/>
    <w:pPr>
      <w:keepNext/>
      <w:keepLines/>
      <w:spacing w:before="40" w:after="0"/>
      <w:outlineLvl w:val="2"/>
    </w:pPr>
    <w:rPr>
      <w:rFonts w:asciiTheme="majorHAnsi" w:eastAsiaTheme="majorEastAsia" w:hAnsiTheme="majorHAnsi" w:cstheme="majorBidi"/>
      <w:i/>
      <w:color w:val="3E5C61" w:themeColor="text2"/>
    </w:rPr>
  </w:style>
  <w:style w:type="paragraph" w:styleId="Heading4">
    <w:name w:val="heading 4"/>
    <w:basedOn w:val="Normal"/>
    <w:next w:val="Normal"/>
    <w:uiPriority w:val="9"/>
    <w:semiHidden/>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semiHidden/>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semiHidden/>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C7A6D"/>
    <w:pPr>
      <w:spacing w:after="240" w:line="240" w:lineRule="auto"/>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semiHidden/>
    <w:unhideWhenUsed/>
    <w:rsid w:val="00AC349E"/>
  </w:style>
  <w:style w:type="character" w:customStyle="1" w:styleId="BodyTextChar">
    <w:name w:val="Body Text Char"/>
    <w:basedOn w:val="DefaultParagraphFont"/>
    <w:link w:val="BodyText"/>
    <w:uiPriority w:val="99"/>
    <w:semiHidden/>
    <w:rsid w:val="00AC349E"/>
    <w:rPr>
      <w:sz w:val="24"/>
    </w:rPr>
  </w:style>
  <w:style w:type="character" w:customStyle="1" w:styleId="Heading1Char">
    <w:name w:val="Heading 1 Char"/>
    <w:basedOn w:val="DefaultParagraphFont"/>
    <w:link w:val="Heading1"/>
    <w:uiPriority w:val="9"/>
    <w:rsid w:val="006B4CC2"/>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DC7A6D"/>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unhideWhenUsed/>
    <w:rsid w:val="00AC349E"/>
    <w:pPr>
      <w:spacing w:before="100" w:beforeAutospacing="1" w:after="100" w:afterAutospacing="1" w:line="240" w:lineRule="auto"/>
    </w:pPr>
    <w:rPr>
      <w:rFonts w:ascii="Times New Roman" w:eastAsia="Times New Roman" w:hAnsi="Times New Roman" w:cs="Times New Roman"/>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6B4CC2"/>
    <w:pPr>
      <w:spacing w:after="0" w:line="240" w:lineRule="auto"/>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style>
  <w:style w:type="character" w:customStyle="1" w:styleId="TableColumnHeadersChar">
    <w:name w:val="Table Column Headers Char"/>
    <w:basedOn w:val="DefaultParagraphFont"/>
    <w:link w:val="TableColumnHeaders"/>
    <w:rsid w:val="006B4CC2"/>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customStyle="1" w:styleId="RowHeader">
    <w:name w:val="Row Header"/>
    <w:basedOn w:val="Normal"/>
    <w:qFormat/>
    <w:rsid w:val="006B4CC2"/>
    <w:pPr>
      <w:spacing w:after="0" w:line="240" w:lineRule="auto"/>
    </w:pPr>
    <w:rPr>
      <w:b/>
      <w:color w:val="910D28" w:themeColor="accent1"/>
    </w:rPr>
  </w:style>
  <w:style w:type="paragraph" w:customStyle="1" w:styleId="TableData">
    <w:name w:val="Table Data"/>
    <w:basedOn w:val="Normal"/>
    <w:qFormat/>
    <w:rsid w:val="006B4CC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mim.org/exploring-the-history-of-the-piano/"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kawai.com.au/2020/07/27/a-very-brief-history-of-the-piano/"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tn56bV1K6GcKbYXcHEJQcwbdEgw==">CgMxLjA4AHIhMVVpM1Q2UDhibUR3QjZnR3hxUUpUTWxvMUFsWHZyTmZV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2</Pages>
  <Words>930</Words>
  <Characters>5303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The Keys to Success, Part 1</vt:lpstr>
    </vt:vector>
  </TitlesOfParts>
  <Manager/>
  <Company/>
  <LinksUpToDate>false</LinksUpToDate>
  <CharactersWithSpaces>6221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Keys to Success, Part 1</dc:title>
  <dc:subject/>
  <dc:creator>K20 Center</dc:creator>
  <cp:keywords/>
  <dc:description/>
  <cp:lastModifiedBy>Bigler, Elijah B.</cp:lastModifiedBy>
  <cp:revision>43</cp:revision>
  <dcterms:created xsi:type="dcterms:W3CDTF">2023-09-18T13:32:00Z</dcterms:created>
  <dcterms:modified xsi:type="dcterms:W3CDTF">2023-11-03T17:52:00Z</dcterms:modified>
  <cp:category/>
</cp:coreProperties>
</file>