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04F884D" w14:textId="3DCB36CD" w:rsidR="0027425E" w:rsidRPr="00022E8A" w:rsidRDefault="00022E8A" w:rsidP="00022E8A">
      <w:pPr>
        <w:rPr>
          <w:rFonts w:asciiTheme="minorHAnsi" w:eastAsia="Architects Daughter" w:hAnsiTheme="minorHAnsi" w:cs="Architects Daughter"/>
          <w:b/>
          <w:sz w:val="28"/>
          <w:szCs w:val="28"/>
        </w:rPr>
      </w:pPr>
      <w:r>
        <w:rPr>
          <w:rFonts w:asciiTheme="minorHAnsi" w:eastAsia="Architects Daughter" w:hAnsiTheme="minorHAnsi" w:cs="Architects Daughter"/>
          <w:b/>
          <w:bCs/>
          <w:sz w:val="28"/>
          <w:szCs w:val="28"/>
          <w:lang w:val="es"/>
        </w:rPr>
        <w:t>AUTOEVALUACIÓN DEL SEMINARIO SOCRÁTICO</w:t>
      </w:r>
    </w:p>
    <w:p w14:paraId="7090B0ED" w14:textId="77777777" w:rsidR="0027425E" w:rsidRDefault="0027425E" w:rsidP="00022E8A">
      <w:pPr>
        <w:rPr>
          <w:rFonts w:ascii="Architects Daughter" w:eastAsia="Architects Daughter" w:hAnsi="Architects Daughter" w:cs="Architects Daughter"/>
          <w:b/>
          <w:sz w:val="24"/>
          <w:szCs w:val="24"/>
        </w:rPr>
      </w:pPr>
    </w:p>
    <w:p w14:paraId="278A185D" w14:textId="51D0DD77" w:rsidR="00022E8A" w:rsidRPr="00022E8A" w:rsidRDefault="00022E8A" w:rsidP="00022E8A">
      <w:pPr>
        <w:rPr>
          <w:rFonts w:asciiTheme="minorHAnsi" w:eastAsia="Architects Daughter" w:hAnsiTheme="minorHAnsi" w:cs="Architects Daughter"/>
          <w:b/>
          <w:sz w:val="24"/>
          <w:szCs w:val="24"/>
        </w:rPr>
      </w:pPr>
      <w:r>
        <w:rPr>
          <w:rFonts w:asciiTheme="minorHAnsi" w:eastAsia="Architects Daughter" w:hAnsiTheme="minorHAnsi" w:cs="Architects Daughter"/>
          <w:b/>
          <w:bCs/>
          <w:color w:val="910D28" w:themeColor="accent1"/>
          <w:sz w:val="24"/>
          <w:szCs w:val="24"/>
          <w:lang w:val="es"/>
        </w:rPr>
        <w:t>Instrucciones</w:t>
      </w:r>
      <w:r>
        <w:rPr>
          <w:rFonts w:asciiTheme="minorHAnsi" w:eastAsia="Architects Daughter" w:hAnsiTheme="minorHAnsi" w:cs="Architects Daughter"/>
          <w:b/>
          <w:bCs/>
          <w:sz w:val="24"/>
          <w:szCs w:val="24"/>
          <w:lang w:val="es"/>
        </w:rPr>
        <w:t xml:space="preserve">  </w:t>
      </w:r>
    </w:p>
    <w:p w14:paraId="79E0696F" w14:textId="77D581B2" w:rsidR="0027425E" w:rsidRPr="00022E8A" w:rsidRDefault="00795068" w:rsidP="00022E8A">
      <w:pPr>
        <w:rPr>
          <w:rFonts w:asciiTheme="minorHAnsi" w:eastAsia="Architects Daughter" w:hAnsiTheme="minorHAnsi" w:cs="Architects Daughter"/>
        </w:rPr>
      </w:pPr>
      <w:r>
        <w:rPr>
          <w:rFonts w:asciiTheme="minorHAnsi" w:eastAsia="Architects Daughter" w:hAnsiTheme="minorHAnsi" w:cs="Architects Daughter"/>
          <w:lang w:val="es"/>
        </w:rPr>
        <w:t xml:space="preserve">Califica tu preparación y desempeño en el seminario de hoy utilizando los siguientes criterios: </w:t>
      </w:r>
    </w:p>
    <w:p w14:paraId="3139B28C" w14:textId="33D4CD45" w:rsidR="0027425E" w:rsidRPr="00022E8A" w:rsidRDefault="00795068" w:rsidP="00022E8A">
      <w:pPr>
        <w:rPr>
          <w:rFonts w:asciiTheme="minorHAnsi" w:eastAsia="Architects Daughter" w:hAnsiTheme="minorHAnsi" w:cs="Architects Daughter"/>
          <w:b/>
        </w:rPr>
      </w:pPr>
      <w:r>
        <w:rPr>
          <w:rFonts w:asciiTheme="minorHAnsi" w:eastAsia="Architects Daughter" w:hAnsiTheme="minorHAnsi" w:cs="Architects Daughter"/>
          <w:lang w:val="es"/>
        </w:rPr>
        <w:t>4 = ejemplar</w:t>
      </w:r>
      <w:r>
        <w:rPr>
          <w:rFonts w:asciiTheme="minorHAnsi" w:eastAsia="Architects Daughter" w:hAnsiTheme="minorHAnsi" w:cs="Architects Daughter"/>
          <w:lang w:val="es"/>
        </w:rPr>
        <w:tab/>
      </w:r>
      <w:r>
        <w:rPr>
          <w:rFonts w:asciiTheme="minorHAnsi" w:eastAsia="Architects Daughter" w:hAnsiTheme="minorHAnsi" w:cs="Architects Daughter"/>
          <w:lang w:val="es"/>
        </w:rPr>
        <w:tab/>
        <w:t>3 = competente</w:t>
      </w:r>
      <w:r>
        <w:rPr>
          <w:rFonts w:asciiTheme="minorHAnsi" w:eastAsia="Architects Daughter" w:hAnsiTheme="minorHAnsi" w:cs="Architects Daughter"/>
          <w:lang w:val="es"/>
        </w:rPr>
        <w:tab/>
      </w:r>
      <w:r>
        <w:rPr>
          <w:rFonts w:asciiTheme="minorHAnsi" w:eastAsia="Architects Daughter" w:hAnsiTheme="minorHAnsi" w:cs="Architects Daughter"/>
          <w:lang w:val="es"/>
        </w:rPr>
        <w:tab/>
        <w:t>2 = muestra un progreso</w:t>
      </w:r>
      <w:r>
        <w:rPr>
          <w:rFonts w:asciiTheme="minorHAnsi" w:eastAsia="Architects Daughter" w:hAnsiTheme="minorHAnsi" w:cs="Architects Daughter"/>
          <w:lang w:val="es"/>
        </w:rPr>
        <w:tab/>
      </w:r>
      <w:r>
        <w:rPr>
          <w:rFonts w:asciiTheme="minorHAnsi" w:eastAsia="Architects Daughter" w:hAnsiTheme="minorHAnsi" w:cs="Architects Daughter"/>
          <w:lang w:val="es"/>
        </w:rPr>
        <w:tab/>
        <w:t>1 = necesita mejorar</w:t>
      </w:r>
    </w:p>
    <w:p w14:paraId="0D837C01" w14:textId="77777777" w:rsidR="0027425E" w:rsidRPr="00022E8A" w:rsidRDefault="0027425E">
      <w:pPr>
        <w:jc w:val="center"/>
        <w:rPr>
          <w:rFonts w:asciiTheme="minorHAnsi" w:eastAsia="Architects Daughter" w:hAnsiTheme="minorHAnsi" w:cs="Architects Daughter"/>
          <w:b/>
        </w:rPr>
      </w:pPr>
    </w:p>
    <w:p w14:paraId="0838EF5C" w14:textId="77777777" w:rsidR="0027425E" w:rsidRPr="00022E8A" w:rsidRDefault="0027425E">
      <w:pPr>
        <w:rPr>
          <w:rFonts w:asciiTheme="minorHAnsi" w:eastAsia="Architects Daughter" w:hAnsiTheme="minorHAnsi" w:cs="Architects Daughter"/>
          <w:b/>
        </w:rPr>
      </w:pPr>
    </w:p>
    <w:p w14:paraId="0B434A5B" w14:textId="77777777" w:rsidR="0027425E" w:rsidRPr="00022E8A" w:rsidRDefault="00795068">
      <w:pPr>
        <w:ind w:left="1440"/>
        <w:rPr>
          <w:rFonts w:asciiTheme="minorHAnsi" w:eastAsia="Calibri" w:hAnsiTheme="minorHAnsi" w:cs="Calibri"/>
        </w:rPr>
      </w:pPr>
      <w:r>
        <w:rPr>
          <w:rFonts w:asciiTheme="minorHAnsi" w:eastAsia="Calibri" w:hAnsiTheme="minorHAnsi" w:cs="Calibri"/>
          <w:lang w:val="es"/>
        </w:rPr>
        <w:t>____ He leído el texto con atención, he marcado el texto y he tomado notas por adelantado.</w:t>
      </w:r>
    </w:p>
    <w:p w14:paraId="2F8845CC" w14:textId="77777777" w:rsidR="0027425E" w:rsidRPr="00022E8A" w:rsidRDefault="0027425E">
      <w:pPr>
        <w:ind w:left="1440"/>
        <w:rPr>
          <w:rFonts w:asciiTheme="minorHAnsi" w:eastAsia="Calibri" w:hAnsiTheme="minorHAnsi" w:cs="Calibri"/>
        </w:rPr>
      </w:pPr>
    </w:p>
    <w:p w14:paraId="19EA7A8E" w14:textId="226F4EDF" w:rsidR="0027425E" w:rsidRPr="00022E8A" w:rsidRDefault="00795068">
      <w:pPr>
        <w:ind w:left="1440"/>
        <w:rPr>
          <w:rFonts w:asciiTheme="minorHAnsi" w:eastAsia="Calibri" w:hAnsiTheme="minorHAnsi" w:cs="Calibri"/>
        </w:rPr>
      </w:pPr>
      <w:r>
        <w:rPr>
          <w:rFonts w:asciiTheme="minorHAnsi" w:eastAsia="Calibri" w:hAnsiTheme="minorHAnsi" w:cs="Calibri"/>
          <w:lang w:val="es"/>
        </w:rPr>
        <w:t>____ Vine preparado con preguntas de un nivel más elevado relacionadas con el texto.</w:t>
      </w:r>
    </w:p>
    <w:p w14:paraId="536C4C16" w14:textId="77777777" w:rsidR="0027425E" w:rsidRPr="00022E8A" w:rsidRDefault="0027425E">
      <w:pPr>
        <w:ind w:left="1440"/>
        <w:rPr>
          <w:rFonts w:asciiTheme="minorHAnsi" w:eastAsia="Calibri" w:hAnsiTheme="minorHAnsi" w:cs="Calibri"/>
        </w:rPr>
      </w:pPr>
    </w:p>
    <w:p w14:paraId="7CAFD22A" w14:textId="77777777" w:rsidR="0027425E" w:rsidRPr="00022E8A" w:rsidRDefault="00795068">
      <w:pPr>
        <w:ind w:left="1440"/>
        <w:rPr>
          <w:rFonts w:asciiTheme="minorHAnsi" w:eastAsia="Calibri" w:hAnsiTheme="minorHAnsi" w:cs="Calibri"/>
        </w:rPr>
      </w:pPr>
      <w:r>
        <w:rPr>
          <w:rFonts w:asciiTheme="minorHAnsi" w:eastAsia="Calibri" w:hAnsiTheme="minorHAnsi" w:cs="Calibri"/>
          <w:lang w:val="es"/>
        </w:rPr>
        <w:t>____ He aportado varios comentarios relevantes.</w:t>
      </w:r>
    </w:p>
    <w:p w14:paraId="001E7DDD" w14:textId="77777777" w:rsidR="0027425E" w:rsidRPr="00022E8A" w:rsidRDefault="0027425E">
      <w:pPr>
        <w:ind w:left="1440"/>
        <w:rPr>
          <w:rFonts w:asciiTheme="minorHAnsi" w:eastAsia="Calibri" w:hAnsiTheme="minorHAnsi" w:cs="Calibri"/>
        </w:rPr>
      </w:pPr>
    </w:p>
    <w:p w14:paraId="2CCF2A47" w14:textId="77777777" w:rsidR="0027425E" w:rsidRPr="00022E8A" w:rsidRDefault="00795068">
      <w:pPr>
        <w:ind w:left="1440"/>
        <w:rPr>
          <w:rFonts w:asciiTheme="minorHAnsi" w:eastAsia="Calibri" w:hAnsiTheme="minorHAnsi" w:cs="Calibri"/>
        </w:rPr>
      </w:pPr>
      <w:r>
        <w:rPr>
          <w:rFonts w:asciiTheme="minorHAnsi" w:eastAsia="Calibri" w:hAnsiTheme="minorHAnsi" w:cs="Calibri"/>
          <w:lang w:val="es"/>
        </w:rPr>
        <w:t>____ He citado pruebas específicas del texto para apoyar una idea.</w:t>
      </w:r>
    </w:p>
    <w:p w14:paraId="2295B8F8" w14:textId="77777777" w:rsidR="0027425E" w:rsidRPr="00022E8A" w:rsidRDefault="0027425E">
      <w:pPr>
        <w:ind w:left="1440"/>
        <w:rPr>
          <w:rFonts w:asciiTheme="minorHAnsi" w:eastAsia="Calibri" w:hAnsiTheme="minorHAnsi" w:cs="Calibri"/>
        </w:rPr>
      </w:pPr>
    </w:p>
    <w:p w14:paraId="64E5B56B" w14:textId="77777777" w:rsidR="0027425E" w:rsidRPr="00022E8A" w:rsidRDefault="00795068">
      <w:pPr>
        <w:ind w:left="1440"/>
        <w:rPr>
          <w:rFonts w:asciiTheme="minorHAnsi" w:eastAsia="Calibri" w:hAnsiTheme="minorHAnsi" w:cs="Calibri"/>
        </w:rPr>
      </w:pPr>
      <w:r>
        <w:rPr>
          <w:rFonts w:asciiTheme="minorHAnsi" w:eastAsia="Calibri" w:hAnsiTheme="minorHAnsi" w:cs="Calibri"/>
          <w:lang w:val="es"/>
        </w:rPr>
        <w:t>____ Hice al menos una pregunta reflexiva y de sondeo.</w:t>
      </w:r>
    </w:p>
    <w:p w14:paraId="5B6DB3F8" w14:textId="77777777" w:rsidR="0027425E" w:rsidRPr="00022E8A" w:rsidRDefault="0027425E">
      <w:pPr>
        <w:ind w:left="1440"/>
        <w:rPr>
          <w:rFonts w:asciiTheme="minorHAnsi" w:eastAsia="Calibri" w:hAnsiTheme="minorHAnsi" w:cs="Calibri"/>
        </w:rPr>
      </w:pPr>
    </w:p>
    <w:p w14:paraId="1A9E12BA" w14:textId="77777777" w:rsidR="0027425E" w:rsidRPr="00022E8A" w:rsidRDefault="00795068">
      <w:pPr>
        <w:ind w:left="1440"/>
        <w:rPr>
          <w:rFonts w:asciiTheme="minorHAnsi" w:eastAsia="Calibri" w:hAnsiTheme="minorHAnsi" w:cs="Calibri"/>
        </w:rPr>
      </w:pPr>
      <w:r>
        <w:rPr>
          <w:rFonts w:asciiTheme="minorHAnsi" w:eastAsia="Calibri" w:hAnsiTheme="minorHAnsi" w:cs="Calibri"/>
          <w:lang w:val="es"/>
        </w:rPr>
        <w:t>____ He preguntado o pedido a alguien que aclare su comentario.</w:t>
      </w:r>
    </w:p>
    <w:p w14:paraId="3D41370C" w14:textId="77777777" w:rsidR="0027425E" w:rsidRPr="00022E8A" w:rsidRDefault="0027425E">
      <w:pPr>
        <w:ind w:left="1440"/>
        <w:rPr>
          <w:rFonts w:asciiTheme="minorHAnsi" w:eastAsia="Calibri" w:hAnsiTheme="minorHAnsi" w:cs="Calibri"/>
        </w:rPr>
      </w:pPr>
    </w:p>
    <w:p w14:paraId="09E99A29" w14:textId="77777777" w:rsidR="0027425E" w:rsidRPr="00022E8A" w:rsidRDefault="00795068">
      <w:pPr>
        <w:ind w:left="1440"/>
        <w:rPr>
          <w:rFonts w:asciiTheme="minorHAnsi" w:eastAsia="Calibri" w:hAnsiTheme="minorHAnsi" w:cs="Calibri"/>
        </w:rPr>
      </w:pPr>
      <w:r>
        <w:rPr>
          <w:rFonts w:asciiTheme="minorHAnsi" w:eastAsia="Calibri" w:hAnsiTheme="minorHAnsi" w:cs="Calibri"/>
          <w:lang w:val="es"/>
        </w:rPr>
        <w:t>____ Reforcé la idea de otra persona reafirmando, parafraseando o sintetizando.</w:t>
      </w:r>
    </w:p>
    <w:p w14:paraId="61CBBF5B" w14:textId="77777777" w:rsidR="0027425E" w:rsidRPr="00022E8A" w:rsidRDefault="0027425E">
      <w:pPr>
        <w:ind w:left="1440"/>
        <w:rPr>
          <w:rFonts w:asciiTheme="minorHAnsi" w:eastAsia="Calibri" w:hAnsiTheme="minorHAnsi" w:cs="Calibri"/>
        </w:rPr>
      </w:pPr>
    </w:p>
    <w:p w14:paraId="6078E331" w14:textId="77777777" w:rsidR="0027425E" w:rsidRPr="00022E8A" w:rsidRDefault="00795068">
      <w:pPr>
        <w:ind w:left="1440"/>
        <w:rPr>
          <w:rFonts w:asciiTheme="minorHAnsi" w:eastAsia="Calibri" w:hAnsiTheme="minorHAnsi" w:cs="Calibri"/>
        </w:rPr>
      </w:pPr>
      <w:r>
        <w:rPr>
          <w:rFonts w:asciiTheme="minorHAnsi" w:eastAsia="Calibri" w:hAnsiTheme="minorHAnsi" w:cs="Calibri"/>
          <w:lang w:val="es"/>
        </w:rPr>
        <w:t>____ Animé a otros participantes a que se unan a la conversación.</w:t>
      </w:r>
    </w:p>
    <w:p w14:paraId="18B0C68A" w14:textId="77777777" w:rsidR="0027425E" w:rsidRPr="00022E8A" w:rsidRDefault="0027425E">
      <w:pPr>
        <w:ind w:left="1440"/>
        <w:rPr>
          <w:rFonts w:asciiTheme="minorHAnsi" w:eastAsia="Calibri" w:hAnsiTheme="minorHAnsi" w:cs="Calibri"/>
        </w:rPr>
      </w:pPr>
    </w:p>
    <w:p w14:paraId="50BD59A6" w14:textId="77777777" w:rsidR="0027425E" w:rsidRPr="00022E8A" w:rsidRDefault="00795068">
      <w:pPr>
        <w:ind w:left="1440"/>
        <w:rPr>
          <w:rFonts w:asciiTheme="minorHAnsi" w:eastAsia="Calibri" w:hAnsiTheme="minorHAnsi" w:cs="Calibri"/>
        </w:rPr>
      </w:pPr>
      <w:r>
        <w:rPr>
          <w:rFonts w:asciiTheme="minorHAnsi" w:eastAsia="Calibri" w:hAnsiTheme="minorHAnsi" w:cs="Calibri"/>
          <w:lang w:val="es"/>
        </w:rPr>
        <w:t>____ Traté a todos los demás participantes con dignidad y respeto.</w:t>
      </w:r>
    </w:p>
    <w:p w14:paraId="0B251405" w14:textId="77777777" w:rsidR="0027425E" w:rsidRPr="00022E8A" w:rsidRDefault="0027425E">
      <w:pPr>
        <w:ind w:left="1440"/>
        <w:rPr>
          <w:rFonts w:asciiTheme="minorHAnsi" w:eastAsia="Calibri" w:hAnsiTheme="minorHAnsi" w:cs="Calibri"/>
          <w:b/>
        </w:rPr>
      </w:pPr>
    </w:p>
    <w:p w14:paraId="287DA7B5" w14:textId="77777777" w:rsidR="0027425E" w:rsidRPr="00022E8A" w:rsidRDefault="0027425E">
      <w:pPr>
        <w:rPr>
          <w:rFonts w:asciiTheme="minorHAnsi" w:eastAsia="Calibri" w:hAnsiTheme="minorHAnsi" w:cs="Calibri"/>
          <w:b/>
        </w:rPr>
      </w:pPr>
    </w:p>
    <w:p w14:paraId="7797A4D1" w14:textId="77777777" w:rsidR="0027425E" w:rsidRPr="00022E8A" w:rsidRDefault="0027425E">
      <w:pPr>
        <w:rPr>
          <w:rFonts w:asciiTheme="minorHAnsi" w:eastAsia="Calibri" w:hAnsiTheme="minorHAnsi" w:cs="Calibri"/>
          <w:b/>
        </w:rPr>
      </w:pPr>
    </w:p>
    <w:p w14:paraId="0F9ACC82" w14:textId="77777777" w:rsidR="0027425E" w:rsidRPr="00022E8A" w:rsidRDefault="0027425E">
      <w:pPr>
        <w:rPr>
          <w:rFonts w:asciiTheme="minorHAnsi" w:eastAsia="Calibri" w:hAnsiTheme="minorHAnsi" w:cs="Calibri"/>
          <w:b/>
        </w:rPr>
      </w:pPr>
    </w:p>
    <w:p w14:paraId="3D70A0A6" w14:textId="77777777" w:rsidR="007A3BC7" w:rsidRDefault="00795068">
      <w:pPr>
        <w:rPr>
          <w:rFonts w:asciiTheme="minorHAnsi" w:eastAsia="Calibri" w:hAnsiTheme="minorHAnsi" w:cs="Calibri"/>
          <w:b/>
          <w:bCs/>
          <w:lang w:val="es"/>
        </w:rPr>
      </w:pPr>
      <w:r>
        <w:rPr>
          <w:rFonts w:asciiTheme="minorHAnsi" w:eastAsia="Calibri" w:hAnsiTheme="minorHAnsi" w:cs="Calibri"/>
          <w:b/>
          <w:bCs/>
          <w:lang w:val="es"/>
        </w:rPr>
        <w:t>Teniendo en cuenta los criterios anteriores, marca con un círculo tu puntuación general:</w:t>
      </w:r>
    </w:p>
    <w:p w14:paraId="40A43DF7" w14:textId="45F40500" w:rsidR="0027425E" w:rsidRPr="00022E8A" w:rsidRDefault="00795068">
      <w:pPr>
        <w:rPr>
          <w:rFonts w:asciiTheme="minorHAnsi" w:eastAsia="Calibri" w:hAnsiTheme="minorHAnsi" w:cs="Calibri"/>
          <w:b/>
        </w:rPr>
      </w:pPr>
      <w:r>
        <w:rPr>
          <w:rFonts w:asciiTheme="minorHAnsi" w:eastAsia="Calibri" w:hAnsiTheme="minorHAnsi" w:cs="Calibri"/>
          <w:lang w:val="es"/>
        </w:rPr>
        <w:tab/>
      </w:r>
      <w:r>
        <w:rPr>
          <w:rFonts w:asciiTheme="minorHAnsi" w:eastAsia="Calibri" w:hAnsiTheme="minorHAnsi" w:cs="Calibri"/>
          <w:b/>
          <w:bCs/>
          <w:lang w:val="es"/>
        </w:rPr>
        <w:t xml:space="preserve"> 1</w:t>
      </w:r>
      <w:r>
        <w:rPr>
          <w:rFonts w:asciiTheme="minorHAnsi" w:eastAsia="Calibri" w:hAnsiTheme="minorHAnsi" w:cs="Calibri"/>
          <w:lang w:val="es"/>
        </w:rPr>
        <w:tab/>
      </w:r>
      <w:r>
        <w:rPr>
          <w:rFonts w:asciiTheme="minorHAnsi" w:eastAsia="Calibri" w:hAnsiTheme="minorHAnsi" w:cs="Calibri"/>
          <w:b/>
          <w:bCs/>
          <w:lang w:val="es"/>
        </w:rPr>
        <w:t>1.5</w:t>
      </w:r>
      <w:r>
        <w:rPr>
          <w:rFonts w:asciiTheme="minorHAnsi" w:eastAsia="Calibri" w:hAnsiTheme="minorHAnsi" w:cs="Calibri"/>
          <w:lang w:val="es"/>
        </w:rPr>
        <w:tab/>
      </w:r>
      <w:r>
        <w:rPr>
          <w:rFonts w:asciiTheme="minorHAnsi" w:eastAsia="Calibri" w:hAnsiTheme="minorHAnsi" w:cs="Calibri"/>
          <w:b/>
          <w:bCs/>
          <w:lang w:val="es"/>
        </w:rPr>
        <w:t>2</w:t>
      </w:r>
      <w:r>
        <w:rPr>
          <w:rFonts w:asciiTheme="minorHAnsi" w:eastAsia="Calibri" w:hAnsiTheme="minorHAnsi" w:cs="Calibri"/>
          <w:lang w:val="es"/>
        </w:rPr>
        <w:tab/>
      </w:r>
      <w:r>
        <w:rPr>
          <w:rFonts w:asciiTheme="minorHAnsi" w:eastAsia="Calibri" w:hAnsiTheme="minorHAnsi" w:cs="Calibri"/>
          <w:b/>
          <w:bCs/>
          <w:lang w:val="es"/>
        </w:rPr>
        <w:t>2.5</w:t>
      </w:r>
      <w:r>
        <w:rPr>
          <w:rFonts w:asciiTheme="minorHAnsi" w:eastAsia="Calibri" w:hAnsiTheme="minorHAnsi" w:cs="Calibri"/>
          <w:lang w:val="es"/>
        </w:rPr>
        <w:tab/>
      </w:r>
      <w:r>
        <w:rPr>
          <w:rFonts w:asciiTheme="minorHAnsi" w:eastAsia="Calibri" w:hAnsiTheme="minorHAnsi" w:cs="Calibri"/>
          <w:b/>
          <w:bCs/>
          <w:lang w:val="es"/>
        </w:rPr>
        <w:t>3</w:t>
      </w:r>
      <w:r>
        <w:rPr>
          <w:rFonts w:asciiTheme="minorHAnsi" w:eastAsia="Calibri" w:hAnsiTheme="minorHAnsi" w:cs="Calibri"/>
          <w:lang w:val="es"/>
        </w:rPr>
        <w:tab/>
      </w:r>
      <w:r>
        <w:rPr>
          <w:rFonts w:asciiTheme="minorHAnsi" w:eastAsia="Calibri" w:hAnsiTheme="minorHAnsi" w:cs="Calibri"/>
          <w:b/>
          <w:bCs/>
          <w:lang w:val="es"/>
        </w:rPr>
        <w:t>3.5</w:t>
      </w:r>
      <w:r>
        <w:rPr>
          <w:rFonts w:asciiTheme="minorHAnsi" w:eastAsia="Calibri" w:hAnsiTheme="minorHAnsi" w:cs="Calibri"/>
          <w:lang w:val="es"/>
        </w:rPr>
        <w:tab/>
      </w:r>
      <w:r>
        <w:rPr>
          <w:rFonts w:asciiTheme="minorHAnsi" w:eastAsia="Calibri" w:hAnsiTheme="minorHAnsi" w:cs="Calibri"/>
          <w:b/>
          <w:bCs/>
          <w:lang w:val="es"/>
        </w:rPr>
        <w:t>4</w:t>
      </w:r>
    </w:p>
    <w:p w14:paraId="77EA030B" w14:textId="77777777" w:rsidR="0027425E" w:rsidRPr="00022E8A" w:rsidRDefault="0027425E">
      <w:pPr>
        <w:rPr>
          <w:rFonts w:asciiTheme="minorHAnsi" w:eastAsia="Calibri" w:hAnsiTheme="minorHAnsi" w:cs="Calibri"/>
          <w:b/>
        </w:rPr>
      </w:pPr>
    </w:p>
    <w:p w14:paraId="6783C6CA" w14:textId="77777777" w:rsidR="0027425E" w:rsidRPr="00022E8A" w:rsidRDefault="0027425E">
      <w:pPr>
        <w:rPr>
          <w:rFonts w:asciiTheme="minorHAnsi" w:eastAsia="Calibri" w:hAnsiTheme="minorHAnsi" w:cs="Calibri"/>
          <w:b/>
        </w:rPr>
      </w:pPr>
    </w:p>
    <w:p w14:paraId="456E0EB8" w14:textId="77777777" w:rsidR="0027425E" w:rsidRPr="00022E8A" w:rsidRDefault="0027425E">
      <w:pPr>
        <w:rPr>
          <w:rFonts w:asciiTheme="minorHAnsi" w:eastAsia="Calibri" w:hAnsiTheme="minorHAnsi" w:cs="Calibri"/>
          <w:b/>
        </w:rPr>
      </w:pPr>
    </w:p>
    <w:p w14:paraId="2A3792CB" w14:textId="77777777" w:rsidR="0027425E" w:rsidRPr="00022E8A" w:rsidRDefault="0027425E">
      <w:pPr>
        <w:rPr>
          <w:rFonts w:asciiTheme="minorHAnsi" w:eastAsia="Architects Daughter" w:hAnsiTheme="minorHAnsi" w:cs="Architects Daughter"/>
          <w:b/>
        </w:rPr>
      </w:pPr>
    </w:p>
    <w:sectPr w:rsidR="0027425E" w:rsidRPr="00022E8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72970" w14:textId="77777777" w:rsidR="00F43959" w:rsidRDefault="00F43959" w:rsidP="00022E8A">
      <w:pPr>
        <w:spacing w:line="240" w:lineRule="auto"/>
      </w:pPr>
      <w:r>
        <w:separator/>
      </w:r>
    </w:p>
  </w:endnote>
  <w:endnote w:type="continuationSeparator" w:id="0">
    <w:p w14:paraId="59428EDD" w14:textId="77777777" w:rsidR="00F43959" w:rsidRDefault="00F43959" w:rsidP="00022E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chitects Daughter">
    <w:altName w:val="Times New Roman"/>
    <w:charset w:val="00"/>
    <w:family w:val="auto"/>
    <w:pitch w:val="default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4CEDA" w14:textId="77777777" w:rsidR="00022E8A" w:rsidRDefault="00022E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5CB03" w14:textId="1601A7CB" w:rsidR="00022E8A" w:rsidRDefault="00022E8A">
    <w:pPr>
      <w:pStyle w:val="Footer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80768" behindDoc="0" locked="0" layoutInCell="1" hidden="0" allowOverlap="1" wp14:anchorId="64C27173" wp14:editId="43F9E7F9">
              <wp:simplePos x="0" y="0"/>
              <wp:positionH relativeFrom="margin">
                <wp:posOffset>2174240</wp:posOffset>
              </wp:positionH>
              <wp:positionV relativeFrom="paragraph">
                <wp:posOffset>47625</wp:posOffset>
              </wp:positionV>
              <wp:extent cx="4000500" cy="228600"/>
              <wp:effectExtent l="0" t="0" r="0" b="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005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210AC56" w14:textId="77777777" w:rsidR="00022E8A" w:rsidRDefault="00022E8A" w:rsidP="00022E8A">
                          <w:pPr>
                            <w:jc w:val="right"/>
                            <w:textDirection w:val="btLr"/>
                          </w:pPr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2E2E2E"/>
                              <w:lang w:val="es"/>
                            </w:rPr>
                            <w:t>RESISTANCE AND REBELLION</w:t>
                          </w:r>
                        </w:p>
                        <w:p w14:paraId="74B02FCA" w14:textId="77777777" w:rsidR="00022E8A" w:rsidRDefault="00022E8A" w:rsidP="00022E8A">
                          <w:pPr>
                            <w:textDirection w:val="btLr"/>
                          </w:pPr>
                        </w:p>
                      </w:txbxContent>
                    </wps:txbx>
                    <wps:bodyPr lIns="91425" tIns="45700" rIns="91425" bIns="45700" anchor="t" anchorCtr="0"/>
                  </wps:wsp>
                </a:graphicData>
              </a:graphic>
            </wp:anchor>
          </w:drawing>
        </mc:Choice>
        <mc:Fallback>
          <w:pict>
            <v:rect w14:anchorId="64C27173" id="Rectangle 3" o:spid="_x0000_s1026" style="position:absolute;margin-left:171.2pt;margin-top:3.75pt;width:315pt;height:18pt;z-index:25168076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" filled="f" stroked="f">
              <v:textbox inset="2.53958mm,1.2694mm,2.53958mm,1.2694mm">
                <w:txbxContent>
                  <w:p w14:paraId="2210AC56" w14:textId="77777777" w:rsidR="00022E8A" w:rsidRDefault="00022E8A" w:rsidP="00022E8A">
                    <w:pPr>
                      <w:jc w:val="right"/>
                      <w:textDirection w:val="btLr"/>
                    </w:pPr>
                    <w:r>
                      <w:rPr>
                        <w:rFonts w:ascii="Calibri" w:hAnsi="Calibri" w:cs="Calibri"/>
                        <w:b/>
                        <w:bCs/>
                        <w:color w:val="2E2E2E"/>
                        <w:lang w:val="es"/>
                      </w:rPr>
                      <w:t>RESISTANCE AND REBELLION</w:t>
                    </w:r>
                  </w:p>
                  <w:p w14:paraId="74B02FCA" w14:textId="77777777" w:rsidR="00022E8A" w:rsidRDefault="00022E8A" w:rsidP="00022E8A">
                    <w:pPr>
                      <w:textDirection w:val="btLr"/>
                    </w:pPr>
                  </w:p>
                </w:txbxContent>
              </v:textbox>
              <w10:wrap anchorx="margin"/>
            </v:rect>
          </w:pict>
        </mc:Fallback>
      </mc:AlternateContent>
    </w:r>
    <w:r>
      <w:rPr>
        <w:noProof/>
        <w:lang w:val="es"/>
      </w:rPr>
      <w:drawing>
        <wp:anchor distT="0" distB="0" distL="0" distR="0" simplePos="0" relativeHeight="251657216" behindDoc="0" locked="0" layoutInCell="1" hidden="0" allowOverlap="1" wp14:anchorId="3994A79C" wp14:editId="6B5DADCF">
          <wp:simplePos x="0" y="0"/>
          <wp:positionH relativeFrom="margin">
            <wp:posOffset>2057400</wp:posOffset>
          </wp:positionH>
          <wp:positionV relativeFrom="paragraph">
            <wp:posOffset>45720</wp:posOffset>
          </wp:positionV>
          <wp:extent cx="4572000" cy="316865"/>
          <wp:effectExtent l="0" t="0" r="0" b="0"/>
          <wp:wrapSquare wrapText="bothSides" distT="0" distB="0" distL="0" distR="0"/>
          <wp:docPr id="2" name="image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E58C2" w14:textId="77777777" w:rsidR="00022E8A" w:rsidRDefault="00022E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9BB521" w14:textId="77777777" w:rsidR="00F43959" w:rsidRDefault="00F43959" w:rsidP="00022E8A">
      <w:pPr>
        <w:spacing w:line="240" w:lineRule="auto"/>
      </w:pPr>
      <w:r>
        <w:separator/>
      </w:r>
    </w:p>
  </w:footnote>
  <w:footnote w:type="continuationSeparator" w:id="0">
    <w:p w14:paraId="26FB7CFB" w14:textId="77777777" w:rsidR="00F43959" w:rsidRDefault="00F43959" w:rsidP="00022E8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4B65E" w14:textId="77777777" w:rsidR="00022E8A" w:rsidRDefault="00022E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75CC9" w14:textId="77777777" w:rsidR="00022E8A" w:rsidRDefault="00022E8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FB002" w14:textId="77777777" w:rsidR="00022E8A" w:rsidRDefault="00022E8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7425E"/>
    <w:rsid w:val="00022E8A"/>
    <w:rsid w:val="0027425E"/>
    <w:rsid w:val="00795068"/>
    <w:rsid w:val="007A3BC7"/>
    <w:rsid w:val="00F43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F9949C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022E8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2E8A"/>
  </w:style>
  <w:style w:type="paragraph" w:styleId="Footer">
    <w:name w:val="footer"/>
    <w:basedOn w:val="Normal"/>
    <w:link w:val="FooterChar"/>
    <w:uiPriority w:val="99"/>
    <w:unhideWhenUsed/>
    <w:rsid w:val="00022E8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2E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EARN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Andres Lopez</cp:lastModifiedBy>
  <cp:revision>4</cp:revision>
  <dcterms:created xsi:type="dcterms:W3CDTF">2017-07-12T01:47:00Z</dcterms:created>
  <dcterms:modified xsi:type="dcterms:W3CDTF">2022-05-24T20:44:00Z</dcterms:modified>
</cp:coreProperties>
</file>