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4623" w14:textId="77777777" w:rsidR="007D4C41" w:rsidRDefault="00000000">
      <w:pPr>
        <w:pStyle w:val="Title"/>
      </w:pPr>
      <w:r>
        <w:t>SOCRATIC SEMINAR SELF-ASSESSMENT </w:t>
      </w:r>
    </w:p>
    <w:p w14:paraId="23687A44" w14:textId="77777777" w:rsidR="0057073A" w:rsidRDefault="00000000" w:rsidP="0057073A">
      <w:pPr>
        <w:pStyle w:val="Heading1"/>
      </w:pPr>
      <w:r>
        <w:t>Directions</w:t>
      </w:r>
    </w:p>
    <w:p w14:paraId="710973F8" w14:textId="304E6146" w:rsidR="007D4C41" w:rsidRDefault="00000000">
      <w:r>
        <w:t xml:space="preserve">Score your preparation and performance in </w:t>
      </w:r>
      <w:r w:rsidR="0007508D">
        <w:t>the</w:t>
      </w:r>
      <w:r>
        <w:t xml:space="preserve"> seminar using the </w:t>
      </w:r>
      <w:r w:rsidR="0007508D">
        <w:t xml:space="preserve">criteria below. Write one of the following numbers next to each statement to indicate your score. </w:t>
      </w:r>
    </w:p>
    <w:p w14:paraId="12B2E755" w14:textId="078282EE" w:rsidR="007D4C41" w:rsidRDefault="00000000">
      <w:r>
        <w:t xml:space="preserve">4 = </w:t>
      </w:r>
      <w:r w:rsidR="0007508D">
        <w:t>E</w:t>
      </w:r>
      <w:r>
        <w:t>xemplary</w:t>
      </w:r>
    </w:p>
    <w:p w14:paraId="7461737B" w14:textId="6728022D" w:rsidR="007D4C41" w:rsidRDefault="00000000">
      <w:r>
        <w:t xml:space="preserve">3 = </w:t>
      </w:r>
      <w:r w:rsidR="0007508D">
        <w:t>C</w:t>
      </w:r>
      <w:r>
        <w:t>ompetent</w:t>
      </w:r>
    </w:p>
    <w:p w14:paraId="59981A16" w14:textId="53CF43FA" w:rsidR="007D4C41" w:rsidRDefault="00000000">
      <w:r>
        <w:t xml:space="preserve">2 = </w:t>
      </w:r>
      <w:r w:rsidR="0007508D">
        <w:t>S</w:t>
      </w:r>
      <w:r>
        <w:t>howing progress</w:t>
      </w:r>
    </w:p>
    <w:p w14:paraId="3B2DA71E" w14:textId="42775BF7" w:rsidR="007D4C41" w:rsidRDefault="00000000">
      <w:r>
        <w:t xml:space="preserve">1 = </w:t>
      </w:r>
      <w:r w:rsidR="0007508D">
        <w:t>N</w:t>
      </w:r>
      <w:r>
        <w:t>eeds improvement</w:t>
      </w:r>
    </w:p>
    <w:p w14:paraId="6170FDAB" w14:textId="77777777" w:rsidR="007D4C41" w:rsidRDefault="00000000">
      <w:pPr>
        <w:spacing w:before="200"/>
      </w:pPr>
      <w:r>
        <w:t>____ I read the text closely, marked the text, and took notes in advance.</w:t>
      </w:r>
    </w:p>
    <w:p w14:paraId="46C065CF" w14:textId="77777777" w:rsidR="007D4C41" w:rsidRDefault="00000000">
      <w:pPr>
        <w:spacing w:before="200"/>
      </w:pPr>
      <w:r>
        <w:t>____ I came prepared with higher-level questions related to the text.</w:t>
      </w:r>
    </w:p>
    <w:p w14:paraId="5E0E8420" w14:textId="77777777" w:rsidR="007D4C41" w:rsidRDefault="00000000">
      <w:pPr>
        <w:spacing w:before="200"/>
      </w:pPr>
      <w:r>
        <w:t>____ I contributed several relevant comments.</w:t>
      </w:r>
    </w:p>
    <w:p w14:paraId="6DEF95DD" w14:textId="77777777" w:rsidR="007D4C41" w:rsidRDefault="00000000">
      <w:pPr>
        <w:spacing w:before="200"/>
      </w:pPr>
      <w:r>
        <w:t>____ I cited specific evidence from the text to support an idea.</w:t>
      </w:r>
    </w:p>
    <w:p w14:paraId="1B55421D" w14:textId="77777777" w:rsidR="007D4C41" w:rsidRDefault="00000000">
      <w:pPr>
        <w:spacing w:before="200"/>
      </w:pPr>
      <w:r>
        <w:t>____ I asked at least one thoughtful, probing question.</w:t>
      </w:r>
    </w:p>
    <w:p w14:paraId="30D60B8F" w14:textId="77777777" w:rsidR="007D4C41" w:rsidRDefault="00000000">
      <w:pPr>
        <w:spacing w:before="200"/>
      </w:pPr>
      <w:r>
        <w:t>____ I questioned or asked someone to clarify their comment.</w:t>
      </w:r>
    </w:p>
    <w:p w14:paraId="1E862932" w14:textId="77777777" w:rsidR="007D4C41" w:rsidRDefault="00000000">
      <w:pPr>
        <w:spacing w:before="200"/>
      </w:pPr>
      <w:r>
        <w:t>____ I built on another person’s idea by restating, paraphrasing, or synthesizing.</w:t>
      </w:r>
    </w:p>
    <w:p w14:paraId="1BE71824" w14:textId="77777777" w:rsidR="007D4C41" w:rsidRDefault="00000000">
      <w:pPr>
        <w:spacing w:before="200"/>
      </w:pPr>
      <w:r>
        <w:t>____ I encouraged other participants to enter the conversation.</w:t>
      </w:r>
    </w:p>
    <w:p w14:paraId="0B95E0AB" w14:textId="77777777" w:rsidR="007D4C41" w:rsidRDefault="00000000">
      <w:pPr>
        <w:spacing w:before="200"/>
      </w:pPr>
      <w:r>
        <w:t>____ I treated all other participants with dignity and respect.</w:t>
      </w:r>
    </w:p>
    <w:p w14:paraId="0FD8AD75" w14:textId="77777777" w:rsidR="007D4C41" w:rsidRDefault="007D4C41">
      <w:pPr>
        <w:spacing w:before="200"/>
      </w:pPr>
    </w:p>
    <w:p w14:paraId="068310DD" w14:textId="12361B04" w:rsidR="007D4C41" w:rsidRDefault="0007508D">
      <w:pPr>
        <w:spacing w:before="200"/>
      </w:pPr>
      <w:r>
        <w:t>Based on your scores for the statements above, circle your overall score:</w:t>
      </w:r>
    </w:p>
    <w:p w14:paraId="6D2A99F7" w14:textId="77777777" w:rsidR="007D4C41" w:rsidRPr="0057073A" w:rsidRDefault="00000000">
      <w:pPr>
        <w:spacing w:before="200"/>
        <w:rPr>
          <w:bCs/>
        </w:rPr>
      </w:pPr>
      <w:r w:rsidRPr="0057073A">
        <w:rPr>
          <w:bCs/>
        </w:rPr>
        <w:t>1</w:t>
      </w:r>
      <w:r w:rsidRPr="0057073A">
        <w:rPr>
          <w:bCs/>
        </w:rPr>
        <w:tab/>
        <w:t>1.5</w:t>
      </w:r>
      <w:r w:rsidRPr="0057073A">
        <w:rPr>
          <w:bCs/>
        </w:rPr>
        <w:tab/>
        <w:t>2</w:t>
      </w:r>
      <w:r w:rsidRPr="0057073A">
        <w:rPr>
          <w:bCs/>
        </w:rPr>
        <w:tab/>
        <w:t>2.5</w:t>
      </w:r>
      <w:r w:rsidRPr="0057073A">
        <w:rPr>
          <w:bCs/>
        </w:rPr>
        <w:tab/>
        <w:t>3</w:t>
      </w:r>
      <w:r w:rsidRPr="0057073A">
        <w:rPr>
          <w:bCs/>
        </w:rPr>
        <w:tab/>
        <w:t>3.5</w:t>
      </w:r>
      <w:r w:rsidRPr="0057073A">
        <w:rPr>
          <w:bCs/>
        </w:rPr>
        <w:tab/>
        <w:t>4</w:t>
      </w:r>
    </w:p>
    <w:p w14:paraId="166194F7" w14:textId="77777777" w:rsidR="007D4C41" w:rsidRDefault="007D4C41"/>
    <w:sectPr w:rsidR="007D4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A4DF" w14:textId="77777777" w:rsidR="00364FF1" w:rsidRDefault="00364FF1">
      <w:pPr>
        <w:spacing w:after="0" w:line="240" w:lineRule="auto"/>
      </w:pPr>
      <w:r>
        <w:separator/>
      </w:r>
    </w:p>
  </w:endnote>
  <w:endnote w:type="continuationSeparator" w:id="0">
    <w:p w14:paraId="2824B6BC" w14:textId="77777777" w:rsidR="00364FF1" w:rsidRDefault="0036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9317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4A6C" w14:textId="658A8DBE" w:rsidR="007D4C41" w:rsidRDefault="0057073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63A0EF" wp14:editId="4616A200">
              <wp:simplePos x="0" y="0"/>
              <wp:positionH relativeFrom="column">
                <wp:posOffset>2895600</wp:posOffset>
              </wp:positionH>
              <wp:positionV relativeFrom="paragraph">
                <wp:posOffset>-233045</wp:posOffset>
              </wp:positionV>
              <wp:extent cx="20669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9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A079C" w14:textId="77777777" w:rsidR="007D4C4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3A0EF" id="Rectangle 1" o:spid="_x0000_s1026" style="position:absolute;margin-left:228pt;margin-top:-18.35pt;width:162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" filled="f" stroked="f">
              <v:textbox inset="2.53958mm,1.2694mm,2.53958mm,1.2694mm">
                <w:txbxContent>
                  <w:p w14:paraId="3EEA079C" w14:textId="77777777" w:rsidR="007D4C41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26AD376" wp14:editId="4C728FE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A94F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1FB5" w14:textId="77777777" w:rsidR="00364FF1" w:rsidRDefault="00364FF1">
      <w:pPr>
        <w:spacing w:after="0" w:line="240" w:lineRule="auto"/>
      </w:pPr>
      <w:r>
        <w:separator/>
      </w:r>
    </w:p>
  </w:footnote>
  <w:footnote w:type="continuationSeparator" w:id="0">
    <w:p w14:paraId="333CD2BB" w14:textId="77777777" w:rsidR="00364FF1" w:rsidRDefault="0036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8B8B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C976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DF0B" w14:textId="77777777" w:rsidR="007D4C41" w:rsidRDefault="007D4C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41"/>
    <w:rsid w:val="0007508D"/>
    <w:rsid w:val="001B0C2F"/>
    <w:rsid w:val="002567FB"/>
    <w:rsid w:val="00364FF1"/>
    <w:rsid w:val="0057073A"/>
    <w:rsid w:val="007D4C41"/>
    <w:rsid w:val="00F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F2F2D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dcterms:created xsi:type="dcterms:W3CDTF">2025-09-12T17:49:00Z</dcterms:created>
  <dcterms:modified xsi:type="dcterms:W3CDTF">2025-09-12T17:49:00Z</dcterms:modified>
</cp:coreProperties>
</file>