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45B396" w14:textId="6D5D548A" w:rsidR="00446C13" w:rsidRPr="00735199" w:rsidRDefault="00B41404" w:rsidP="00DC7A6D">
      <w:pPr>
        <w:pStyle w:val="Title"/>
        <w:rPr>
          <w:lang w:val="es-ES_tradnl"/>
        </w:rPr>
      </w:pPr>
      <w:r w:rsidRPr="00735199">
        <w:rPr>
          <w:lang w:val="es-ES_tradnl"/>
        </w:rPr>
        <w:t>notas guiadas</w:t>
      </w:r>
      <w:r w:rsidR="00B0417A" w:rsidRPr="00735199">
        <w:rPr>
          <w:lang w:val="es-ES_tradnl"/>
        </w:rPr>
        <w:t xml:space="preserve">: </w:t>
      </w:r>
      <w:r w:rsidRPr="00735199">
        <w:rPr>
          <w:lang w:val="es-ES_tradnl"/>
        </w:rPr>
        <w:t>campos en pendiente</w:t>
      </w:r>
    </w:p>
    <w:p w14:paraId="52FE1B4C" w14:textId="00B38575" w:rsidR="00B0417A" w:rsidRPr="00735199" w:rsidRDefault="00B0417A" w:rsidP="00B0417A">
      <w:pPr>
        <w:pStyle w:val="Heading1"/>
        <w:rPr>
          <w:lang w:val="es-ES_tradnl"/>
        </w:rPr>
      </w:pPr>
      <w:r w:rsidRPr="00735199">
        <w:rPr>
          <w:lang w:val="es-ES_tradnl"/>
        </w:rPr>
        <w:t>Vocabular</w:t>
      </w:r>
      <w:r w:rsidR="00735199" w:rsidRPr="00735199">
        <w:rPr>
          <w:lang w:val="es-ES_tradnl"/>
        </w:rPr>
        <w:t>io</w:t>
      </w:r>
    </w:p>
    <w:p w14:paraId="2573BAE2" w14:textId="35FAF45D" w:rsidR="009B78E1" w:rsidRPr="00735199" w:rsidRDefault="00735199" w:rsidP="009B78E1">
      <w:pPr>
        <w:pStyle w:val="ListParagraph"/>
        <w:numPr>
          <w:ilvl w:val="0"/>
          <w:numId w:val="12"/>
        </w:numPr>
        <w:spacing w:line="480" w:lineRule="auto"/>
        <w:ind w:right="-360"/>
        <w:rPr>
          <w:lang w:val="es-ES_tradnl"/>
        </w:rPr>
      </w:pPr>
      <w:r w:rsidRPr="00735199">
        <w:rPr>
          <w:b/>
          <w:bCs/>
          <w:color w:val="3E5C61" w:themeColor="text2"/>
          <w:u w:val="single"/>
          <w:lang w:val="es-ES_tradnl"/>
        </w:rPr>
        <w:t xml:space="preserve">ecuación </w:t>
      </w:r>
      <w:r w:rsidR="00947B27" w:rsidRPr="00735199">
        <w:rPr>
          <w:b/>
          <w:bCs/>
          <w:color w:val="3E5C61" w:themeColor="text2"/>
          <w:u w:val="single"/>
          <w:lang w:val="es-ES_tradnl"/>
        </w:rPr>
        <w:t>diferen</w:t>
      </w:r>
      <w:r w:rsidRPr="00735199">
        <w:rPr>
          <w:b/>
          <w:bCs/>
          <w:color w:val="3E5C61" w:themeColor="text2"/>
          <w:u w:val="single"/>
          <w:lang w:val="es-ES_tradnl"/>
        </w:rPr>
        <w:t>c</w:t>
      </w:r>
      <w:r w:rsidR="00947B27" w:rsidRPr="00735199">
        <w:rPr>
          <w:b/>
          <w:bCs/>
          <w:color w:val="3E5C61" w:themeColor="text2"/>
          <w:u w:val="single"/>
          <w:lang w:val="es-ES_tradnl"/>
        </w:rPr>
        <w:t>ial</w:t>
      </w:r>
      <w:r w:rsidR="00947B27" w:rsidRPr="00735199">
        <w:rPr>
          <w:b/>
          <w:bCs/>
          <w:color w:val="3E5C61" w:themeColor="text2"/>
          <w:lang w:val="es-ES_tradnl"/>
        </w:rPr>
        <w:t>:</w:t>
      </w:r>
      <w:r w:rsidR="00947B27" w:rsidRPr="00735199">
        <w:rPr>
          <w:lang w:val="es-ES_tradnl"/>
        </w:rPr>
        <w:t xml:space="preserve"> </w:t>
      </w:r>
      <w:r>
        <w:rPr>
          <w:lang w:val="es-ES_tradnl"/>
        </w:rPr>
        <w:t>ecuación que relaciona una función desconocida</w:t>
      </w:r>
      <w:r w:rsidR="009B78E1" w:rsidRPr="00735199">
        <w:rPr>
          <w:lang w:val="es-ES_tradnl"/>
        </w:rPr>
        <w:t xml:space="preserve">, </w:t>
      </w:r>
      <w:r w:rsidR="009B78E1" w:rsidRPr="00735199">
        <w:rPr>
          <w:rFonts w:ascii="Times New Roman" w:hAnsi="Times New Roman" w:cs="Times New Roman"/>
          <w:i/>
          <w:iCs/>
          <w:lang w:val="es-ES_tradnl"/>
        </w:rPr>
        <w:t>y</w:t>
      </w:r>
      <w:r w:rsidR="009B78E1" w:rsidRPr="00735199">
        <w:rPr>
          <w:lang w:val="es-ES_tradnl"/>
        </w:rPr>
        <w:t xml:space="preserve">, </w:t>
      </w:r>
      <w:r>
        <w:rPr>
          <w:lang w:val="es-ES_tradnl"/>
        </w:rPr>
        <w:t xml:space="preserve">y su(s) </w:t>
      </w:r>
      <w:r w:rsidR="009B78E1" w:rsidRPr="00735199">
        <w:rPr>
          <w:lang w:val="es-ES_tradnl"/>
        </w:rPr>
        <w:t>deriva</w:t>
      </w:r>
      <w:r>
        <w:rPr>
          <w:lang w:val="es-ES_tradnl"/>
        </w:rPr>
        <w:t>da</w:t>
      </w:r>
      <w:r w:rsidR="009B78E1" w:rsidRPr="00735199">
        <w:rPr>
          <w:lang w:val="es-ES_tradnl"/>
        </w:rPr>
        <w:t>(s)</w:t>
      </w:r>
    </w:p>
    <w:p w14:paraId="3BA3D306" w14:textId="1AAA8E7D" w:rsidR="009B78E1" w:rsidRPr="00735199" w:rsidRDefault="009B78E1" w:rsidP="00735199">
      <w:pPr>
        <w:pStyle w:val="ListParagraph"/>
        <w:spacing w:line="480" w:lineRule="auto"/>
        <w:ind w:left="1440"/>
        <w:rPr>
          <w:lang w:val="es-ES_tradnl"/>
        </w:rPr>
      </w:pPr>
      <w:r w:rsidRPr="00735199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FAAD67" wp14:editId="656069F2">
                <wp:simplePos x="0" y="0"/>
                <wp:positionH relativeFrom="column">
                  <wp:posOffset>512445</wp:posOffset>
                </wp:positionH>
                <wp:positionV relativeFrom="paragraph">
                  <wp:posOffset>377353</wp:posOffset>
                </wp:positionV>
                <wp:extent cx="884706" cy="306325"/>
                <wp:effectExtent l="0" t="0" r="0" b="0"/>
                <wp:wrapNone/>
                <wp:docPr id="2105559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706" cy="30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8A56" w14:textId="19652B3E" w:rsidR="009B78E1" w:rsidRPr="00EF3A5B" w:rsidRDefault="00EE12F2" w:rsidP="009B78E1">
                            <w:pPr>
                              <w:jc w:val="right"/>
                              <w:rPr>
                                <w:color w:val="910D28" w:themeColor="accent1"/>
                              </w:rPr>
                            </w:pPr>
                            <w:proofErr w:type="spellStart"/>
                            <w:r>
                              <w:rPr>
                                <w:color w:val="910D28" w:themeColor="accent1"/>
                              </w:rPr>
                              <w:t>pendiente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AAD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35pt;margin-top:29.7pt;width:69.65pt;height:2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" filled="f" stroked="f">
                <v:textbox>
                  <w:txbxContent>
                    <w:p w14:paraId="32218A56" w14:textId="19652B3E" w:rsidR="009B78E1" w:rsidRPr="00EF3A5B" w:rsidRDefault="00EE12F2" w:rsidP="009B78E1">
                      <w:pPr>
                        <w:jc w:val="right"/>
                        <w:rPr>
                          <w:color w:val="910D28" w:themeColor="accent1"/>
                        </w:rPr>
                      </w:pPr>
                      <w:proofErr w:type="spellStart"/>
                      <w:r>
                        <w:rPr>
                          <w:color w:val="910D28" w:themeColor="accent1"/>
                        </w:rPr>
                        <w:t>pendiente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35199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42C8F" wp14:editId="13DE5A32">
                <wp:simplePos x="0" y="0"/>
                <wp:positionH relativeFrom="column">
                  <wp:posOffset>975042</wp:posOffset>
                </wp:positionH>
                <wp:positionV relativeFrom="paragraph">
                  <wp:posOffset>283527</wp:posOffset>
                </wp:positionV>
                <wp:extent cx="70042" cy="241001"/>
                <wp:effectExtent l="0" t="9208" r="16193" b="16192"/>
                <wp:wrapNone/>
                <wp:docPr id="129793443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042" cy="241001"/>
                        </a:xfrm>
                        <a:prstGeom prst="rightBrace">
                          <a:avLst>
                            <a:gd name="adj1" fmla="val 59058"/>
                            <a:gd name="adj2" fmla="val 5000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BC3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76.75pt;margin-top:22.3pt;width:5.5pt;height:1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" adj="3707" strokecolor="#910d28 [3204]" strokeweight="1pt">
                <v:stroke joinstyle="miter"/>
              </v:shape>
            </w:pict>
          </mc:Fallback>
        </mc:AlternateContent>
      </w:r>
      <w:r w:rsidRPr="00735199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36E763" wp14:editId="595795C8">
                <wp:simplePos x="0" y="0"/>
                <wp:positionH relativeFrom="column">
                  <wp:posOffset>1379913</wp:posOffset>
                </wp:positionH>
                <wp:positionV relativeFrom="paragraph">
                  <wp:posOffset>384569</wp:posOffset>
                </wp:positionV>
                <wp:extent cx="2090273" cy="29774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273" cy="297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925C1" w14:textId="1C283CED" w:rsidR="009B78E1" w:rsidRPr="00EF3A5B" w:rsidRDefault="009B78E1" w:rsidP="009B78E1">
                            <w:pPr>
                              <w:rPr>
                                <w:color w:val="3978B1"/>
                              </w:rPr>
                            </w:pPr>
                            <w:proofErr w:type="spellStart"/>
                            <w:r w:rsidRPr="00EF3A5B">
                              <w:rPr>
                                <w:color w:val="3978B1"/>
                              </w:rPr>
                              <w:t>funci</w:t>
                            </w:r>
                            <w:r w:rsidR="00EE12F2">
                              <w:rPr>
                                <w:color w:val="3978B1"/>
                              </w:rPr>
                              <w:t>ó</w:t>
                            </w:r>
                            <w:r w:rsidRPr="00EF3A5B">
                              <w:rPr>
                                <w:color w:val="3978B1"/>
                              </w:rPr>
                              <w:t>n</w:t>
                            </w:r>
                            <w:proofErr w:type="spellEnd"/>
                            <w:r w:rsidRPr="00EF3A5B">
                              <w:rPr>
                                <w:color w:val="3978B1"/>
                              </w:rPr>
                              <w:t xml:space="preserve"> </w:t>
                            </w:r>
                            <w:proofErr w:type="spellStart"/>
                            <w:r w:rsidR="00EE12F2">
                              <w:rPr>
                                <w:color w:val="3978B1"/>
                              </w:rPr>
                              <w:t>e</w:t>
                            </w:r>
                            <w:r w:rsidRPr="00EF3A5B">
                              <w:rPr>
                                <w:color w:val="3978B1"/>
                              </w:rPr>
                              <w:t>n</w:t>
                            </w:r>
                            <w:proofErr w:type="spellEnd"/>
                            <w:r w:rsidRPr="00EF3A5B">
                              <w:rPr>
                                <w:color w:val="3978B1"/>
                              </w:rPr>
                              <w:t xml:space="preserve"> </w:t>
                            </w:r>
                            <w:proofErr w:type="spellStart"/>
                            <w:r w:rsidRPr="00EF3A5B">
                              <w:rPr>
                                <w:color w:val="3978B1"/>
                              </w:rPr>
                              <w:t>t</w:t>
                            </w:r>
                            <w:r w:rsidR="00EE12F2">
                              <w:rPr>
                                <w:color w:val="3978B1"/>
                              </w:rPr>
                              <w:t>é</w:t>
                            </w:r>
                            <w:r w:rsidRPr="00EF3A5B">
                              <w:rPr>
                                <w:color w:val="3978B1"/>
                              </w:rPr>
                              <w:t>rm</w:t>
                            </w:r>
                            <w:r w:rsidR="00EE12F2">
                              <w:rPr>
                                <w:color w:val="3978B1"/>
                              </w:rPr>
                              <w:t>ino</w:t>
                            </w:r>
                            <w:r w:rsidRPr="00EF3A5B">
                              <w:rPr>
                                <w:color w:val="3978B1"/>
                              </w:rPr>
                              <w:t>s</w:t>
                            </w:r>
                            <w:proofErr w:type="spellEnd"/>
                            <w:r w:rsidRPr="00EF3A5B">
                              <w:rPr>
                                <w:color w:val="3978B1"/>
                              </w:rPr>
                              <w:t xml:space="preserve"> </w:t>
                            </w:r>
                            <w:r w:rsidR="00EE12F2">
                              <w:rPr>
                                <w:color w:val="3978B1"/>
                              </w:rPr>
                              <w:t>de</w:t>
                            </w:r>
                            <w:r w:rsidRPr="00EF3A5B">
                              <w:rPr>
                                <w:color w:val="3978B1"/>
                              </w:rPr>
                              <w:t xml:space="preserve"> </w:t>
                            </w:r>
                            <w:r w:rsidRPr="00EF3A5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978B1"/>
                              </w:rPr>
                              <w:t>x</w:t>
                            </w:r>
                            <w:r w:rsidRPr="00EF3A5B">
                              <w:rPr>
                                <w:color w:val="3978B1"/>
                              </w:rPr>
                              <w:t xml:space="preserve"> </w:t>
                            </w:r>
                            <w:r w:rsidR="00EE12F2">
                              <w:rPr>
                                <w:color w:val="3978B1"/>
                              </w:rPr>
                              <w:t>e</w:t>
                            </w:r>
                            <w:r w:rsidRPr="00EF3A5B">
                              <w:rPr>
                                <w:color w:val="3978B1"/>
                              </w:rPr>
                              <w:t xml:space="preserve"> </w:t>
                            </w:r>
                            <w:r w:rsidRPr="00EF3A5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978B1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6E763" id="_x0000_s1027" type="#_x0000_t202" style="position:absolute;left:0;text-align:left;margin-left:108.65pt;margin-top:30.3pt;width:164.6pt;height:2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" filled="f" stroked="f">
                <v:textbox>
                  <w:txbxContent>
                    <w:p w14:paraId="56E925C1" w14:textId="1C283CED" w:rsidR="009B78E1" w:rsidRPr="00EF3A5B" w:rsidRDefault="009B78E1" w:rsidP="009B78E1">
                      <w:pPr>
                        <w:rPr>
                          <w:color w:val="3978B1"/>
                        </w:rPr>
                      </w:pPr>
                      <w:proofErr w:type="spellStart"/>
                      <w:r w:rsidRPr="00EF3A5B">
                        <w:rPr>
                          <w:color w:val="3978B1"/>
                        </w:rPr>
                        <w:t>funci</w:t>
                      </w:r>
                      <w:r w:rsidR="00EE12F2">
                        <w:rPr>
                          <w:color w:val="3978B1"/>
                        </w:rPr>
                        <w:t>ó</w:t>
                      </w:r>
                      <w:r w:rsidRPr="00EF3A5B">
                        <w:rPr>
                          <w:color w:val="3978B1"/>
                        </w:rPr>
                        <w:t>n</w:t>
                      </w:r>
                      <w:proofErr w:type="spellEnd"/>
                      <w:r w:rsidRPr="00EF3A5B">
                        <w:rPr>
                          <w:color w:val="3978B1"/>
                        </w:rPr>
                        <w:t xml:space="preserve"> </w:t>
                      </w:r>
                      <w:proofErr w:type="spellStart"/>
                      <w:r w:rsidR="00EE12F2">
                        <w:rPr>
                          <w:color w:val="3978B1"/>
                        </w:rPr>
                        <w:t>e</w:t>
                      </w:r>
                      <w:r w:rsidRPr="00EF3A5B">
                        <w:rPr>
                          <w:color w:val="3978B1"/>
                        </w:rPr>
                        <w:t>n</w:t>
                      </w:r>
                      <w:proofErr w:type="spellEnd"/>
                      <w:r w:rsidRPr="00EF3A5B">
                        <w:rPr>
                          <w:color w:val="3978B1"/>
                        </w:rPr>
                        <w:t xml:space="preserve"> </w:t>
                      </w:r>
                      <w:proofErr w:type="spellStart"/>
                      <w:r w:rsidRPr="00EF3A5B">
                        <w:rPr>
                          <w:color w:val="3978B1"/>
                        </w:rPr>
                        <w:t>t</w:t>
                      </w:r>
                      <w:r w:rsidR="00EE12F2">
                        <w:rPr>
                          <w:color w:val="3978B1"/>
                        </w:rPr>
                        <w:t>é</w:t>
                      </w:r>
                      <w:r w:rsidRPr="00EF3A5B">
                        <w:rPr>
                          <w:color w:val="3978B1"/>
                        </w:rPr>
                        <w:t>rm</w:t>
                      </w:r>
                      <w:r w:rsidR="00EE12F2">
                        <w:rPr>
                          <w:color w:val="3978B1"/>
                        </w:rPr>
                        <w:t>ino</w:t>
                      </w:r>
                      <w:r w:rsidRPr="00EF3A5B">
                        <w:rPr>
                          <w:color w:val="3978B1"/>
                        </w:rPr>
                        <w:t>s</w:t>
                      </w:r>
                      <w:proofErr w:type="spellEnd"/>
                      <w:r w:rsidRPr="00EF3A5B">
                        <w:rPr>
                          <w:color w:val="3978B1"/>
                        </w:rPr>
                        <w:t xml:space="preserve"> </w:t>
                      </w:r>
                      <w:r w:rsidR="00EE12F2">
                        <w:rPr>
                          <w:color w:val="3978B1"/>
                        </w:rPr>
                        <w:t>de</w:t>
                      </w:r>
                      <w:r w:rsidRPr="00EF3A5B">
                        <w:rPr>
                          <w:color w:val="3978B1"/>
                        </w:rPr>
                        <w:t xml:space="preserve"> </w:t>
                      </w:r>
                      <w:r w:rsidRPr="00EF3A5B">
                        <w:rPr>
                          <w:rFonts w:ascii="Times New Roman" w:hAnsi="Times New Roman" w:cs="Times New Roman"/>
                          <w:i/>
                          <w:iCs/>
                          <w:color w:val="3978B1"/>
                        </w:rPr>
                        <w:t>x</w:t>
                      </w:r>
                      <w:r w:rsidRPr="00EF3A5B">
                        <w:rPr>
                          <w:color w:val="3978B1"/>
                        </w:rPr>
                        <w:t xml:space="preserve"> </w:t>
                      </w:r>
                      <w:r w:rsidR="00EE12F2">
                        <w:rPr>
                          <w:color w:val="3978B1"/>
                        </w:rPr>
                        <w:t>e</w:t>
                      </w:r>
                      <w:r w:rsidRPr="00EF3A5B">
                        <w:rPr>
                          <w:color w:val="3978B1"/>
                        </w:rPr>
                        <w:t xml:space="preserve"> </w:t>
                      </w:r>
                      <w:r w:rsidRPr="00EF3A5B">
                        <w:rPr>
                          <w:rFonts w:ascii="Times New Roman" w:hAnsi="Times New Roman" w:cs="Times New Roman"/>
                          <w:i/>
                          <w:iCs/>
                          <w:color w:val="3978B1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735199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A0B2D" wp14:editId="522B77F1">
                <wp:simplePos x="0" y="0"/>
                <wp:positionH relativeFrom="column">
                  <wp:posOffset>1430185</wp:posOffset>
                </wp:positionH>
                <wp:positionV relativeFrom="paragraph">
                  <wp:posOffset>111244</wp:posOffset>
                </wp:positionV>
                <wp:extent cx="154940" cy="524399"/>
                <wp:effectExtent l="6032" t="0" r="22543" b="22542"/>
                <wp:wrapNone/>
                <wp:docPr id="964752478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524399"/>
                        </a:xfrm>
                        <a:prstGeom prst="rightBrace">
                          <a:avLst>
                            <a:gd name="adj1" fmla="val 59058"/>
                            <a:gd name="adj2" fmla="val 50000"/>
                          </a:avLst>
                        </a:prstGeom>
                        <a:ln>
                          <a:solidFill>
                            <a:srgbClr val="3978B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FB6D" id="Right Brace 1" o:spid="_x0000_s1026" type="#_x0000_t88" style="position:absolute;margin-left:112.6pt;margin-top:8.75pt;width:12.2pt;height:41.3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" adj="3769" strokecolor="#3978b1" strokeweight="1pt">
                <v:stroke joinstyle="miter"/>
              </v:shape>
            </w:pict>
          </mc:Fallback>
        </mc:AlternateContent>
      </w:r>
      <w:r w:rsidR="00735F59" w:rsidRPr="00EF5A1C">
        <w:rPr>
          <w:noProof/>
          <w:position w:val="-24"/>
          <w:lang w:val="es-ES_tradnl"/>
        </w:rPr>
        <w:object w:dxaOrig="1400" w:dyaOrig="620" w14:anchorId="68A53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alt="" style="width:70pt;height:31pt;mso-width-percent:0;mso-height-percent:0;mso-width-percent:0;mso-height-percent:0" o:ole="">
            <v:imagedata r:id="rId8" o:title=""/>
          </v:shape>
          <o:OLEObject Type="Embed" ProgID="Equation.DSMT4" ShapeID="_x0000_i1055" DrawAspect="Content" ObjectID="_1766292666" r:id="rId9"/>
        </w:object>
      </w:r>
    </w:p>
    <w:p w14:paraId="6DEECC2C" w14:textId="1C1CC687" w:rsidR="00947B27" w:rsidRPr="00735199" w:rsidRDefault="007C1988" w:rsidP="00947B27">
      <w:pPr>
        <w:pStyle w:val="BodyText"/>
        <w:numPr>
          <w:ilvl w:val="0"/>
          <w:numId w:val="12"/>
        </w:numPr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 xml:space="preserve">elemento </w:t>
      </w:r>
      <w:r w:rsidR="00947B27" w:rsidRPr="00735199">
        <w:rPr>
          <w:b/>
          <w:bCs/>
          <w:color w:val="3E5C61" w:themeColor="text2"/>
          <w:u w:val="single"/>
          <w:lang w:val="es-ES_tradnl"/>
        </w:rPr>
        <w:t>lineal</w:t>
      </w:r>
      <w:r w:rsidR="00947B27" w:rsidRPr="00735199">
        <w:rPr>
          <w:b/>
          <w:bCs/>
          <w:color w:val="3E5C61" w:themeColor="text2"/>
          <w:lang w:val="es-ES_tradnl"/>
        </w:rPr>
        <w:t>:</w:t>
      </w:r>
      <w:r w:rsidR="00947B27" w:rsidRPr="00735199">
        <w:rPr>
          <w:lang w:val="es-ES_tradnl"/>
        </w:rPr>
        <w:t xml:space="preserve"> </w:t>
      </w:r>
      <w:r w:rsidR="00B85D9B">
        <w:rPr>
          <w:lang w:val="es-ES_tradnl"/>
        </w:rPr>
        <w:t>segmento corto de recta que pasa por</w:t>
      </w:r>
      <w:r w:rsidR="009B78E1" w:rsidRPr="00735199">
        <w:rPr>
          <w:lang w:val="es-ES_tradnl"/>
        </w:rPr>
        <w:t xml:space="preserve"> </w:t>
      </w:r>
      <w:r w:rsidR="00735F59" w:rsidRPr="00EF5A1C">
        <w:rPr>
          <w:noProof/>
          <w:position w:val="-14"/>
          <w:lang w:val="es-ES_tradnl"/>
        </w:rPr>
        <w:object w:dxaOrig="680" w:dyaOrig="400" w14:anchorId="6734B222">
          <v:shape id="_x0000_i1054" type="#_x0000_t75" alt="" style="width:33pt;height:21pt;mso-width-percent:0;mso-height-percent:0;mso-width-percent:0;mso-height-percent:0" o:ole="">
            <v:imagedata r:id="rId10" o:title=""/>
          </v:shape>
          <o:OLEObject Type="Embed" ProgID="Equation.DSMT4" ShapeID="_x0000_i1054" DrawAspect="Content" ObjectID="_1766292667" r:id="rId11"/>
        </w:object>
      </w:r>
      <w:r w:rsidR="009B78E1" w:rsidRPr="00735199">
        <w:rPr>
          <w:lang w:val="es-ES_tradnl"/>
        </w:rPr>
        <w:t xml:space="preserve"> </w:t>
      </w:r>
      <w:r w:rsidR="00636E7D">
        <w:rPr>
          <w:lang w:val="es-ES_tradnl"/>
        </w:rPr>
        <w:t xml:space="preserve">con pendiente </w:t>
      </w:r>
      <w:r w:rsidR="00735F59" w:rsidRPr="00EF5A1C">
        <w:rPr>
          <w:noProof/>
          <w:position w:val="-24"/>
          <w:lang w:val="es-ES_tradnl"/>
        </w:rPr>
        <w:object w:dxaOrig="340" w:dyaOrig="620" w14:anchorId="5B6831C7">
          <v:shape id="_x0000_i1053" type="#_x0000_t75" alt="" style="width:17pt;height:31pt;mso-width-percent:0;mso-height-percent:0;mso-width-percent:0;mso-height-percent:0" o:ole="">
            <v:imagedata r:id="rId12" o:title=""/>
          </v:shape>
          <o:OLEObject Type="Embed" ProgID="Equation.DSMT4" ShapeID="_x0000_i1053" DrawAspect="Content" ObjectID="_1766292668" r:id="rId13"/>
        </w:object>
      </w:r>
    </w:p>
    <w:p w14:paraId="3C08659F" w14:textId="77777777" w:rsidR="003D3474" w:rsidRPr="00735199" w:rsidRDefault="003D3474" w:rsidP="003D3474">
      <w:pPr>
        <w:pStyle w:val="BodyText"/>
        <w:spacing w:line="240" w:lineRule="auto"/>
        <w:ind w:left="720"/>
        <w:rPr>
          <w:sz w:val="2"/>
          <w:szCs w:val="2"/>
          <w:lang w:val="es-ES_tradnl"/>
        </w:rPr>
      </w:pPr>
    </w:p>
    <w:p w14:paraId="03EA038B" w14:textId="6A68BC44" w:rsidR="00B0417A" w:rsidRPr="000A3852" w:rsidRDefault="007C1988" w:rsidP="000A3852">
      <w:pPr>
        <w:pStyle w:val="BodyText"/>
        <w:numPr>
          <w:ilvl w:val="0"/>
          <w:numId w:val="12"/>
        </w:numPr>
        <w:spacing w:after="240"/>
        <w:rPr>
          <w:lang w:val="es-ES_tradnl"/>
        </w:rPr>
      </w:pPr>
      <w:r>
        <w:rPr>
          <w:b/>
          <w:bCs/>
          <w:color w:val="3E5C61" w:themeColor="text2"/>
          <w:u w:val="single"/>
          <w:lang w:val="es-ES_tradnl"/>
        </w:rPr>
        <w:t>campo de pendiente</w:t>
      </w:r>
      <w:r w:rsidR="00947B27" w:rsidRPr="00735199">
        <w:rPr>
          <w:b/>
          <w:bCs/>
          <w:color w:val="3E5C61" w:themeColor="text2"/>
          <w:u w:val="single"/>
          <w:lang w:val="es-ES_tradnl"/>
        </w:rPr>
        <w:t xml:space="preserve"> (</w:t>
      </w:r>
      <w:r>
        <w:rPr>
          <w:b/>
          <w:bCs/>
          <w:color w:val="3E5C61" w:themeColor="text2"/>
          <w:u w:val="single"/>
          <w:lang w:val="es-ES_tradnl"/>
        </w:rPr>
        <w:t xml:space="preserve">campos de </w:t>
      </w:r>
      <w:r w:rsidR="00947B27" w:rsidRPr="00735199">
        <w:rPr>
          <w:b/>
          <w:bCs/>
          <w:color w:val="3E5C61" w:themeColor="text2"/>
          <w:u w:val="single"/>
          <w:lang w:val="es-ES_tradnl"/>
        </w:rPr>
        <w:t>direc</w:t>
      </w:r>
      <w:r>
        <w:rPr>
          <w:b/>
          <w:bCs/>
          <w:color w:val="3E5C61" w:themeColor="text2"/>
          <w:u w:val="single"/>
          <w:lang w:val="es-ES_tradnl"/>
        </w:rPr>
        <w:t>c</w:t>
      </w:r>
      <w:r w:rsidR="00947B27" w:rsidRPr="00735199">
        <w:rPr>
          <w:b/>
          <w:bCs/>
          <w:color w:val="3E5C61" w:themeColor="text2"/>
          <w:u w:val="single"/>
          <w:lang w:val="es-ES_tradnl"/>
        </w:rPr>
        <w:t>i</w:t>
      </w:r>
      <w:r>
        <w:rPr>
          <w:b/>
          <w:bCs/>
          <w:color w:val="3E5C61" w:themeColor="text2"/>
          <w:u w:val="single"/>
          <w:lang w:val="es-ES_tradnl"/>
        </w:rPr>
        <w:t>ó</w:t>
      </w:r>
      <w:r w:rsidR="00947B27" w:rsidRPr="00735199">
        <w:rPr>
          <w:b/>
          <w:bCs/>
          <w:color w:val="3E5C61" w:themeColor="text2"/>
          <w:u w:val="single"/>
          <w:lang w:val="es-ES_tradnl"/>
        </w:rPr>
        <w:t>n)</w:t>
      </w:r>
      <w:r w:rsidR="00947B27" w:rsidRPr="00735199">
        <w:rPr>
          <w:b/>
          <w:bCs/>
          <w:color w:val="3E5C61" w:themeColor="text2"/>
          <w:lang w:val="es-ES_tradnl"/>
        </w:rPr>
        <w:t>:</w:t>
      </w:r>
      <w:r w:rsidR="00947B27" w:rsidRPr="00735199">
        <w:rPr>
          <w:lang w:val="es-ES_tradnl"/>
        </w:rPr>
        <w:t xml:space="preserve"> </w:t>
      </w:r>
      <w:r w:rsidR="003A6857" w:rsidRPr="003A6857">
        <w:rPr>
          <w:lang w:val="es-ES_tradnl"/>
        </w:rPr>
        <w:t>representación gráfica de una ecuación diferencial formada por un conjunto de elementos lineales</w:t>
      </w:r>
    </w:p>
    <w:p w14:paraId="6997E68A" w14:textId="56D1BDB7" w:rsidR="00B0417A" w:rsidRPr="00735199" w:rsidRDefault="009702FA" w:rsidP="00B0417A">
      <w:pPr>
        <w:pStyle w:val="Heading1"/>
        <w:rPr>
          <w:lang w:val="es-ES_tradnl"/>
        </w:rPr>
      </w:pPr>
      <w:r>
        <w:rPr>
          <w:lang w:val="es-ES_tradnl"/>
        </w:rPr>
        <w:t>Problemas de Ejemplo</w:t>
      </w:r>
    </w:p>
    <w:p w14:paraId="0A677E1D" w14:textId="532B832A" w:rsidR="00A25F08" w:rsidRPr="00735199" w:rsidRDefault="00B0417A" w:rsidP="002A6893">
      <w:pPr>
        <w:ind w:right="-180"/>
        <w:rPr>
          <w:lang w:val="es-ES_tradnl"/>
        </w:rPr>
        <w:sectPr w:rsidR="00A25F08" w:rsidRPr="00735199" w:rsidSect="00735F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735199">
        <w:rPr>
          <w:b/>
          <w:bCs/>
          <w:color w:val="910D28" w:themeColor="accent1"/>
          <w:lang w:val="es-ES_tradnl"/>
        </w:rPr>
        <w:t>1)</w:t>
      </w:r>
      <w:r w:rsidRPr="00735199">
        <w:rPr>
          <w:lang w:val="es-ES_tradnl"/>
        </w:rPr>
        <w:t xml:space="preserve">   </w:t>
      </w:r>
      <w:r w:rsidR="00EF3A5B" w:rsidRPr="00735199">
        <w:rPr>
          <w:lang w:val="es-ES_tradnl"/>
        </w:rPr>
        <w:t>Us</w:t>
      </w:r>
      <w:r w:rsidR="000A3852">
        <w:rPr>
          <w:lang w:val="es-ES_tradnl"/>
        </w:rPr>
        <w:t>a el campo de pendiente dado para encontrar la solución general de la ecuación</w:t>
      </w:r>
      <w:r w:rsidR="00EF3A5B" w:rsidRPr="00735199">
        <w:rPr>
          <w:lang w:val="es-ES_tradnl"/>
        </w:rPr>
        <w:t>:</w:t>
      </w:r>
      <w:r w:rsidR="00735F59" w:rsidRPr="00EF5A1C">
        <w:rPr>
          <w:noProof/>
          <w:position w:val="-24"/>
          <w:lang w:val="es-ES_tradnl"/>
        </w:rPr>
        <w:object w:dxaOrig="1060" w:dyaOrig="620" w14:anchorId="332C2D13">
          <v:shape id="_x0000_i1052" type="#_x0000_t75" alt="" style="width:53pt;height:31pt;mso-width-percent:0;mso-height-percent:0;mso-width-percent:0;mso-height-percent:0" o:ole="">
            <v:imagedata r:id="rId20" o:title=""/>
          </v:shape>
          <o:OLEObject Type="Embed" ProgID="Equation.DSMT4" ShapeID="_x0000_i1052" DrawAspect="Content" ObjectID="_1766292669" r:id="rId21"/>
        </w:object>
      </w:r>
      <w:r w:rsidR="00EF3A5B" w:rsidRPr="00735199">
        <w:rPr>
          <w:lang w:val="es-ES_tradnl"/>
        </w:rPr>
        <w:t xml:space="preserve"> </w:t>
      </w:r>
    </w:p>
    <w:p w14:paraId="06183437" w14:textId="61A410E0" w:rsidR="00B0417A" w:rsidRPr="00735199" w:rsidRDefault="00EF3A5B" w:rsidP="00EF3A5B">
      <w:pPr>
        <w:pStyle w:val="BodyText"/>
        <w:ind w:firstLine="720"/>
        <w:rPr>
          <w:lang w:val="es-ES_tradnl"/>
        </w:rPr>
      </w:pPr>
      <w:r w:rsidRPr="00735199">
        <w:rPr>
          <w:noProof/>
          <w:lang w:val="es-ES_tradnl"/>
        </w:rPr>
        <w:drawing>
          <wp:inline distT="0" distB="0" distL="0" distR="0" wp14:anchorId="6E2841F4" wp14:editId="1D37830C">
            <wp:extent cx="2286000" cy="2282581"/>
            <wp:effectExtent l="0" t="0" r="0" b="3810"/>
            <wp:docPr id="819242273" name="Picture 3" descr="A grid of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42273" name="Picture 3" descr="A grid of blue lin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D6A8" w14:textId="192D6D0B" w:rsidR="00A25F08" w:rsidRPr="00735199" w:rsidRDefault="00A25F08" w:rsidP="009D6E8D">
      <w:pPr>
        <w:rPr>
          <w:highlight w:val="yellow"/>
          <w:lang w:val="es-ES_tradnl"/>
        </w:rPr>
        <w:sectPr w:rsidR="00A25F08" w:rsidRPr="00735199" w:rsidSect="00735F59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0B48D7A" w14:textId="67729D2B" w:rsidR="003D3474" w:rsidRPr="00735199" w:rsidRDefault="000A3852" w:rsidP="003D3474">
      <w:pPr>
        <w:ind w:firstLine="720"/>
        <w:rPr>
          <w:lang w:val="es-ES_tradnl"/>
        </w:rPr>
      </w:pPr>
      <w:r>
        <w:rPr>
          <w:b/>
          <w:bCs/>
          <w:lang w:val="es-ES_tradnl"/>
        </w:rPr>
        <w:t xml:space="preserve">solución </w:t>
      </w:r>
      <w:r w:rsidR="003D3474" w:rsidRPr="00735199">
        <w:rPr>
          <w:b/>
          <w:bCs/>
          <w:lang w:val="es-ES_tradnl"/>
        </w:rPr>
        <w:t>general:</w:t>
      </w:r>
      <w:r w:rsidR="003D3474" w:rsidRPr="00735199">
        <w:rPr>
          <w:lang w:val="es-ES_tradnl"/>
        </w:rPr>
        <w:t xml:space="preserve"> </w:t>
      </w:r>
    </w:p>
    <w:p w14:paraId="23CEB763" w14:textId="6B0DC5BB" w:rsidR="00B0417A" w:rsidRPr="00735199" w:rsidRDefault="00B0417A" w:rsidP="009D6E8D">
      <w:pPr>
        <w:rPr>
          <w:lang w:val="es-ES_tradnl"/>
        </w:rPr>
      </w:pPr>
    </w:p>
    <w:p w14:paraId="4574771B" w14:textId="0532C650" w:rsidR="00EF3A5B" w:rsidRPr="00735199" w:rsidRDefault="00EF3A5B">
      <w:pPr>
        <w:spacing w:after="160" w:line="259" w:lineRule="auto"/>
        <w:rPr>
          <w:b/>
          <w:bCs/>
          <w:color w:val="910D28" w:themeColor="accent1"/>
          <w:lang w:val="es-ES_tradnl"/>
        </w:rPr>
      </w:pPr>
      <w:r w:rsidRPr="00735199">
        <w:rPr>
          <w:b/>
          <w:bCs/>
          <w:color w:val="910D28" w:themeColor="accent1"/>
          <w:lang w:val="es-ES_tradnl"/>
        </w:rPr>
        <w:br w:type="page"/>
      </w:r>
    </w:p>
    <w:p w14:paraId="3C8360EA" w14:textId="0641E874" w:rsidR="00B0417A" w:rsidRPr="00735199" w:rsidRDefault="00B0417A" w:rsidP="00B0417A">
      <w:pPr>
        <w:rPr>
          <w:lang w:val="es-ES_tradnl"/>
        </w:rPr>
      </w:pPr>
      <w:r w:rsidRPr="00735199">
        <w:rPr>
          <w:b/>
          <w:bCs/>
          <w:color w:val="910D28" w:themeColor="accent1"/>
          <w:lang w:val="es-ES_tradnl"/>
        </w:rPr>
        <w:lastRenderedPageBreak/>
        <w:t>2)</w:t>
      </w:r>
      <w:r w:rsidRPr="00735199">
        <w:rPr>
          <w:lang w:val="es-ES_tradnl"/>
        </w:rPr>
        <w:t xml:space="preserve">   </w:t>
      </w:r>
      <w:r w:rsidR="006C5ED9">
        <w:rPr>
          <w:lang w:val="es-ES_tradnl"/>
        </w:rPr>
        <w:t>Grafica el campo de pendientes para la ecuación diferencial</w:t>
      </w:r>
      <w:r w:rsidR="00EF3A5B" w:rsidRPr="00735199">
        <w:rPr>
          <w:lang w:val="es-ES_tradnl"/>
        </w:rPr>
        <w:t xml:space="preserve">: </w:t>
      </w:r>
      <w:r w:rsidR="00735F59" w:rsidRPr="00EF5A1C">
        <w:rPr>
          <w:noProof/>
          <w:position w:val="-24"/>
          <w:lang w:val="es-ES_tradnl"/>
        </w:rPr>
        <w:object w:dxaOrig="1060" w:dyaOrig="620" w14:anchorId="0735F84D">
          <v:shape id="_x0000_i1051" type="#_x0000_t75" alt="" style="width:53pt;height:31pt;mso-width-percent:0;mso-height-percent:0;mso-width-percent:0;mso-height-percent:0" o:ole="">
            <v:imagedata r:id="rId23" o:title=""/>
          </v:shape>
          <o:OLEObject Type="Embed" ProgID="Equation.DSMT4" ShapeID="_x0000_i1051" DrawAspect="Content" ObjectID="_1766292670" r:id="rId24"/>
        </w:object>
      </w:r>
      <w:r w:rsidR="00EF3A5B" w:rsidRPr="00735199">
        <w:rPr>
          <w:lang w:val="es-ES_tradnl"/>
        </w:rPr>
        <w:t xml:space="preserve">. </w:t>
      </w:r>
      <w:r w:rsidR="006C5ED9">
        <w:rPr>
          <w:lang w:val="es-ES_tradnl"/>
        </w:rPr>
        <w:t>Dibuja una solución razonable usando la condición inicial</w:t>
      </w:r>
      <w:r w:rsidR="00EF3A5B" w:rsidRPr="00735199">
        <w:rPr>
          <w:lang w:val="es-ES_tradnl"/>
        </w:rPr>
        <w:t xml:space="preserve">: </w:t>
      </w:r>
      <w:r w:rsidR="00735F59" w:rsidRPr="00EF5A1C">
        <w:rPr>
          <w:noProof/>
          <w:position w:val="-14"/>
          <w:lang w:val="es-ES_tradnl"/>
        </w:rPr>
        <w:object w:dxaOrig="660" w:dyaOrig="400" w14:anchorId="3D5A607B">
          <v:shape id="_x0000_i1050" type="#_x0000_t75" alt="" style="width:33pt;height:21pt;mso-width-percent:0;mso-height-percent:0;mso-width-percent:0;mso-height-percent:0" o:ole="">
            <v:imagedata r:id="rId25" o:title=""/>
          </v:shape>
          <o:OLEObject Type="Embed" ProgID="Equation.DSMT4" ShapeID="_x0000_i1050" DrawAspect="Content" ObjectID="_1766292671" r:id="rId26"/>
        </w:object>
      </w:r>
      <w:r w:rsidR="00EF3A5B" w:rsidRPr="00735199">
        <w:rPr>
          <w:lang w:val="es-ES_tradnl"/>
        </w:rPr>
        <w:t>.</w:t>
      </w:r>
    </w:p>
    <w:p w14:paraId="1729BAAA" w14:textId="039C6E04" w:rsidR="00B0417A" w:rsidRPr="00735199" w:rsidRDefault="003D3474" w:rsidP="003D3474">
      <w:pPr>
        <w:pStyle w:val="BodyText"/>
        <w:jc w:val="center"/>
        <w:rPr>
          <w:lang w:val="es-ES_tradnl"/>
        </w:rPr>
      </w:pPr>
      <w:r w:rsidRPr="00735199">
        <w:rPr>
          <w:noProof/>
          <w:lang w:val="es-ES_tradnl"/>
        </w:rPr>
        <w:drawing>
          <wp:inline distT="0" distB="0" distL="0" distR="0" wp14:anchorId="23354089" wp14:editId="0B2173C3">
            <wp:extent cx="3390900" cy="3267075"/>
            <wp:effectExtent l="0" t="0" r="0" b="9525"/>
            <wp:docPr id="76607168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071686" name="Graphic 76607168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1833A5" w:rsidRPr="00735199" w14:paraId="2D2D1EBB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0000A112" w14:textId="55C0E76C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80" w:dyaOrig="400" w14:anchorId="4CFE599C">
                <v:shape id="_x0000_i1049" type="#_x0000_t75" alt="" style="width:54pt;height:21pt;mso-width-percent:0;mso-height-percent:0;mso-width-percent:0;mso-height-percent:0" o:ole="">
                  <v:imagedata r:id="rId29" o:title=""/>
                </v:shape>
                <o:OLEObject Type="Embed" ProgID="Equation.DSMT4" ShapeID="_x0000_i1049" DrawAspect="Content" ObjectID="_1766292672" r:id="rId30"/>
              </w:object>
            </w:r>
          </w:p>
        </w:tc>
        <w:tc>
          <w:tcPr>
            <w:tcW w:w="1000" w:type="pct"/>
            <w:vAlign w:val="center"/>
          </w:tcPr>
          <w:p w14:paraId="332FDB60" w14:textId="2714AFF2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60" w:dyaOrig="400" w14:anchorId="6B014782">
                <v:shape id="_x0000_i1048" type="#_x0000_t75" alt="" style="width:53pt;height:21pt;mso-width-percent:0;mso-height-percent:0;mso-width-percent:0;mso-height-percent:0" o:ole="">
                  <v:imagedata r:id="rId31" o:title=""/>
                </v:shape>
                <o:OLEObject Type="Embed" ProgID="Equation.DSMT4" ShapeID="_x0000_i1048" DrawAspect="Content" ObjectID="_1766292673" r:id="rId32"/>
              </w:object>
            </w:r>
          </w:p>
        </w:tc>
        <w:tc>
          <w:tcPr>
            <w:tcW w:w="1000" w:type="pct"/>
            <w:vAlign w:val="center"/>
          </w:tcPr>
          <w:p w14:paraId="4DFFAF51" w14:textId="6CCD9D27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40" w:dyaOrig="400" w14:anchorId="4C2173D2">
                <v:shape id="_x0000_i1047" type="#_x0000_t75" alt="" style="width:47pt;height:21pt;mso-width-percent:0;mso-height-percent:0;mso-width-percent:0;mso-height-percent:0" o:ole="">
                  <v:imagedata r:id="rId33" o:title=""/>
                </v:shape>
                <o:OLEObject Type="Embed" ProgID="Equation.DSMT4" ShapeID="_x0000_i1047" DrawAspect="Content" ObjectID="_1766292674" r:id="rId34"/>
              </w:object>
            </w:r>
          </w:p>
        </w:tc>
        <w:tc>
          <w:tcPr>
            <w:tcW w:w="1000" w:type="pct"/>
            <w:vAlign w:val="center"/>
          </w:tcPr>
          <w:p w14:paraId="44C6F5E4" w14:textId="10A28159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00" w:dyaOrig="400" w14:anchorId="4997EEB0">
                <v:shape id="_x0000_i1046" type="#_x0000_t75" alt="" style="width:45pt;height:21pt;mso-width-percent:0;mso-height-percent:0;mso-width-percent:0;mso-height-percent:0" o:ole="">
                  <v:imagedata r:id="rId35" o:title=""/>
                </v:shape>
                <o:OLEObject Type="Embed" ProgID="Equation.DSMT4" ShapeID="_x0000_i1046" DrawAspect="Content" ObjectID="_1766292675" r:id="rId36"/>
              </w:object>
            </w:r>
          </w:p>
        </w:tc>
        <w:tc>
          <w:tcPr>
            <w:tcW w:w="1000" w:type="pct"/>
            <w:vAlign w:val="center"/>
          </w:tcPr>
          <w:p w14:paraId="3D6CBE33" w14:textId="66B7155E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40" w:dyaOrig="400" w14:anchorId="7F028B3F">
                <v:shape id="_x0000_i1045" type="#_x0000_t75" alt="" style="width:47pt;height:21pt;mso-width-percent:0;mso-height-percent:0;mso-width-percent:0;mso-height-percent:0" o:ole="">
                  <v:imagedata r:id="rId37" o:title=""/>
                </v:shape>
                <o:OLEObject Type="Embed" ProgID="Equation.DSMT4" ShapeID="_x0000_i1045" DrawAspect="Content" ObjectID="_1766292676" r:id="rId38"/>
              </w:object>
            </w:r>
          </w:p>
        </w:tc>
      </w:tr>
      <w:tr w:rsidR="001833A5" w:rsidRPr="00735199" w14:paraId="7D916032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3700BB6F" w14:textId="03C13B26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20" w:dyaOrig="400" w14:anchorId="73238969">
                <v:shape id="_x0000_i1044" type="#_x0000_t75" alt="" style="width:51pt;height:21pt;mso-width-percent:0;mso-height-percent:0;mso-width-percent:0;mso-height-percent:0" o:ole="">
                  <v:imagedata r:id="rId39" o:title=""/>
                </v:shape>
                <o:OLEObject Type="Embed" ProgID="Equation.DSMT4" ShapeID="_x0000_i1044" DrawAspect="Content" ObjectID="_1766292677" r:id="rId40"/>
              </w:object>
            </w:r>
          </w:p>
        </w:tc>
        <w:tc>
          <w:tcPr>
            <w:tcW w:w="1000" w:type="pct"/>
            <w:vAlign w:val="center"/>
          </w:tcPr>
          <w:p w14:paraId="32236073" w14:textId="107AAB7A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99" w:dyaOrig="400" w14:anchorId="33FCD9B6">
                <v:shape id="_x0000_i1043" type="#_x0000_t75" alt="" style="width:50pt;height:21pt;mso-width-percent:0;mso-height-percent:0;mso-width-percent:0;mso-height-percent:0" o:ole="">
                  <v:imagedata r:id="rId41" o:title=""/>
                </v:shape>
                <o:OLEObject Type="Embed" ProgID="Equation.DSMT4" ShapeID="_x0000_i1043" DrawAspect="Content" ObjectID="_1766292678" r:id="rId42"/>
              </w:object>
            </w:r>
          </w:p>
        </w:tc>
        <w:tc>
          <w:tcPr>
            <w:tcW w:w="1000" w:type="pct"/>
            <w:vAlign w:val="center"/>
          </w:tcPr>
          <w:p w14:paraId="1237EE6D" w14:textId="1D0AA062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00" w:dyaOrig="400" w14:anchorId="53CF752B">
                <v:shape id="_x0000_i1042" type="#_x0000_t75" alt="" style="width:45pt;height:21pt;mso-width-percent:0;mso-height-percent:0;mso-width-percent:0;mso-height-percent:0" o:ole="">
                  <v:imagedata r:id="rId43" o:title=""/>
                </v:shape>
                <o:OLEObject Type="Embed" ProgID="Equation.DSMT4" ShapeID="_x0000_i1042" DrawAspect="Content" ObjectID="_1766292679" r:id="rId44"/>
              </w:object>
            </w:r>
          </w:p>
        </w:tc>
        <w:tc>
          <w:tcPr>
            <w:tcW w:w="1000" w:type="pct"/>
            <w:vAlign w:val="center"/>
          </w:tcPr>
          <w:p w14:paraId="23A2717E" w14:textId="00332CF8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859" w:dyaOrig="400" w14:anchorId="50E5CB32">
                <v:shape id="_x0000_i1041" type="#_x0000_t75" alt="" style="width:43pt;height:21pt;mso-width-percent:0;mso-height-percent:0;mso-width-percent:0;mso-height-percent:0" o:ole="">
                  <v:imagedata r:id="rId45" o:title=""/>
                </v:shape>
                <o:OLEObject Type="Embed" ProgID="Equation.DSMT4" ShapeID="_x0000_i1041" DrawAspect="Content" ObjectID="_1766292680" r:id="rId46"/>
              </w:object>
            </w:r>
          </w:p>
        </w:tc>
        <w:tc>
          <w:tcPr>
            <w:tcW w:w="1000" w:type="pct"/>
            <w:vAlign w:val="center"/>
          </w:tcPr>
          <w:p w14:paraId="7094566C" w14:textId="7C2AEAAF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00" w:dyaOrig="400" w14:anchorId="13B889D5">
                <v:shape id="_x0000_i1040" type="#_x0000_t75" alt="" style="width:45pt;height:21pt;mso-width-percent:0;mso-height-percent:0;mso-width-percent:0;mso-height-percent:0" o:ole="">
                  <v:imagedata r:id="rId47" o:title=""/>
                </v:shape>
                <o:OLEObject Type="Embed" ProgID="Equation.DSMT4" ShapeID="_x0000_i1040" DrawAspect="Content" ObjectID="_1766292681" r:id="rId48"/>
              </w:object>
            </w:r>
          </w:p>
        </w:tc>
      </w:tr>
      <w:tr w:rsidR="001833A5" w:rsidRPr="00735199" w14:paraId="78A1421C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4D24652F" w14:textId="4009C0F1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60" w:dyaOrig="400" w14:anchorId="1044DEB0">
                <v:shape id="_x0000_i1039" type="#_x0000_t75" alt="" style="width:53pt;height:21pt;mso-width-percent:0;mso-height-percent:0;mso-width-percent:0;mso-height-percent:0" o:ole="">
                  <v:imagedata r:id="rId49" o:title=""/>
                </v:shape>
                <o:OLEObject Type="Embed" ProgID="Equation.DSMT4" ShapeID="_x0000_i1039" DrawAspect="Content" ObjectID="_1766292682" r:id="rId50"/>
              </w:object>
            </w:r>
          </w:p>
        </w:tc>
        <w:tc>
          <w:tcPr>
            <w:tcW w:w="1000" w:type="pct"/>
            <w:vAlign w:val="center"/>
          </w:tcPr>
          <w:p w14:paraId="084AA235" w14:textId="35724C0A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40" w:dyaOrig="400" w14:anchorId="52A14699">
                <v:shape id="_x0000_i1038" type="#_x0000_t75" alt="" style="width:51pt;height:21pt;mso-width-percent:0;mso-height-percent:0;mso-width-percent:0;mso-height-percent:0" o:ole="">
                  <v:imagedata r:id="rId51" o:title=""/>
                </v:shape>
                <o:OLEObject Type="Embed" ProgID="Equation.DSMT4" ShapeID="_x0000_i1038" DrawAspect="Content" ObjectID="_1766292683" r:id="rId52"/>
              </w:object>
            </w:r>
          </w:p>
        </w:tc>
        <w:tc>
          <w:tcPr>
            <w:tcW w:w="1000" w:type="pct"/>
            <w:vAlign w:val="center"/>
          </w:tcPr>
          <w:p w14:paraId="323D6E79" w14:textId="1B1915BB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40" w:dyaOrig="400" w14:anchorId="1107F6B9">
                <v:shape id="_x0000_i1037" type="#_x0000_t75" alt="" style="width:47pt;height:21pt;mso-width-percent:0;mso-height-percent:0;mso-width-percent:0;mso-height-percent:0" o:ole="">
                  <v:imagedata r:id="rId53" o:title=""/>
                </v:shape>
                <o:OLEObject Type="Embed" ProgID="Equation.DSMT4" ShapeID="_x0000_i1037" DrawAspect="Content" ObjectID="_1766292684" r:id="rId54"/>
              </w:object>
            </w:r>
          </w:p>
        </w:tc>
        <w:tc>
          <w:tcPr>
            <w:tcW w:w="1000" w:type="pct"/>
            <w:vAlign w:val="center"/>
          </w:tcPr>
          <w:p w14:paraId="5F516424" w14:textId="29E7F514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00" w:dyaOrig="400" w14:anchorId="1805A4F1">
                <v:shape id="_x0000_i1036" type="#_x0000_t75" alt="" style="width:45pt;height:21pt;mso-width-percent:0;mso-height-percent:0;mso-width-percent:0;mso-height-percent:0" o:ole="">
                  <v:imagedata r:id="rId55" o:title=""/>
                </v:shape>
                <o:OLEObject Type="Embed" ProgID="Equation.DSMT4" ShapeID="_x0000_i1036" DrawAspect="Content" ObjectID="_1766292685" r:id="rId56"/>
              </w:object>
            </w:r>
          </w:p>
        </w:tc>
        <w:tc>
          <w:tcPr>
            <w:tcW w:w="1000" w:type="pct"/>
            <w:vAlign w:val="center"/>
          </w:tcPr>
          <w:p w14:paraId="69825A6C" w14:textId="019BEACD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940" w:dyaOrig="400" w14:anchorId="0B1EABE1">
                <v:shape id="_x0000_i1035" type="#_x0000_t75" alt="" style="width:47pt;height:21pt;mso-width-percent:0;mso-height-percent:0;mso-width-percent:0;mso-height-percent:0" o:ole="">
                  <v:imagedata r:id="rId57" o:title=""/>
                </v:shape>
                <o:OLEObject Type="Embed" ProgID="Equation.DSMT4" ShapeID="_x0000_i1035" DrawAspect="Content" ObjectID="_1766292686" r:id="rId58"/>
              </w:object>
            </w:r>
          </w:p>
        </w:tc>
      </w:tr>
      <w:tr w:rsidR="001833A5" w:rsidRPr="00735199" w14:paraId="29AFEE73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5D723417" w14:textId="7D6F05CC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200" w:dyaOrig="400" w14:anchorId="079FAC16">
                <v:shape id="_x0000_i1034" type="#_x0000_t75" alt="" style="width:60pt;height:21pt;mso-width-percent:0;mso-height-percent:0;mso-width-percent:0;mso-height-percent:0" o:ole="">
                  <v:imagedata r:id="rId59" o:title=""/>
                </v:shape>
                <o:OLEObject Type="Embed" ProgID="Equation.DSMT4" ShapeID="_x0000_i1034" DrawAspect="Content" ObjectID="_1766292687" r:id="rId60"/>
              </w:object>
            </w:r>
          </w:p>
        </w:tc>
        <w:tc>
          <w:tcPr>
            <w:tcW w:w="1000" w:type="pct"/>
            <w:vAlign w:val="center"/>
          </w:tcPr>
          <w:p w14:paraId="01454361" w14:textId="0077D2E0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180" w:dyaOrig="400" w14:anchorId="719B25EA">
                <v:shape id="_x0000_i1033" type="#_x0000_t75" alt="" style="width:59pt;height:21pt;mso-width-percent:0;mso-height-percent:0;mso-width-percent:0;mso-height-percent:0" o:ole="">
                  <v:imagedata r:id="rId61" o:title=""/>
                </v:shape>
                <o:OLEObject Type="Embed" ProgID="Equation.DSMT4" ShapeID="_x0000_i1033" DrawAspect="Content" ObjectID="_1766292688" r:id="rId62"/>
              </w:object>
            </w:r>
          </w:p>
        </w:tc>
        <w:tc>
          <w:tcPr>
            <w:tcW w:w="1000" w:type="pct"/>
            <w:vAlign w:val="center"/>
          </w:tcPr>
          <w:p w14:paraId="59369EBA" w14:textId="72DDBC34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60" w:dyaOrig="400" w14:anchorId="439F8308">
                <v:shape id="_x0000_i1032" type="#_x0000_t75" alt="" style="width:53pt;height:21pt;mso-width-percent:0;mso-height-percent:0;mso-width-percent:0;mso-height-percent:0" o:ole="">
                  <v:imagedata r:id="rId63" o:title=""/>
                </v:shape>
                <o:OLEObject Type="Embed" ProgID="Equation.DSMT4" ShapeID="_x0000_i1032" DrawAspect="Content" ObjectID="_1766292689" r:id="rId64"/>
              </w:object>
            </w:r>
          </w:p>
        </w:tc>
        <w:tc>
          <w:tcPr>
            <w:tcW w:w="1000" w:type="pct"/>
            <w:vAlign w:val="center"/>
          </w:tcPr>
          <w:p w14:paraId="322CF71C" w14:textId="07C90143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20" w:dyaOrig="400" w14:anchorId="1EEC9CB9">
                <v:shape id="_x0000_i1031" type="#_x0000_t75" alt="" style="width:51pt;height:21pt;mso-width-percent:0;mso-height-percent:0;mso-width-percent:0;mso-height-percent:0" o:ole="">
                  <v:imagedata r:id="rId65" o:title=""/>
                </v:shape>
                <o:OLEObject Type="Embed" ProgID="Equation.DSMT4" ShapeID="_x0000_i1031" DrawAspect="Content" ObjectID="_1766292690" r:id="rId66"/>
              </w:object>
            </w:r>
          </w:p>
        </w:tc>
        <w:tc>
          <w:tcPr>
            <w:tcW w:w="1000" w:type="pct"/>
            <w:vAlign w:val="center"/>
          </w:tcPr>
          <w:p w14:paraId="47B47BF3" w14:textId="5EB959C2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60" w:dyaOrig="400" w14:anchorId="53860D62">
                <v:shape id="_x0000_i1030" type="#_x0000_t75" alt="" style="width:53pt;height:21pt;mso-width-percent:0;mso-height-percent:0;mso-width-percent:0;mso-height-percent:0" o:ole="">
                  <v:imagedata r:id="rId67" o:title=""/>
                </v:shape>
                <o:OLEObject Type="Embed" ProgID="Equation.DSMT4" ShapeID="_x0000_i1030" DrawAspect="Content" ObjectID="_1766292691" r:id="rId68"/>
              </w:object>
            </w:r>
          </w:p>
        </w:tc>
      </w:tr>
      <w:tr w:rsidR="001833A5" w:rsidRPr="00735199" w14:paraId="3DE05623" w14:textId="77777777" w:rsidTr="001833A5">
        <w:trPr>
          <w:trHeight w:val="720"/>
        </w:trPr>
        <w:tc>
          <w:tcPr>
            <w:tcW w:w="1000" w:type="pct"/>
            <w:vAlign w:val="center"/>
          </w:tcPr>
          <w:p w14:paraId="5D5B6B3F" w14:textId="012413D5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240" w:dyaOrig="400" w14:anchorId="0117284C">
                <v:shape id="_x0000_i1029" type="#_x0000_t75" alt="" style="width:62pt;height:21pt;mso-width-percent:0;mso-height-percent:0;mso-width-percent:0;mso-height-percent:0" o:ole="">
                  <v:imagedata r:id="rId69" o:title=""/>
                </v:shape>
                <o:OLEObject Type="Embed" ProgID="Equation.DSMT4" ShapeID="_x0000_i1029" DrawAspect="Content" ObjectID="_1766292692" r:id="rId70"/>
              </w:object>
            </w:r>
          </w:p>
        </w:tc>
        <w:tc>
          <w:tcPr>
            <w:tcW w:w="1000" w:type="pct"/>
            <w:vAlign w:val="center"/>
          </w:tcPr>
          <w:p w14:paraId="172E35F1" w14:textId="71FFF306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219" w:dyaOrig="400" w14:anchorId="7246F092">
                <v:shape id="_x0000_i1028" type="#_x0000_t75" alt="" style="width:61pt;height:21pt;mso-width-percent:0;mso-height-percent:0;mso-width-percent:0;mso-height-percent:0" o:ole="">
                  <v:imagedata r:id="rId71" o:title=""/>
                </v:shape>
                <o:OLEObject Type="Embed" ProgID="Equation.DSMT4" ShapeID="_x0000_i1028" DrawAspect="Content" ObjectID="_1766292693" r:id="rId72"/>
              </w:object>
            </w:r>
          </w:p>
        </w:tc>
        <w:tc>
          <w:tcPr>
            <w:tcW w:w="1000" w:type="pct"/>
            <w:vAlign w:val="center"/>
          </w:tcPr>
          <w:p w14:paraId="62D82129" w14:textId="687580E9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100" w:dyaOrig="400" w14:anchorId="1B2688E9">
                <v:shape id="_x0000_i1027" type="#_x0000_t75" alt="" style="width:54pt;height:21pt;mso-width-percent:0;mso-height-percent:0;mso-width-percent:0;mso-height-percent:0" o:ole="">
                  <v:imagedata r:id="rId73" o:title=""/>
                </v:shape>
                <o:OLEObject Type="Embed" ProgID="Equation.DSMT4" ShapeID="_x0000_i1027" DrawAspect="Content" ObjectID="_1766292694" r:id="rId74"/>
              </w:object>
            </w:r>
          </w:p>
        </w:tc>
        <w:tc>
          <w:tcPr>
            <w:tcW w:w="1000" w:type="pct"/>
            <w:vAlign w:val="center"/>
          </w:tcPr>
          <w:p w14:paraId="57735DFD" w14:textId="19BAD785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060" w:dyaOrig="400" w14:anchorId="576B79BB">
                <v:shape id="_x0000_i1026" type="#_x0000_t75" alt="" style="width:53pt;height:21pt;mso-width-percent:0;mso-height-percent:0;mso-width-percent:0;mso-height-percent:0" o:ole="">
                  <v:imagedata r:id="rId75" o:title=""/>
                </v:shape>
                <o:OLEObject Type="Embed" ProgID="Equation.DSMT4" ShapeID="_x0000_i1026" DrawAspect="Content" ObjectID="_1766292695" r:id="rId76"/>
              </w:object>
            </w:r>
          </w:p>
        </w:tc>
        <w:tc>
          <w:tcPr>
            <w:tcW w:w="1000" w:type="pct"/>
            <w:vAlign w:val="center"/>
          </w:tcPr>
          <w:p w14:paraId="10926D49" w14:textId="5C1A5DB7" w:rsidR="001833A5" w:rsidRPr="00735199" w:rsidRDefault="00735F59" w:rsidP="001833A5">
            <w:pPr>
              <w:rPr>
                <w:lang w:val="es-ES_tradnl"/>
              </w:rPr>
            </w:pPr>
            <w:r w:rsidRPr="00EF5A1C">
              <w:rPr>
                <w:noProof/>
                <w:position w:val="-14"/>
                <w:lang w:val="es-ES_tradnl"/>
              </w:rPr>
              <w:object w:dxaOrig="1120" w:dyaOrig="400" w14:anchorId="4BDA3D5E">
                <v:shape id="_x0000_i1025" type="#_x0000_t75" alt="" style="width:56pt;height:21pt;mso-width-percent:0;mso-height-percent:0;mso-width-percent:0;mso-height-percent:0" o:ole="">
                  <v:imagedata r:id="rId77" o:title=""/>
                </v:shape>
                <o:OLEObject Type="Embed" ProgID="Equation.DSMT4" ShapeID="_x0000_i1025" DrawAspect="Content" ObjectID="_1766292696" r:id="rId78"/>
              </w:object>
            </w:r>
          </w:p>
        </w:tc>
      </w:tr>
    </w:tbl>
    <w:p w14:paraId="018ABCBE" w14:textId="62C8C014" w:rsidR="00B0417A" w:rsidRPr="00735199" w:rsidRDefault="00B0417A" w:rsidP="009D6E8D">
      <w:pPr>
        <w:rPr>
          <w:lang w:val="es-ES_tradnl"/>
        </w:rPr>
      </w:pPr>
    </w:p>
    <w:sectPr w:rsidR="00B0417A" w:rsidRPr="00735199" w:rsidSect="00735F59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D0F7" w14:textId="77777777" w:rsidR="00735F59" w:rsidRDefault="00735F59" w:rsidP="00293785">
      <w:pPr>
        <w:spacing w:after="0" w:line="240" w:lineRule="auto"/>
      </w:pPr>
      <w:r>
        <w:separator/>
      </w:r>
    </w:p>
  </w:endnote>
  <w:endnote w:type="continuationSeparator" w:id="0">
    <w:p w14:paraId="27624BB6" w14:textId="77777777" w:rsidR="00735F59" w:rsidRDefault="00735F5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9939" w14:textId="77777777" w:rsidR="009B78E1" w:rsidRDefault="009B7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CC9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4E3C1E" wp14:editId="7564F50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0EA01" w14:textId="44D88D1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FCBB4AB10914BA284504B9C0F5DE4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0417A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E3C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4C0EA01" w14:textId="44D88D1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FCBB4AB10914BA284504B9C0F5DE4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0417A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182AB7" wp14:editId="632B71F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42034132" name="Picture 542034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766E" w14:textId="77777777" w:rsidR="009B78E1" w:rsidRDefault="009B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9864" w14:textId="77777777" w:rsidR="00735F59" w:rsidRDefault="00735F59" w:rsidP="00293785">
      <w:pPr>
        <w:spacing w:after="0" w:line="240" w:lineRule="auto"/>
      </w:pPr>
      <w:r>
        <w:separator/>
      </w:r>
    </w:p>
  </w:footnote>
  <w:footnote w:type="continuationSeparator" w:id="0">
    <w:p w14:paraId="1E9F0976" w14:textId="77777777" w:rsidR="00735F59" w:rsidRDefault="00735F5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2EA0" w14:textId="77777777" w:rsidR="009B78E1" w:rsidRDefault="009B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F699" w14:textId="77777777" w:rsidR="009B78E1" w:rsidRDefault="009B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911" w14:textId="77777777" w:rsidR="009B78E1" w:rsidRDefault="009B7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A0FCB"/>
    <w:multiLevelType w:val="hybridMultilevel"/>
    <w:tmpl w:val="FF6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20627">
    <w:abstractNumId w:val="7"/>
  </w:num>
  <w:num w:numId="2" w16cid:durableId="419329386">
    <w:abstractNumId w:val="8"/>
  </w:num>
  <w:num w:numId="3" w16cid:durableId="2073232404">
    <w:abstractNumId w:val="0"/>
  </w:num>
  <w:num w:numId="4" w16cid:durableId="1467701851">
    <w:abstractNumId w:val="3"/>
  </w:num>
  <w:num w:numId="5" w16cid:durableId="1518351758">
    <w:abstractNumId w:val="4"/>
  </w:num>
  <w:num w:numId="6" w16cid:durableId="2080594920">
    <w:abstractNumId w:val="6"/>
  </w:num>
  <w:num w:numId="7" w16cid:durableId="2029133887">
    <w:abstractNumId w:val="5"/>
  </w:num>
  <w:num w:numId="8" w16cid:durableId="86583705">
    <w:abstractNumId w:val="9"/>
  </w:num>
  <w:num w:numId="9" w16cid:durableId="1563369551">
    <w:abstractNumId w:val="10"/>
  </w:num>
  <w:num w:numId="10" w16cid:durableId="520364305">
    <w:abstractNumId w:val="11"/>
  </w:num>
  <w:num w:numId="11" w16cid:durableId="1680691015">
    <w:abstractNumId w:val="2"/>
  </w:num>
  <w:num w:numId="12" w16cid:durableId="89674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7A"/>
    <w:rsid w:val="00031512"/>
    <w:rsid w:val="0004006F"/>
    <w:rsid w:val="00053775"/>
    <w:rsid w:val="00053D70"/>
    <w:rsid w:val="0005619A"/>
    <w:rsid w:val="0008589D"/>
    <w:rsid w:val="000A3852"/>
    <w:rsid w:val="000A3CBD"/>
    <w:rsid w:val="000B6F29"/>
    <w:rsid w:val="0011259B"/>
    <w:rsid w:val="00116FDD"/>
    <w:rsid w:val="00125621"/>
    <w:rsid w:val="001833A5"/>
    <w:rsid w:val="001D0BBF"/>
    <w:rsid w:val="001E1F85"/>
    <w:rsid w:val="001F125D"/>
    <w:rsid w:val="002345CC"/>
    <w:rsid w:val="00284712"/>
    <w:rsid w:val="00293785"/>
    <w:rsid w:val="002A6893"/>
    <w:rsid w:val="002C0879"/>
    <w:rsid w:val="002C37B4"/>
    <w:rsid w:val="0036040A"/>
    <w:rsid w:val="00397FA9"/>
    <w:rsid w:val="003A6857"/>
    <w:rsid w:val="003D3474"/>
    <w:rsid w:val="00446C13"/>
    <w:rsid w:val="005078B4"/>
    <w:rsid w:val="0053328A"/>
    <w:rsid w:val="00540FC6"/>
    <w:rsid w:val="005511B6"/>
    <w:rsid w:val="00553C98"/>
    <w:rsid w:val="005A7635"/>
    <w:rsid w:val="005E38D7"/>
    <w:rsid w:val="00636E7D"/>
    <w:rsid w:val="00645D7F"/>
    <w:rsid w:val="00656940"/>
    <w:rsid w:val="00665274"/>
    <w:rsid w:val="00666C03"/>
    <w:rsid w:val="00686DAB"/>
    <w:rsid w:val="006B4CC2"/>
    <w:rsid w:val="006C5ED9"/>
    <w:rsid w:val="006E1542"/>
    <w:rsid w:val="00721EA4"/>
    <w:rsid w:val="00735199"/>
    <w:rsid w:val="00735F59"/>
    <w:rsid w:val="00743F2E"/>
    <w:rsid w:val="00797CB5"/>
    <w:rsid w:val="007B055F"/>
    <w:rsid w:val="007C1988"/>
    <w:rsid w:val="007E6F1D"/>
    <w:rsid w:val="00880013"/>
    <w:rsid w:val="008920A4"/>
    <w:rsid w:val="008F5386"/>
    <w:rsid w:val="00913172"/>
    <w:rsid w:val="00947B27"/>
    <w:rsid w:val="009702FA"/>
    <w:rsid w:val="00981E19"/>
    <w:rsid w:val="009B52E4"/>
    <w:rsid w:val="009B78E1"/>
    <w:rsid w:val="009D6E8D"/>
    <w:rsid w:val="00A101E8"/>
    <w:rsid w:val="00A25F08"/>
    <w:rsid w:val="00AC349E"/>
    <w:rsid w:val="00B0417A"/>
    <w:rsid w:val="00B41404"/>
    <w:rsid w:val="00B705A1"/>
    <w:rsid w:val="00B85D9B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31F08"/>
    <w:rsid w:val="00EA74D2"/>
    <w:rsid w:val="00ED24C8"/>
    <w:rsid w:val="00EE12F2"/>
    <w:rsid w:val="00EF3A5B"/>
    <w:rsid w:val="00EF5A1C"/>
    <w:rsid w:val="00F377E2"/>
    <w:rsid w:val="00F50748"/>
    <w:rsid w:val="00F72D02"/>
    <w:rsid w:val="00FC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7ECC"/>
  <w15:docId w15:val="{44096F09-CB6F-429E-940B-C48B11FB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6.bin"/><Relationship Id="rId16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8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28.bin"/><Relationship Id="rId80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image" Target="media/image8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5.wmf"/><Relationship Id="rId41" Type="http://schemas.openxmlformats.org/officeDocument/2006/relationships/image" Target="media/image17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7.wmf"/><Relationship Id="rId28" Type="http://schemas.openxmlformats.org/officeDocument/2006/relationships/image" Target="media/image10.svg"/><Relationship Id="rId36" Type="http://schemas.openxmlformats.org/officeDocument/2006/relationships/oleObject" Target="embeddings/oleObject10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1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9" Type="http://schemas.openxmlformats.org/officeDocument/2006/relationships/image" Target="media/image16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5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BB4AB10914BA284504B9C0F5DE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27D6-B7A6-4523-A001-E96A2C431361}"/>
      </w:docPartPr>
      <w:docPartBody>
        <w:p w:rsidR="003D6979" w:rsidRDefault="003D6979">
          <w:pPr>
            <w:pStyle w:val="0FCBB4AB10914BA284504B9C0F5DE4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9"/>
    <w:rsid w:val="0003541F"/>
    <w:rsid w:val="003D6979"/>
    <w:rsid w:val="0072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CBB4AB10914BA284504B9C0F5DE4DB">
    <w:name w:val="0FCBB4AB10914BA284504B9C0F5DE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2</Pages>
  <Words>213</Words>
  <Characters>1244</Characters>
  <Application>Microsoft Office Word</Application>
  <DocSecurity>0</DocSecurity>
  <Lines>113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2024-01-09T14:58:00Z</dcterms:created>
  <dcterms:modified xsi:type="dcterms:W3CDTF">2024-01-09T14:58:00Z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