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0C90F" w14:textId="77777777" w:rsidR="005B18C6" w:rsidRDefault="005B18C6" w:rsidP="005B18C6">
      <w:pPr>
        <w:pStyle w:val="Title"/>
        <w:spacing w:after="0"/>
        <w:rPr>
          <w:rFonts w:ascii="Calibri" w:eastAsia="Calibri" w:hAnsi="Calibri" w:cs="Calibri"/>
          <w:b w:val="0"/>
          <w:szCs w:val="32"/>
        </w:rPr>
      </w:pPr>
      <w:bookmarkStart w:id="0" w:name="_l4i84swifw63" w:colFirst="0" w:colLast="0"/>
      <w:bookmarkEnd w:id="0"/>
      <w:r>
        <w:rPr>
          <w:rFonts w:ascii="Calibri" w:eastAsia="Calibri" w:hAnsi="Calibri" w:cs="Calibri"/>
          <w:szCs w:val="32"/>
        </w:rPr>
        <w:t>FISCAL POLICY NOTE CATCHER</w:t>
      </w:r>
    </w:p>
    <w:p w14:paraId="6C5E28ED" w14:textId="77777777" w:rsidR="005B18C6" w:rsidRPr="0064105E" w:rsidRDefault="005B18C6" w:rsidP="005B18C6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64105E">
        <w:rPr>
          <w:rFonts w:ascii="Calibri" w:eastAsia="Calibri" w:hAnsi="Calibri" w:cs="Calibri"/>
          <w:sz w:val="24"/>
          <w:szCs w:val="24"/>
        </w:rPr>
        <w:t>As you read the “How the Government Spends Its Money" infographic, stop at each topic noted below and jot down the main idea for that topic.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B18C6" w14:paraId="2D4969AD" w14:textId="77777777" w:rsidTr="0064105E">
        <w:trPr>
          <w:trHeight w:val="36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FC43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Mandatory Spending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9366" w14:textId="77777777" w:rsidR="005B18C6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Discretionary Spending</w:t>
            </w:r>
          </w:p>
        </w:tc>
      </w:tr>
      <w:tr w:rsidR="0064105E" w:rsidRPr="0064105E" w14:paraId="05E81DF6" w14:textId="77777777" w:rsidTr="0064105E">
        <w:trPr>
          <w:trHeight w:val="36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DF78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Fast Economy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05B0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Slow Economy</w:t>
            </w:r>
          </w:p>
        </w:tc>
      </w:tr>
      <w:tr w:rsidR="0064105E" w:rsidRPr="0064105E" w14:paraId="3E761D65" w14:textId="77777777" w:rsidTr="0064105E">
        <w:trPr>
          <w:trHeight w:val="321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24DC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Macroeconomics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D220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Microeconomics</w:t>
            </w:r>
          </w:p>
        </w:tc>
      </w:tr>
    </w:tbl>
    <w:p w14:paraId="54528AA0" w14:textId="77777777" w:rsidR="005B18C6" w:rsidRPr="0064105E" w:rsidRDefault="005B18C6" w:rsidP="005B18C6">
      <w:pPr>
        <w:spacing w:before="240" w:after="240"/>
        <w:rPr>
          <w:rFonts w:ascii="Calibri" w:eastAsia="Calibri" w:hAnsi="Calibri" w:cs="Calibri"/>
          <w:color w:val="910D28"/>
        </w:rPr>
      </w:pP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4105E" w:rsidRPr="0064105E" w14:paraId="4379651F" w14:textId="77777777" w:rsidTr="0064105E">
        <w:trPr>
          <w:trHeight w:val="356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FB48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Expansionary Fiscal Policy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ED39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Contractionary Fiscal Policy</w:t>
            </w:r>
          </w:p>
        </w:tc>
      </w:tr>
      <w:tr w:rsidR="0064105E" w:rsidRPr="0064105E" w14:paraId="68D7ED3B" w14:textId="77777777" w:rsidTr="0064105E">
        <w:trPr>
          <w:trHeight w:val="39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1FB2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Multiplier Effect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A370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Why Slow It Down?</w:t>
            </w:r>
          </w:p>
        </w:tc>
      </w:tr>
      <w:tr w:rsidR="0064105E" w:rsidRPr="0064105E" w14:paraId="628E2C58" w14:textId="77777777" w:rsidTr="0064105E">
        <w:trPr>
          <w:trHeight w:val="39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FDA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Inflation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8BDB" w14:textId="77777777" w:rsidR="005B18C6" w:rsidRPr="0064105E" w:rsidRDefault="005B18C6" w:rsidP="00A36741">
            <w:pPr>
              <w:spacing w:after="240"/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 w:rsidRPr="0064105E">
              <w:rPr>
                <w:rFonts w:ascii="Calibri" w:eastAsia="Calibri" w:hAnsi="Calibri" w:cs="Calibri"/>
                <w:b/>
                <w:color w:val="910D28"/>
              </w:rPr>
              <w:t>Recession</w:t>
            </w:r>
          </w:p>
        </w:tc>
      </w:tr>
    </w:tbl>
    <w:p w14:paraId="75AB819C" w14:textId="6C7AB262" w:rsidR="00FC4E2C" w:rsidRPr="00F37B62" w:rsidRDefault="00FC4E2C" w:rsidP="002E0786"/>
    <w:sectPr w:rsidR="00FC4E2C" w:rsidRPr="00F37B62" w:rsidSect="00892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5746" w14:textId="77777777" w:rsidR="00892065" w:rsidRDefault="00892065" w:rsidP="00293785">
      <w:pPr>
        <w:spacing w:line="240" w:lineRule="auto"/>
      </w:pPr>
      <w:r>
        <w:separator/>
      </w:r>
    </w:p>
  </w:endnote>
  <w:endnote w:type="continuationSeparator" w:id="0">
    <w:p w14:paraId="3FF535EA" w14:textId="77777777" w:rsidR="00892065" w:rsidRDefault="00892065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8307" w14:textId="77777777" w:rsidR="0064105E" w:rsidRDefault="0064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737AE93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3F2D016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B18C6">
                                <w:t>Fiscal Fitness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7902EB9" w14:textId="3F2D016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B18C6">
                          <w:t>Fiscal Fitness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0B52" w14:textId="77777777" w:rsidR="0064105E" w:rsidRDefault="0064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8962" w14:textId="77777777" w:rsidR="00892065" w:rsidRDefault="00892065" w:rsidP="00293785">
      <w:pPr>
        <w:spacing w:line="240" w:lineRule="auto"/>
      </w:pPr>
      <w:r>
        <w:separator/>
      </w:r>
    </w:p>
  </w:footnote>
  <w:footnote w:type="continuationSeparator" w:id="0">
    <w:p w14:paraId="39AD0B2C" w14:textId="77777777" w:rsidR="00892065" w:rsidRDefault="00892065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E0C9" w14:textId="77777777" w:rsidR="0064105E" w:rsidRDefault="0064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4D70" w14:textId="77777777" w:rsidR="0064105E" w:rsidRDefault="00641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7FAC" w14:textId="77777777" w:rsidR="0064105E" w:rsidRDefault="0064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43389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4105E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65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06121E"/>
    <w:rsid w:val="00187BC6"/>
    <w:rsid w:val="007744EA"/>
    <w:rsid w:val="00774F55"/>
    <w:rsid w:val="009227E0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C:\Users\Pam\OneDrive - University of Oklahoma\Desktop\Templates\Vertical LEARN Attachment.dotx</Template>
  <TotalTime>0</TotalTime>
  <Pages>2</Pages>
  <Words>54</Words>
  <Characters>324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Fitness</vt:lpstr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Fitness</dc:title>
  <dc:subject/>
  <dc:creator>K20 Center </dc:creator>
  <cp:keywords/>
  <dc:description/>
  <cp:lastModifiedBy>Gracia, Ann M.</cp:lastModifiedBy>
  <cp:revision>3</cp:revision>
  <cp:lastPrinted>2016-07-14T14:08:00Z</cp:lastPrinted>
  <dcterms:created xsi:type="dcterms:W3CDTF">2024-03-11T18:37:00Z</dcterms:created>
  <dcterms:modified xsi:type="dcterms:W3CDTF">2024-03-11T18:37:00Z</dcterms:modified>
  <cp:category/>
</cp:coreProperties>
</file>