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49B5BF" w14:textId="7D55FEC1" w:rsidR="00756CE0" w:rsidRPr="00505E0E" w:rsidRDefault="00316C21" w:rsidP="00756CE0">
      <w:pPr>
        <w:rPr>
          <w:rFonts w:ascii="Calibri" w:eastAsia="Calibri" w:hAnsi="Calibri" w:cs="Calibri"/>
          <w:b/>
          <w:sz w:val="32"/>
          <w:szCs w:val="32"/>
          <w:lang w:val="es-ES_tradnl"/>
        </w:rPr>
      </w:pPr>
      <w:r w:rsidRPr="00505E0E">
        <w:rPr>
          <w:rFonts w:ascii="Calibri" w:eastAsia="Calibri" w:hAnsi="Calibri" w:cs="Calibri"/>
          <w:b/>
          <w:sz w:val="32"/>
          <w:szCs w:val="32"/>
          <w:lang w:val="es-ES_tradnl"/>
        </w:rPr>
        <w:t>C</w:t>
      </w:r>
      <w:r w:rsidR="00756E05" w:rsidRPr="00505E0E">
        <w:rPr>
          <w:rFonts w:ascii="Calibri" w:eastAsia="Calibri" w:hAnsi="Calibri" w:cs="Calibri"/>
          <w:b/>
          <w:sz w:val="32"/>
          <w:szCs w:val="32"/>
          <w:lang w:val="es-ES_tradnl"/>
        </w:rPr>
        <w:t>Ó</w:t>
      </w:r>
      <w:r w:rsidRPr="00505E0E">
        <w:rPr>
          <w:rFonts w:ascii="Calibri" w:eastAsia="Calibri" w:hAnsi="Calibri" w:cs="Calibri"/>
          <w:b/>
          <w:sz w:val="32"/>
          <w:szCs w:val="32"/>
          <w:lang w:val="es-ES_tradnl"/>
        </w:rPr>
        <w:t>MO CELEBRAR EL FESTIVAL DEL FANTASMA HAMBRIENTO</w:t>
      </w:r>
    </w:p>
    <w:p w14:paraId="55CE56EC" w14:textId="217519C7" w:rsidR="00756CE0" w:rsidRPr="00505E0E" w:rsidRDefault="00AA08E1" w:rsidP="00756CE0">
      <w:pPr>
        <w:rPr>
          <w:rFonts w:ascii="Calibri" w:eastAsia="Calibri" w:hAnsi="Calibri" w:cs="Calibri"/>
          <w:sz w:val="24"/>
          <w:szCs w:val="24"/>
          <w:lang w:val="es-ES_tradnl"/>
        </w:rPr>
      </w:pPr>
      <w:r w:rsidRPr="00505E0E">
        <w:rPr>
          <w:rFonts w:ascii="Calibri" w:eastAsia="Calibri" w:hAnsi="Calibri" w:cs="Calibri"/>
          <w:lang w:val="es-ES_tradnl"/>
        </w:rPr>
        <w:t xml:space="preserve">Según la tradición china, el séptimo mes del calendario lunar se conoce como el "Mes de los Fantasmas". Según cuenta la historia, durante este mes, las puertas del infierno se abren de y los inquietos espíritus de los muertos son liberados, libres para vagar entre el reino de los vivos. </w:t>
      </w:r>
    </w:p>
    <w:p w14:paraId="4A190FD1" w14:textId="77777777" w:rsidR="0034612C" w:rsidRPr="00505E0E" w:rsidRDefault="0034612C" w:rsidP="00756CE0">
      <w:pPr>
        <w:rPr>
          <w:rFonts w:ascii="Calibri" w:eastAsia="Calibri" w:hAnsi="Calibri" w:cs="Calibri"/>
          <w:lang w:val="es-ES_tradnl"/>
        </w:rPr>
      </w:pPr>
    </w:p>
    <w:p w14:paraId="3DB38B73" w14:textId="4C4753FD" w:rsidR="00996252" w:rsidRDefault="00BD65AA" w:rsidP="00756CE0">
      <w:pPr>
        <w:rPr>
          <w:rFonts w:ascii="Calibri" w:eastAsia="Calibri" w:hAnsi="Calibri" w:cs="Calibri"/>
          <w:lang w:val="es-ES_tradnl"/>
        </w:rPr>
      </w:pPr>
      <w:r w:rsidRPr="00505E0E">
        <w:rPr>
          <w:rFonts w:ascii="Calibri" w:eastAsia="Calibri" w:hAnsi="Calibri" w:cs="Calibri"/>
          <w:lang w:val="es-ES_tradnl"/>
        </w:rPr>
        <w:t xml:space="preserve">Para apaciguar, reconfortar y satisfacer simbólica y ritualmente a estos espíritus, se celebran muchas tradiciones, rituales y ofrendas durante el llamado Festival del Fantasma Hambriento, también conocido como Festival de los Fantasmas Hambrientos, Festival de los Fantasmas o Día de los Fantasmas. </w:t>
      </w:r>
    </w:p>
    <w:p w14:paraId="408FBBF8" w14:textId="77777777" w:rsidR="00FA342E" w:rsidRPr="00505E0E" w:rsidRDefault="00FA342E" w:rsidP="00756CE0">
      <w:pPr>
        <w:rPr>
          <w:rFonts w:ascii="Calibri" w:eastAsia="Calibri" w:hAnsi="Calibri" w:cs="Calibri"/>
          <w:lang w:val="es-ES_tradnl"/>
        </w:rPr>
      </w:pPr>
    </w:p>
    <w:p w14:paraId="04614248" w14:textId="296CC17B" w:rsidR="00756CE0" w:rsidRPr="00505E0E" w:rsidRDefault="00996252" w:rsidP="00756CE0">
      <w:pPr>
        <w:rPr>
          <w:rFonts w:ascii="Calibri" w:eastAsia="Calibri" w:hAnsi="Calibri" w:cs="Calibri"/>
          <w:lang w:val="es-ES_tradnl"/>
        </w:rPr>
      </w:pPr>
      <w:r w:rsidRPr="00505E0E">
        <w:rPr>
          <w:rFonts w:ascii="Calibri" w:eastAsia="Calibri" w:hAnsi="Calibri" w:cs="Calibri"/>
          <w:lang w:val="es-ES_tradnl"/>
        </w:rPr>
        <w:t xml:space="preserve">"El Festival de los Fantasmas Hambrientos se considera un momento de reunión y recuerdo, que refuerza el vínculo entre los vivos y los difuntos", dice </w:t>
      </w:r>
      <w:proofErr w:type="spellStart"/>
      <w:r w:rsidRPr="00505E0E">
        <w:rPr>
          <w:rFonts w:ascii="Calibri" w:eastAsia="Calibri" w:hAnsi="Calibri" w:cs="Calibri"/>
          <w:lang w:val="es-ES_tradnl"/>
        </w:rPr>
        <w:t>Jenelle</w:t>
      </w:r>
      <w:proofErr w:type="spellEnd"/>
      <w:r w:rsidRPr="00505E0E">
        <w:rPr>
          <w:rFonts w:ascii="Calibri" w:eastAsia="Calibri" w:hAnsi="Calibri" w:cs="Calibri"/>
          <w:lang w:val="es-ES_tradnl"/>
        </w:rPr>
        <w:t xml:space="preserve"> Kim, doctora en Medicina China y autora de</w:t>
      </w:r>
      <w:r w:rsidR="00756CE0" w:rsidRPr="00505E0E">
        <w:rPr>
          <w:rFonts w:ascii="Calibri" w:eastAsia="Calibri" w:hAnsi="Calibri" w:cs="Calibri"/>
          <w:lang w:val="es-ES_tradnl"/>
        </w:rPr>
        <w:t xml:space="preserve"> Myung Sung: </w:t>
      </w:r>
      <w:proofErr w:type="spellStart"/>
      <w:r w:rsidR="00756CE0" w:rsidRPr="00505E0E">
        <w:rPr>
          <w:rFonts w:ascii="Calibri" w:eastAsia="Calibri" w:hAnsi="Calibri" w:cs="Calibri"/>
          <w:lang w:val="es-ES_tradnl"/>
        </w:rPr>
        <w:t>The</w:t>
      </w:r>
      <w:proofErr w:type="spellEnd"/>
      <w:r w:rsidR="00756CE0" w:rsidRPr="00505E0E">
        <w:rPr>
          <w:rFonts w:ascii="Calibri" w:eastAsia="Calibri" w:hAnsi="Calibri" w:cs="Calibri"/>
          <w:lang w:val="es-ES_tradnl"/>
        </w:rPr>
        <w:t xml:space="preserve"> </w:t>
      </w:r>
      <w:proofErr w:type="spellStart"/>
      <w:r w:rsidR="00756CE0" w:rsidRPr="00505E0E">
        <w:rPr>
          <w:rFonts w:ascii="Calibri" w:eastAsia="Calibri" w:hAnsi="Calibri" w:cs="Calibri"/>
          <w:lang w:val="es-ES_tradnl"/>
        </w:rPr>
        <w:t>Korean</w:t>
      </w:r>
      <w:proofErr w:type="spellEnd"/>
      <w:r w:rsidR="00756CE0" w:rsidRPr="00505E0E">
        <w:rPr>
          <w:rFonts w:ascii="Calibri" w:eastAsia="Calibri" w:hAnsi="Calibri" w:cs="Calibri"/>
          <w:lang w:val="es-ES_tradnl"/>
        </w:rPr>
        <w:t xml:space="preserve"> Art </w:t>
      </w:r>
      <w:proofErr w:type="spellStart"/>
      <w:r w:rsidR="00756CE0" w:rsidRPr="00505E0E">
        <w:rPr>
          <w:rFonts w:ascii="Calibri" w:eastAsia="Calibri" w:hAnsi="Calibri" w:cs="Calibri"/>
          <w:lang w:val="es-ES_tradnl"/>
        </w:rPr>
        <w:t>of</w:t>
      </w:r>
      <w:proofErr w:type="spellEnd"/>
      <w:r w:rsidR="00756CE0" w:rsidRPr="00505E0E">
        <w:rPr>
          <w:rFonts w:ascii="Calibri" w:eastAsia="Calibri" w:hAnsi="Calibri" w:cs="Calibri"/>
          <w:lang w:val="es-ES_tradnl"/>
        </w:rPr>
        <w:t xml:space="preserve"> </w:t>
      </w:r>
      <w:proofErr w:type="gramStart"/>
      <w:r w:rsidR="00756CE0" w:rsidRPr="00505E0E">
        <w:rPr>
          <w:rFonts w:ascii="Calibri" w:eastAsia="Calibri" w:hAnsi="Calibri" w:cs="Calibri"/>
          <w:lang w:val="es-ES_tradnl"/>
        </w:rPr>
        <w:t>Living</w:t>
      </w:r>
      <w:proofErr w:type="gramEnd"/>
      <w:r w:rsidR="00756CE0" w:rsidRPr="00505E0E">
        <w:rPr>
          <w:rFonts w:ascii="Calibri" w:eastAsia="Calibri" w:hAnsi="Calibri" w:cs="Calibri"/>
          <w:lang w:val="es-ES_tradnl"/>
        </w:rPr>
        <w:t xml:space="preserve"> </w:t>
      </w:r>
      <w:proofErr w:type="spellStart"/>
      <w:r w:rsidR="00756CE0" w:rsidRPr="00505E0E">
        <w:rPr>
          <w:rFonts w:ascii="Calibri" w:eastAsia="Calibri" w:hAnsi="Calibri" w:cs="Calibri"/>
          <w:lang w:val="es-ES_tradnl"/>
        </w:rPr>
        <w:t>Meditation</w:t>
      </w:r>
      <w:proofErr w:type="spellEnd"/>
      <w:r w:rsidR="00756CE0" w:rsidRPr="00505E0E">
        <w:rPr>
          <w:rFonts w:ascii="Calibri" w:eastAsia="Calibri" w:hAnsi="Calibri" w:cs="Calibri"/>
          <w:lang w:val="es-ES_tradnl"/>
        </w:rPr>
        <w:t>.</w:t>
      </w:r>
    </w:p>
    <w:p w14:paraId="689F4821" w14:textId="77777777" w:rsidR="0034612C" w:rsidRPr="00505E0E" w:rsidRDefault="0034612C" w:rsidP="00756CE0">
      <w:pPr>
        <w:rPr>
          <w:rFonts w:ascii="Calibri" w:eastAsia="Calibri" w:hAnsi="Calibri" w:cs="Calibri"/>
          <w:lang w:val="es-ES_tradnl"/>
        </w:rPr>
      </w:pPr>
    </w:p>
    <w:p w14:paraId="04CFAE2F" w14:textId="62BCF7FC" w:rsidR="00FE66CC" w:rsidRPr="00505E0E" w:rsidRDefault="00FE66CC" w:rsidP="00756CE0">
      <w:pPr>
        <w:rPr>
          <w:rFonts w:ascii="Calibri" w:eastAsia="Calibri" w:hAnsi="Calibri" w:cs="Calibri"/>
          <w:lang w:val="es-ES_tradnl"/>
        </w:rPr>
      </w:pPr>
      <w:r w:rsidRPr="00505E0E">
        <w:rPr>
          <w:rFonts w:ascii="Calibri" w:eastAsia="Calibri" w:hAnsi="Calibri" w:cs="Calibri"/>
          <w:lang w:val="es-ES_tradnl"/>
        </w:rPr>
        <w:t xml:space="preserve">El festival es un evento anual que celebran principalmente las comunidades en Taiwán, Hong Kong, Singapur, Malasia, China continental y regiones con poblaciones chinas en diáspora de todo el mundo. Los orígenes del festival se remontan tanto a la religión y filosofía chinas conocidas como taoísmo (también escrito </w:t>
      </w:r>
      <w:proofErr w:type="spellStart"/>
      <w:r w:rsidRPr="00505E0E">
        <w:rPr>
          <w:rFonts w:ascii="Calibri" w:eastAsia="Calibri" w:hAnsi="Calibri" w:cs="Calibri"/>
          <w:lang w:val="es-ES_tradnl"/>
        </w:rPr>
        <w:t>daoísmo</w:t>
      </w:r>
      <w:proofErr w:type="spellEnd"/>
      <w:r w:rsidRPr="00505E0E">
        <w:rPr>
          <w:rFonts w:ascii="Calibri" w:eastAsia="Calibri" w:hAnsi="Calibri" w:cs="Calibri"/>
          <w:lang w:val="es-ES_tradnl"/>
        </w:rPr>
        <w:t xml:space="preserve">), como al budismo, que tiene sus raíces en la India. En las comunidades chinas, el Festival del Fantasma Hambriento se denomina Festival </w:t>
      </w:r>
      <w:proofErr w:type="spellStart"/>
      <w:r w:rsidRPr="00505E0E">
        <w:rPr>
          <w:rFonts w:ascii="Calibri" w:eastAsia="Calibri" w:hAnsi="Calibri" w:cs="Calibri"/>
          <w:lang w:val="es-ES_tradnl"/>
        </w:rPr>
        <w:t>Zhongyuan</w:t>
      </w:r>
      <w:proofErr w:type="spellEnd"/>
      <w:r w:rsidRPr="00505E0E">
        <w:rPr>
          <w:rFonts w:ascii="Calibri" w:eastAsia="Calibri" w:hAnsi="Calibri" w:cs="Calibri"/>
          <w:lang w:val="es-ES_tradnl"/>
        </w:rPr>
        <w:t xml:space="preserve"> por los taoístas y Festival </w:t>
      </w:r>
      <w:proofErr w:type="spellStart"/>
      <w:r w:rsidRPr="00505E0E">
        <w:rPr>
          <w:rFonts w:ascii="Calibri" w:eastAsia="Calibri" w:hAnsi="Calibri" w:cs="Calibri"/>
          <w:lang w:val="es-ES_tradnl"/>
        </w:rPr>
        <w:t>Yulanpen</w:t>
      </w:r>
      <w:proofErr w:type="spellEnd"/>
      <w:r w:rsidRPr="00505E0E">
        <w:rPr>
          <w:rFonts w:ascii="Calibri" w:eastAsia="Calibri" w:hAnsi="Calibri" w:cs="Calibri"/>
          <w:lang w:val="es-ES_tradnl"/>
        </w:rPr>
        <w:t xml:space="preserve"> por los budistas... </w:t>
      </w:r>
    </w:p>
    <w:p w14:paraId="55BE6F02" w14:textId="77777777" w:rsidR="00505E0E" w:rsidRPr="00505E0E" w:rsidRDefault="00505E0E" w:rsidP="00756CE0">
      <w:pPr>
        <w:rPr>
          <w:rFonts w:ascii="Calibri" w:eastAsia="Calibri" w:hAnsi="Calibri" w:cs="Calibri"/>
          <w:lang w:val="es-ES_tradnl"/>
        </w:rPr>
      </w:pPr>
    </w:p>
    <w:p w14:paraId="6C9A04C7" w14:textId="48E31349" w:rsidR="00756CE0" w:rsidRPr="00505E0E" w:rsidRDefault="00505E0E" w:rsidP="00756CE0">
      <w:pPr>
        <w:rPr>
          <w:rFonts w:ascii="Calibri" w:eastAsia="Calibri" w:hAnsi="Calibri" w:cs="Calibri"/>
          <w:lang w:val="es-ES_tradnl"/>
        </w:rPr>
      </w:pPr>
      <w:r w:rsidRPr="00505E0E">
        <w:rPr>
          <w:rFonts w:ascii="Calibri" w:eastAsia="Calibri" w:hAnsi="Calibri" w:cs="Calibri"/>
          <w:lang w:val="es-ES_tradnl"/>
        </w:rPr>
        <w:t xml:space="preserve">Aunque algunos asocian el Festival del Fantasma Hambriento con Halloween—algunos lo llaman "Halloween chino"—el objetivo principal del festival es venerar a los muertos mediante rituales espirituales, simbólicos y culturales. Tradiciones similares en todo el mundo que honran a los difuntos son el Día de los Muertos en México, el </w:t>
      </w:r>
      <w:proofErr w:type="spellStart"/>
      <w:r w:rsidRPr="00505E0E">
        <w:rPr>
          <w:rFonts w:ascii="Calibri" w:eastAsia="Calibri" w:hAnsi="Calibri" w:cs="Calibri"/>
          <w:lang w:val="es-ES_tradnl"/>
        </w:rPr>
        <w:t>Chūgen</w:t>
      </w:r>
      <w:proofErr w:type="spellEnd"/>
      <w:r w:rsidRPr="00505E0E">
        <w:rPr>
          <w:rFonts w:ascii="Calibri" w:eastAsia="Calibri" w:hAnsi="Calibri" w:cs="Calibri"/>
          <w:lang w:val="es-ES_tradnl"/>
        </w:rPr>
        <w:t xml:space="preserve"> y el Bon en Japón, el </w:t>
      </w:r>
      <w:proofErr w:type="spellStart"/>
      <w:r w:rsidRPr="00505E0E">
        <w:rPr>
          <w:rFonts w:ascii="Calibri" w:eastAsia="Calibri" w:hAnsi="Calibri" w:cs="Calibri"/>
          <w:lang w:val="es-ES_tradnl"/>
        </w:rPr>
        <w:t>Pchum</w:t>
      </w:r>
      <w:proofErr w:type="spellEnd"/>
      <w:r w:rsidRPr="00505E0E">
        <w:rPr>
          <w:rFonts w:ascii="Calibri" w:eastAsia="Calibri" w:hAnsi="Calibri" w:cs="Calibri"/>
          <w:lang w:val="es-ES_tradnl"/>
        </w:rPr>
        <w:t xml:space="preserve"> Ben en Camboya y el </w:t>
      </w:r>
      <w:proofErr w:type="spellStart"/>
      <w:r w:rsidRPr="00505E0E">
        <w:rPr>
          <w:rFonts w:ascii="Calibri" w:eastAsia="Calibri" w:hAnsi="Calibri" w:cs="Calibri"/>
          <w:lang w:val="es-ES_tradnl"/>
        </w:rPr>
        <w:t>Sat</w:t>
      </w:r>
      <w:proofErr w:type="spellEnd"/>
      <w:r w:rsidRPr="00505E0E">
        <w:rPr>
          <w:rFonts w:ascii="Calibri" w:eastAsia="Calibri" w:hAnsi="Calibri" w:cs="Calibri"/>
          <w:lang w:val="es-ES_tradnl"/>
        </w:rPr>
        <w:t xml:space="preserve"> Thai en Tailandia... </w:t>
      </w:r>
    </w:p>
    <w:p w14:paraId="1E31A69A" w14:textId="77777777" w:rsidR="00883339" w:rsidRPr="00505E0E" w:rsidRDefault="00883339" w:rsidP="00756CE0">
      <w:pPr>
        <w:rPr>
          <w:rFonts w:ascii="Calibri" w:eastAsia="Calibri" w:hAnsi="Calibri" w:cs="Calibri"/>
          <w:b/>
          <w:lang w:val="es-ES_tradnl"/>
        </w:rPr>
      </w:pPr>
    </w:p>
    <w:p w14:paraId="6BB63C9A" w14:textId="2054E867" w:rsidR="00756CE0" w:rsidRPr="00505E0E" w:rsidRDefault="00131003" w:rsidP="00756CE0">
      <w:pPr>
        <w:rPr>
          <w:rFonts w:ascii="Calibri" w:eastAsia="Calibri" w:hAnsi="Calibri" w:cs="Calibri"/>
          <w:b/>
          <w:lang w:val="es-ES_tradnl"/>
        </w:rPr>
      </w:pPr>
      <w:r>
        <w:rPr>
          <w:rFonts w:ascii="Calibri" w:eastAsia="Calibri" w:hAnsi="Calibri" w:cs="Calibri"/>
          <w:b/>
          <w:lang w:val="es-ES_tradnl"/>
        </w:rPr>
        <w:t>¿Qué es el Festival del Fantasma Hambriento</w:t>
      </w:r>
      <w:r w:rsidR="00756CE0" w:rsidRPr="00505E0E">
        <w:rPr>
          <w:rFonts w:ascii="Calibri" w:eastAsia="Calibri" w:hAnsi="Calibri" w:cs="Calibri"/>
          <w:b/>
          <w:lang w:val="es-ES_tradnl"/>
        </w:rPr>
        <w:t>?</w:t>
      </w:r>
    </w:p>
    <w:p w14:paraId="493FD8F4" w14:textId="393ADC19" w:rsidR="00756CE0" w:rsidRDefault="00131003" w:rsidP="00756CE0">
      <w:pPr>
        <w:rPr>
          <w:rFonts w:ascii="Calibri" w:eastAsia="Calibri" w:hAnsi="Calibri" w:cs="Calibri"/>
          <w:lang w:val="es-ES"/>
        </w:rPr>
      </w:pPr>
      <w:r w:rsidRPr="00131003">
        <w:rPr>
          <w:rFonts w:ascii="Calibri" w:eastAsia="Calibri" w:hAnsi="Calibri" w:cs="Calibri"/>
          <w:lang w:val="es-ES"/>
        </w:rPr>
        <w:t xml:space="preserve">[La </w:t>
      </w:r>
      <w:r>
        <w:rPr>
          <w:rFonts w:ascii="Calibri" w:eastAsia="Calibri" w:hAnsi="Calibri" w:cs="Calibri"/>
          <w:lang w:val="es-ES"/>
        </w:rPr>
        <w:t xml:space="preserve">académica </w:t>
      </w:r>
      <w:r w:rsidRPr="00131003">
        <w:rPr>
          <w:rFonts w:ascii="Calibri" w:eastAsia="Calibri" w:hAnsi="Calibri" w:cs="Calibri"/>
          <w:lang w:val="es-ES"/>
        </w:rPr>
        <w:t xml:space="preserve">Selina Ching] Chan escribe que, a partir de la dinastía </w:t>
      </w:r>
      <w:proofErr w:type="spellStart"/>
      <w:r w:rsidRPr="00131003">
        <w:rPr>
          <w:rFonts w:ascii="Calibri" w:eastAsia="Calibri" w:hAnsi="Calibri" w:cs="Calibri"/>
          <w:lang w:val="es-ES"/>
        </w:rPr>
        <w:t>Song</w:t>
      </w:r>
      <w:proofErr w:type="spellEnd"/>
      <w:r w:rsidRPr="00131003">
        <w:rPr>
          <w:rFonts w:ascii="Calibri" w:eastAsia="Calibri" w:hAnsi="Calibri" w:cs="Calibri"/>
          <w:lang w:val="es-ES"/>
        </w:rPr>
        <w:t>, las tradiciones taoístas se integraron en el Festival del Fantasma Hambriento. La tradición taoísta hace hincapié en las necesidades de los fantasmas hambrientos que han sido liberados durante el Mes de los Fantasmas. Opuestos a los espíritus pacíficos o a los miembros de la propia familia, los fantasmas hambrientos suelen ser aquellos que sufrieron muertes trágicas o injustas...</w:t>
      </w:r>
    </w:p>
    <w:p w14:paraId="4DD8FD79" w14:textId="77777777" w:rsidR="009822C6" w:rsidRPr="009822C6" w:rsidRDefault="009822C6" w:rsidP="00756CE0">
      <w:pPr>
        <w:rPr>
          <w:rFonts w:ascii="Calibri" w:eastAsia="Calibri" w:hAnsi="Calibri" w:cs="Calibri"/>
          <w:lang w:val="es-ES"/>
        </w:rPr>
      </w:pPr>
    </w:p>
    <w:p w14:paraId="3172EFF8" w14:textId="2322DC3D" w:rsidR="00756CE0" w:rsidRPr="00E55309" w:rsidRDefault="00E55309" w:rsidP="00756CE0">
      <w:pPr>
        <w:rPr>
          <w:rFonts w:ascii="Calibri" w:eastAsia="Calibri" w:hAnsi="Calibri" w:cs="Calibri"/>
          <w:lang w:val="es-ES"/>
        </w:rPr>
      </w:pPr>
      <w:r w:rsidRPr="00E55309">
        <w:rPr>
          <w:rFonts w:ascii="Calibri" w:eastAsia="Calibri" w:hAnsi="Calibri" w:cs="Calibri"/>
          <w:lang w:val="es-ES"/>
        </w:rPr>
        <w:t>"En los rituales [del Festival del Fantasma Hambriento], se conmemoraba a estos compañeros de trabajo solteros que murieron a causa de accidentes laborales o desgracias. Se creía que estas personas se convertirían en fantasmas viciosos si no se les rendía el debido culto tras la muerte", escribe...</w:t>
      </w:r>
      <w:r w:rsidR="00756CE0" w:rsidRPr="00E55309">
        <w:rPr>
          <w:rFonts w:ascii="Calibri" w:eastAsia="Calibri" w:hAnsi="Calibri" w:cs="Calibri"/>
          <w:lang w:val="es-ES"/>
        </w:rPr>
        <w:t xml:space="preserve"> </w:t>
      </w:r>
    </w:p>
    <w:p w14:paraId="7F5D48D0" w14:textId="77777777" w:rsidR="00883339" w:rsidRPr="00E55309" w:rsidRDefault="00883339" w:rsidP="00756CE0">
      <w:pPr>
        <w:rPr>
          <w:rFonts w:ascii="Calibri" w:eastAsia="Calibri" w:hAnsi="Calibri" w:cs="Calibri"/>
          <w:b/>
          <w:lang w:val="es-ES"/>
        </w:rPr>
      </w:pPr>
    </w:p>
    <w:p w14:paraId="216CC314" w14:textId="7DEE1FDF" w:rsidR="00756CE0" w:rsidRPr="00505E0E" w:rsidRDefault="00E55309" w:rsidP="00756CE0">
      <w:pPr>
        <w:rPr>
          <w:rFonts w:ascii="Calibri" w:eastAsia="Calibri" w:hAnsi="Calibri" w:cs="Calibri"/>
          <w:b/>
          <w:lang w:val="es-ES_tradnl"/>
        </w:rPr>
      </w:pPr>
      <w:r>
        <w:rPr>
          <w:rFonts w:ascii="Calibri" w:eastAsia="Calibri" w:hAnsi="Calibri" w:cs="Calibri"/>
          <w:b/>
          <w:lang w:val="es-ES"/>
        </w:rPr>
        <w:t>¿Cuándo se celebra el Festival del Fantasma Hambriento</w:t>
      </w:r>
      <w:r w:rsidR="00756CE0" w:rsidRPr="00505E0E">
        <w:rPr>
          <w:rFonts w:ascii="Calibri" w:eastAsia="Calibri" w:hAnsi="Calibri" w:cs="Calibri"/>
          <w:b/>
          <w:lang w:val="es-ES_tradnl"/>
        </w:rPr>
        <w:t>?</w:t>
      </w:r>
    </w:p>
    <w:p w14:paraId="6484A2C4" w14:textId="592324CB" w:rsidR="00756CE0" w:rsidRDefault="00E55309" w:rsidP="00756CE0">
      <w:pPr>
        <w:rPr>
          <w:rFonts w:ascii="Calibri" w:eastAsia="Calibri" w:hAnsi="Calibri" w:cs="Calibri"/>
          <w:lang w:val="es-ES_tradnl"/>
        </w:rPr>
      </w:pPr>
      <w:r w:rsidRPr="00E55309">
        <w:rPr>
          <w:rFonts w:ascii="Calibri" w:eastAsia="Calibri" w:hAnsi="Calibri" w:cs="Calibri"/>
          <w:lang w:val="es-ES_tradnl"/>
        </w:rPr>
        <w:t>El Festival del Fantasma Hambriento se celebra un solo día del Mes de los Fantasmas, que es el séptimo mes del calendario lunar chino...</w:t>
      </w:r>
    </w:p>
    <w:p w14:paraId="3CB75866" w14:textId="77777777" w:rsidR="009822C6" w:rsidRPr="00505E0E" w:rsidRDefault="009822C6" w:rsidP="00756CE0">
      <w:pPr>
        <w:rPr>
          <w:rFonts w:ascii="Calibri" w:eastAsia="Calibri" w:hAnsi="Calibri" w:cs="Calibri"/>
          <w:lang w:val="es-ES_tradnl"/>
        </w:rPr>
      </w:pPr>
    </w:p>
    <w:p w14:paraId="4F652480" w14:textId="6DBAC7EC" w:rsidR="00756CE0" w:rsidRPr="00E55309" w:rsidRDefault="00E55309" w:rsidP="00756CE0">
      <w:pPr>
        <w:rPr>
          <w:rFonts w:ascii="Calibri" w:eastAsia="Calibri" w:hAnsi="Calibri" w:cs="Calibri"/>
          <w:lang w:val="es-ES"/>
        </w:rPr>
      </w:pPr>
      <w:r w:rsidRPr="00E55309">
        <w:rPr>
          <w:rFonts w:ascii="Calibri" w:eastAsia="Calibri" w:hAnsi="Calibri" w:cs="Calibri"/>
          <w:lang w:val="es-ES"/>
        </w:rPr>
        <w:lastRenderedPageBreak/>
        <w:t>El Festival del Fantasma Hambriento suele celebrarse el día 15 del séptimo mes del calendario lunar, aunque algunas regiones lo celebran el día 14 del mes.</w:t>
      </w:r>
      <w:r w:rsidR="00756CE0" w:rsidRPr="00E55309">
        <w:rPr>
          <w:rFonts w:ascii="Calibri" w:eastAsia="Calibri" w:hAnsi="Calibri" w:cs="Calibri"/>
          <w:lang w:val="es-ES"/>
        </w:rPr>
        <w:t> </w:t>
      </w:r>
    </w:p>
    <w:p w14:paraId="1FD7CE20" w14:textId="77777777" w:rsidR="00883339" w:rsidRPr="00E55309" w:rsidRDefault="00883339" w:rsidP="00756CE0">
      <w:pPr>
        <w:rPr>
          <w:rFonts w:ascii="Calibri" w:eastAsia="Calibri" w:hAnsi="Calibri" w:cs="Calibri"/>
          <w:b/>
          <w:lang w:val="es-ES"/>
        </w:rPr>
      </w:pPr>
    </w:p>
    <w:p w14:paraId="76362088" w14:textId="5104CD19" w:rsidR="00756CE0" w:rsidRPr="009822C6" w:rsidRDefault="001A0B96" w:rsidP="00756CE0">
      <w:pPr>
        <w:rPr>
          <w:rFonts w:ascii="Calibri" w:eastAsia="Calibri" w:hAnsi="Calibri" w:cs="Calibri"/>
          <w:b/>
          <w:lang w:val="es-ES"/>
        </w:rPr>
      </w:pPr>
      <w:r w:rsidRPr="001A0B96">
        <w:rPr>
          <w:rFonts w:ascii="Calibri" w:eastAsia="Calibri" w:hAnsi="Calibri" w:cs="Calibri"/>
          <w:b/>
          <w:lang w:val="es-ES_tradnl"/>
        </w:rPr>
        <w:t xml:space="preserve">¿Cómo </w:t>
      </w:r>
      <w:r>
        <w:rPr>
          <w:rFonts w:ascii="Calibri" w:eastAsia="Calibri" w:hAnsi="Calibri" w:cs="Calibri"/>
          <w:b/>
          <w:lang w:val="es-ES_tradnl"/>
        </w:rPr>
        <w:t>debo</w:t>
      </w:r>
      <w:r w:rsidRPr="001A0B96">
        <w:rPr>
          <w:rFonts w:ascii="Calibri" w:eastAsia="Calibri" w:hAnsi="Calibri" w:cs="Calibri"/>
          <w:b/>
          <w:lang w:val="es-ES_tradnl"/>
        </w:rPr>
        <w:t xml:space="preserve"> celebra</w:t>
      </w:r>
      <w:r>
        <w:rPr>
          <w:rFonts w:ascii="Calibri" w:eastAsia="Calibri" w:hAnsi="Calibri" w:cs="Calibri"/>
          <w:b/>
          <w:lang w:val="es-ES_tradnl"/>
        </w:rPr>
        <w:t>r</w:t>
      </w:r>
      <w:r w:rsidRPr="001A0B96">
        <w:rPr>
          <w:rFonts w:ascii="Calibri" w:eastAsia="Calibri" w:hAnsi="Calibri" w:cs="Calibri"/>
          <w:b/>
          <w:lang w:val="es-ES_tradnl"/>
        </w:rPr>
        <w:t xml:space="preserve"> </w:t>
      </w:r>
      <w:r>
        <w:rPr>
          <w:rFonts w:ascii="Calibri" w:eastAsia="Calibri" w:hAnsi="Calibri" w:cs="Calibri"/>
          <w:b/>
          <w:lang w:val="es-ES_tradnl"/>
        </w:rPr>
        <w:t>el Festival</w:t>
      </w:r>
      <w:r w:rsidRPr="001A0B96">
        <w:rPr>
          <w:rFonts w:ascii="Calibri" w:eastAsia="Calibri" w:hAnsi="Calibri" w:cs="Calibri"/>
          <w:b/>
          <w:lang w:val="es-ES_tradnl"/>
        </w:rPr>
        <w:t xml:space="preserve"> del Fantasma Hambriento?</w:t>
      </w:r>
    </w:p>
    <w:p w14:paraId="158B000A" w14:textId="03A3B8DC" w:rsidR="00756CE0" w:rsidRDefault="001A0B96" w:rsidP="00756CE0">
      <w:pPr>
        <w:rPr>
          <w:rFonts w:ascii="Calibri" w:eastAsia="Calibri" w:hAnsi="Calibri" w:cs="Calibri"/>
          <w:lang w:val="es-ES"/>
        </w:rPr>
      </w:pPr>
      <w:r w:rsidRPr="001A0B96">
        <w:rPr>
          <w:rFonts w:ascii="Calibri" w:eastAsia="Calibri" w:hAnsi="Calibri" w:cs="Calibri"/>
          <w:lang w:val="es-ES"/>
        </w:rPr>
        <w:t>La gente celebra la Fiesta del Fantasma Hambriento con diversos rituales diseñados para honrar, reconocer y satisfacer a los espíritus de los muertos. Estas prácticas incluyen objetos activos y gestos que la gente puede ofrecer a los espíritus, así como supersticiones y prácticas que deben evitarse durante el Mes de los Fantasmas.</w:t>
      </w:r>
    </w:p>
    <w:p w14:paraId="6498DDE6" w14:textId="77777777" w:rsidR="009822C6" w:rsidRPr="00505E0E" w:rsidRDefault="009822C6" w:rsidP="00756CE0">
      <w:pPr>
        <w:rPr>
          <w:rFonts w:ascii="Calibri" w:eastAsia="Calibri" w:hAnsi="Calibri" w:cs="Calibri"/>
          <w:lang w:val="es-ES_tradnl"/>
        </w:rPr>
      </w:pPr>
    </w:p>
    <w:p w14:paraId="108D3236" w14:textId="3D38A450" w:rsidR="00756CE0" w:rsidRPr="009822C6" w:rsidRDefault="001A0B96" w:rsidP="00756CE0">
      <w:pPr>
        <w:rPr>
          <w:rFonts w:ascii="Calibri" w:eastAsia="Calibri" w:hAnsi="Calibri" w:cs="Calibri"/>
          <w:lang w:val="es-ES"/>
        </w:rPr>
      </w:pPr>
      <w:r w:rsidRPr="001A0B96">
        <w:rPr>
          <w:rFonts w:ascii="Calibri" w:eastAsia="Calibri" w:hAnsi="Calibri" w:cs="Calibri"/>
          <w:lang w:val="es-ES"/>
        </w:rPr>
        <w:t xml:space="preserve">"El Festival del Fantasma Hambriento incluye varios rituales destinados a apaciguar a los fantasmas hambrientos y ofrecerles ofrendas. La gente hace ofrendas de comida, quema incienso y papel de fumar, y monta altares temporales o escenarios para actuaciones. Estas ofrendas pretenden alimentar y satisfacer las necesidades de los espíritus errantes", dice Kim... </w:t>
      </w:r>
    </w:p>
    <w:p w14:paraId="4B818AB0" w14:textId="77777777" w:rsidR="00756CE0" w:rsidRPr="009822C6" w:rsidRDefault="00756CE0" w:rsidP="00756CE0">
      <w:pPr>
        <w:rPr>
          <w:rFonts w:ascii="Calibri" w:eastAsia="Calibri" w:hAnsi="Calibri" w:cs="Calibri"/>
          <w:b/>
          <w:lang w:val="es-ES"/>
        </w:rPr>
      </w:pPr>
    </w:p>
    <w:p w14:paraId="13CC0C66" w14:textId="1674CB53" w:rsidR="00756CE0" w:rsidRPr="00505E0E" w:rsidRDefault="00585456" w:rsidP="00756CE0">
      <w:pPr>
        <w:rPr>
          <w:rFonts w:ascii="Calibri" w:eastAsia="Calibri" w:hAnsi="Calibri" w:cs="Calibri"/>
          <w:b/>
          <w:lang w:val="es-ES_tradnl"/>
        </w:rPr>
      </w:pPr>
      <w:r w:rsidRPr="00585456">
        <w:rPr>
          <w:rFonts w:ascii="Calibri" w:eastAsia="Calibri" w:hAnsi="Calibri" w:cs="Calibri"/>
          <w:b/>
          <w:lang w:val="es-ES_tradnl"/>
        </w:rPr>
        <w:t xml:space="preserve">Prácticas </w:t>
      </w:r>
      <w:r w:rsidR="00DE5232">
        <w:rPr>
          <w:rFonts w:ascii="Calibri" w:eastAsia="Calibri" w:hAnsi="Calibri" w:cs="Calibri"/>
          <w:b/>
          <w:lang w:val="es-ES_tradnl"/>
        </w:rPr>
        <w:t>para</w:t>
      </w:r>
      <w:r w:rsidRPr="00585456">
        <w:rPr>
          <w:rFonts w:ascii="Calibri" w:eastAsia="Calibri" w:hAnsi="Calibri" w:cs="Calibri"/>
          <w:b/>
          <w:lang w:val="es-ES_tradnl"/>
        </w:rPr>
        <w:t xml:space="preserve"> evitar durante el Festival del Fantasma</w:t>
      </w:r>
      <w:r>
        <w:rPr>
          <w:rFonts w:ascii="Calibri" w:eastAsia="Calibri" w:hAnsi="Calibri" w:cs="Calibri"/>
          <w:b/>
          <w:lang w:val="es-ES_tradnl"/>
        </w:rPr>
        <w:t xml:space="preserve"> </w:t>
      </w:r>
      <w:r w:rsidRPr="00585456">
        <w:rPr>
          <w:rFonts w:ascii="Calibri" w:eastAsia="Calibri" w:hAnsi="Calibri" w:cs="Calibri"/>
          <w:b/>
          <w:lang w:val="es-ES_tradnl"/>
        </w:rPr>
        <w:t>Hambriento:</w:t>
      </w:r>
    </w:p>
    <w:p w14:paraId="711E752A" w14:textId="5019A767" w:rsidR="00DE5232" w:rsidRPr="00FA342E" w:rsidRDefault="00DE5232" w:rsidP="00FA342E">
      <w:pPr>
        <w:pStyle w:val="ListParagraph"/>
        <w:numPr>
          <w:ilvl w:val="0"/>
          <w:numId w:val="12"/>
        </w:numPr>
        <w:rPr>
          <w:rFonts w:ascii="Calibri" w:eastAsia="Calibri" w:hAnsi="Calibri" w:cs="Calibri"/>
          <w:lang w:val="es-ES"/>
        </w:rPr>
      </w:pPr>
      <w:r w:rsidRPr="009822C6">
        <w:rPr>
          <w:rFonts w:ascii="Calibri" w:eastAsia="Calibri" w:hAnsi="Calibri" w:cs="Calibri"/>
          <w:lang w:val="es-ES"/>
        </w:rPr>
        <w:t xml:space="preserve">Se sabe que los fantasmas tienen su energía más fuerte por la noche, así que hay que intentar llegar a </w:t>
      </w:r>
      <w:r w:rsidRPr="00FA342E">
        <w:rPr>
          <w:rFonts w:ascii="Calibri" w:eastAsia="Calibri" w:hAnsi="Calibri" w:cs="Calibri"/>
          <w:lang w:val="es-ES"/>
        </w:rPr>
        <w:t>casa antes de que anochezca. Los niños, los ancianos y las mujeres embarazadas son especialmente vulnerables por la noche.</w:t>
      </w:r>
    </w:p>
    <w:p w14:paraId="3881C0D9" w14:textId="77777777" w:rsidR="00DE5232" w:rsidRPr="009822C6" w:rsidRDefault="00DE5232" w:rsidP="009822C6">
      <w:pPr>
        <w:pStyle w:val="ListParagraph"/>
        <w:numPr>
          <w:ilvl w:val="0"/>
          <w:numId w:val="12"/>
        </w:numPr>
        <w:rPr>
          <w:rFonts w:ascii="Calibri" w:eastAsia="Calibri" w:hAnsi="Calibri" w:cs="Calibri"/>
          <w:lang w:val="es-ES"/>
        </w:rPr>
      </w:pPr>
      <w:r w:rsidRPr="009822C6">
        <w:rPr>
          <w:rFonts w:ascii="Calibri" w:eastAsia="Calibri" w:hAnsi="Calibri" w:cs="Calibri"/>
          <w:lang w:val="es-ES"/>
        </w:rPr>
        <w:t>Nunca hay que coger comida o dinero que pertenezca a fantasmas, para no ofender a un espíritu, así que no toques ninguna ofrenda preparada por otros que puedas ver fuera.</w:t>
      </w:r>
    </w:p>
    <w:p w14:paraId="64D01C1F" w14:textId="77777777" w:rsidR="00DE5232" w:rsidRPr="009822C6" w:rsidRDefault="00DE5232" w:rsidP="009822C6">
      <w:pPr>
        <w:pStyle w:val="ListParagraph"/>
        <w:numPr>
          <w:ilvl w:val="0"/>
          <w:numId w:val="12"/>
        </w:numPr>
        <w:rPr>
          <w:rFonts w:ascii="Calibri" w:eastAsia="Calibri" w:hAnsi="Calibri" w:cs="Calibri"/>
          <w:lang w:val="es-ES"/>
        </w:rPr>
      </w:pPr>
      <w:r w:rsidRPr="009822C6">
        <w:rPr>
          <w:rFonts w:ascii="Calibri" w:eastAsia="Calibri" w:hAnsi="Calibri" w:cs="Calibri"/>
          <w:lang w:val="es-ES"/>
        </w:rPr>
        <w:t xml:space="preserve">Se cree </w:t>
      </w:r>
      <w:proofErr w:type="gramStart"/>
      <w:r w:rsidRPr="009822C6">
        <w:rPr>
          <w:rFonts w:ascii="Calibri" w:eastAsia="Calibri" w:hAnsi="Calibri" w:cs="Calibri"/>
          <w:lang w:val="es-ES"/>
        </w:rPr>
        <w:t>que</w:t>
      </w:r>
      <w:proofErr w:type="gramEnd"/>
      <w:r w:rsidRPr="009822C6">
        <w:rPr>
          <w:rFonts w:ascii="Calibri" w:eastAsia="Calibri" w:hAnsi="Calibri" w:cs="Calibri"/>
          <w:lang w:val="es-ES"/>
        </w:rPr>
        <w:t xml:space="preserve"> si cuelgas la ropa fuera para que se seque, los fantasmas errantes pueden quedar atrapados en las prendas sueltas, y traerás a los espíritus al interior de tu casa por accidente.</w:t>
      </w:r>
    </w:p>
    <w:p w14:paraId="1ED3C28E" w14:textId="77777777" w:rsidR="00DE5232" w:rsidRPr="009822C6" w:rsidRDefault="00DE5232" w:rsidP="009822C6">
      <w:pPr>
        <w:pStyle w:val="ListParagraph"/>
        <w:numPr>
          <w:ilvl w:val="0"/>
          <w:numId w:val="12"/>
        </w:numPr>
        <w:rPr>
          <w:rFonts w:ascii="Calibri" w:eastAsia="Calibri" w:hAnsi="Calibri" w:cs="Calibri"/>
          <w:lang w:val="es-ES"/>
        </w:rPr>
      </w:pPr>
      <w:r w:rsidRPr="009822C6">
        <w:rPr>
          <w:rFonts w:ascii="Calibri" w:eastAsia="Calibri" w:hAnsi="Calibri" w:cs="Calibri"/>
          <w:lang w:val="es-ES"/>
        </w:rPr>
        <w:t>Una superstición es que los fantasmas intentan ahogar a las personas para reencarnarse en cuerpos vivos. Durante el Mes de los Fantasmas se suelen evitar la natación y las actividades acuáticas.</w:t>
      </w:r>
    </w:p>
    <w:p w14:paraId="6FE1C76B" w14:textId="77777777" w:rsidR="00DE5232" w:rsidRPr="009822C6" w:rsidRDefault="00DE5232" w:rsidP="009822C6">
      <w:pPr>
        <w:pStyle w:val="ListParagraph"/>
        <w:numPr>
          <w:ilvl w:val="0"/>
          <w:numId w:val="12"/>
        </w:numPr>
        <w:rPr>
          <w:rFonts w:ascii="Calibri" w:eastAsia="Calibri" w:hAnsi="Calibri" w:cs="Calibri"/>
          <w:lang w:val="es-ES"/>
        </w:rPr>
      </w:pPr>
      <w:r w:rsidRPr="009822C6">
        <w:rPr>
          <w:rFonts w:ascii="Calibri" w:eastAsia="Calibri" w:hAnsi="Calibri" w:cs="Calibri"/>
          <w:lang w:val="es-ES"/>
        </w:rPr>
        <w:t xml:space="preserve">Se aconseja evitar acontecimientos importantes como bodas y operaciones, así como comprar una casa nueva o abrir un negocio durante el Festival de los Fantasmas Hambrientos y el Mes de los Fantasmas. </w:t>
      </w:r>
    </w:p>
    <w:p w14:paraId="03347278" w14:textId="77777777" w:rsidR="00756CE0" w:rsidRPr="009822C6" w:rsidRDefault="00756CE0" w:rsidP="00756CE0">
      <w:pPr>
        <w:rPr>
          <w:rFonts w:ascii="Calibri" w:eastAsia="Calibri" w:hAnsi="Calibri" w:cs="Calibri"/>
          <w:lang w:val="es-ES"/>
        </w:rPr>
      </w:pPr>
    </w:p>
    <w:p w14:paraId="0E181660" w14:textId="3EFE2821" w:rsidR="00756CE0" w:rsidRPr="009822C6" w:rsidRDefault="00756CE0" w:rsidP="00756CE0">
      <w:pPr>
        <w:spacing w:after="120"/>
        <w:ind w:left="720" w:hanging="720"/>
        <w:rPr>
          <w:rFonts w:ascii="Calibri" w:eastAsia="Calibri" w:hAnsi="Calibri" w:cs="Calibri"/>
          <w:lang w:val="en-US"/>
        </w:rPr>
      </w:pPr>
      <w:r w:rsidRPr="003B2034">
        <w:rPr>
          <w:rFonts w:ascii="Calibri" w:eastAsia="Calibri" w:hAnsi="Calibri" w:cs="Calibri"/>
          <w:i/>
          <w:color w:val="3E5C61"/>
          <w:sz w:val="18"/>
          <w:szCs w:val="18"/>
          <w:lang w:val="es-ES"/>
        </w:rPr>
        <w:t xml:space="preserve">Roth, M.S. (2023, </w:t>
      </w:r>
      <w:r w:rsidR="003B2034" w:rsidRPr="003B2034">
        <w:rPr>
          <w:rFonts w:ascii="Calibri" w:eastAsia="Calibri" w:hAnsi="Calibri" w:cs="Calibri"/>
          <w:i/>
          <w:color w:val="3E5C61"/>
          <w:sz w:val="18"/>
          <w:szCs w:val="18"/>
          <w:lang w:val="es-ES"/>
        </w:rPr>
        <w:t>23 de junio</w:t>
      </w:r>
      <w:r w:rsidRPr="003B2034">
        <w:rPr>
          <w:rFonts w:ascii="Calibri" w:eastAsia="Calibri" w:hAnsi="Calibri" w:cs="Calibri"/>
          <w:i/>
          <w:color w:val="3E5C61"/>
          <w:sz w:val="18"/>
          <w:szCs w:val="18"/>
          <w:lang w:val="es-ES"/>
        </w:rPr>
        <w:t xml:space="preserve">). </w:t>
      </w:r>
      <w:r w:rsidRPr="009822C6">
        <w:rPr>
          <w:rFonts w:ascii="Calibri" w:eastAsia="Calibri" w:hAnsi="Calibri" w:cs="Calibri"/>
          <w:i/>
          <w:color w:val="3E5C61"/>
          <w:sz w:val="18"/>
          <w:szCs w:val="18"/>
          <w:lang w:val="en-US"/>
        </w:rPr>
        <w:t>How to celebrate the Hungry Ghost Festival. Good</w:t>
      </w:r>
      <w:r w:rsidR="003B2034" w:rsidRPr="009822C6">
        <w:rPr>
          <w:rFonts w:ascii="Calibri" w:eastAsia="Calibri" w:hAnsi="Calibri" w:cs="Calibri"/>
          <w:i/>
          <w:color w:val="3E5C61"/>
          <w:sz w:val="18"/>
          <w:szCs w:val="18"/>
          <w:lang w:val="en-US"/>
        </w:rPr>
        <w:t xml:space="preserve"> </w:t>
      </w:r>
      <w:r w:rsidRPr="009822C6">
        <w:rPr>
          <w:rFonts w:ascii="Calibri" w:eastAsia="Calibri" w:hAnsi="Calibri" w:cs="Calibri"/>
          <w:i/>
          <w:color w:val="3E5C61"/>
          <w:sz w:val="18"/>
          <w:szCs w:val="18"/>
          <w:lang w:val="en-US"/>
        </w:rPr>
        <w:t xml:space="preserve">Housekeeping. </w:t>
      </w:r>
      <w:hyperlink r:id="rId8" w:history="1">
        <w:r w:rsidR="003B2034" w:rsidRPr="009822C6">
          <w:rPr>
            <w:rStyle w:val="Hyperlink"/>
            <w:rFonts w:ascii="Calibri" w:eastAsia="Calibri" w:hAnsi="Calibri" w:cs="Calibri"/>
            <w:i/>
            <w:sz w:val="18"/>
            <w:szCs w:val="18"/>
            <w:highlight w:val="white"/>
            <w:lang w:val="en-US"/>
          </w:rPr>
          <w:t>https://www.goodhousekeeping.com/holidays/a44290442/hungry</w:t>
        </w:r>
      </w:hyperlink>
      <w:hyperlink r:id="rId9" w:history="1">
        <w:r w:rsidRPr="009822C6">
          <w:rPr>
            <w:rStyle w:val="Hyperlink"/>
            <w:rFonts w:ascii="Calibri" w:eastAsia="Calibri" w:hAnsi="Calibri" w:cs="Calibri"/>
            <w:i/>
            <w:sz w:val="18"/>
            <w:szCs w:val="18"/>
            <w:highlight w:val="white"/>
            <w:lang w:val="en-US"/>
          </w:rPr>
          <w:t>-ghost-festival-celebrations/</w:t>
        </w:r>
      </w:hyperlink>
    </w:p>
    <w:p w14:paraId="75AB819C" w14:textId="6C7AB262" w:rsidR="00FC4E2C" w:rsidRPr="009822C6" w:rsidRDefault="00FC4E2C" w:rsidP="002E0786">
      <w:pPr>
        <w:rPr>
          <w:lang w:val="en-US"/>
        </w:rPr>
      </w:pPr>
    </w:p>
    <w:sectPr w:rsidR="00FC4E2C" w:rsidRPr="009822C6" w:rsidSect="006F371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CEF9" w14:textId="77777777" w:rsidR="006F371C" w:rsidRDefault="006F371C" w:rsidP="00293785">
      <w:pPr>
        <w:spacing w:line="240" w:lineRule="auto"/>
      </w:pPr>
      <w:r>
        <w:separator/>
      </w:r>
    </w:p>
  </w:endnote>
  <w:endnote w:type="continuationSeparator" w:id="0">
    <w:p w14:paraId="6F671D7C" w14:textId="77777777" w:rsidR="006F371C" w:rsidRDefault="006F371C"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7382" w14:textId="77777777" w:rsidR="00F4115B" w:rsidRDefault="00F41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D5B" w14:textId="77777777" w:rsidR="00293785" w:rsidRDefault="00F65749">
    <w:pPr>
      <w:pStyle w:val="Footer"/>
    </w:pPr>
    <w:r w:rsidRPr="00293785">
      <w:rPr>
        <w:noProof/>
      </w:rPr>
      <w:drawing>
        <wp:anchor distT="0" distB="0" distL="114300" distR="114300" simplePos="0" relativeHeight="251648000" behindDoc="1" locked="0" layoutInCell="1" allowOverlap="1" wp14:anchorId="427A938A" wp14:editId="737AE933">
          <wp:simplePos x="0" y="0"/>
          <wp:positionH relativeFrom="column">
            <wp:posOffset>1371600</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4D514216" wp14:editId="416129DF">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902EB9" w14:textId="397F83D6" w:rsidR="00293785" w:rsidRDefault="00000000" w:rsidP="00D106FF">
                          <w:pPr>
                            <w:pStyle w:val="LessonFooter"/>
                          </w:pPr>
                          <w:sdt>
                            <w:sdtPr>
                              <w:alias w:val="Title"/>
                              <w:tag w:val=""/>
                              <w:id w:val="1281607793"/>
                              <w:placeholder>
                                <w:docPart w:val="C2DFBFFBE1B748DFBDF3131ED01B2BC6"/>
                              </w:placeholder>
                              <w:dataBinding w:prefixMappings="xmlns:ns0='http://purl.org/dc/elements/1.1/' xmlns:ns1='http://schemas.openxmlformats.org/package/2006/metadata/core-properties' " w:xpath="/ns1:coreProperties[1]/ns0:title[1]" w:storeItemID="{6C3C8BC8-F283-45AE-878A-BAB7291924A1}"/>
                              <w:text/>
                            </w:sdtPr>
                            <w:sdtContent>
                              <w:r w:rsidR="000B19C0">
                                <w:t>Rituals of Remembrance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14216"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47902EB9" w14:textId="397F83D6" w:rsidR="00293785" w:rsidRDefault="00FC6CAF" w:rsidP="00D106FF">
                    <w:pPr>
                      <w:pStyle w:val="LessonFooter"/>
                    </w:pPr>
                    <w:sdt>
                      <w:sdtPr>
                        <w:alias w:val="Title"/>
                        <w:tag w:val=""/>
                        <w:id w:val="1281607793"/>
                        <w:placeholder>
                          <w:docPart w:val="C2DFBFFBE1B748DFBDF3131ED01B2BC6"/>
                        </w:placeholder>
                        <w:dataBinding w:prefixMappings="xmlns:ns0='http://purl.org/dc/elements/1.1/' xmlns:ns1='http://schemas.openxmlformats.org/package/2006/metadata/core-properties' " w:xpath="/ns1:coreProperties[1]/ns0:title[1]" w:storeItemID="{6C3C8BC8-F283-45AE-878A-BAB7291924A1}"/>
                        <w:text/>
                      </w:sdtPr>
                      <w:sdtEndPr/>
                      <w:sdtContent>
                        <w:r w:rsidR="000B19C0">
                          <w:t>Rituals of Remembrance</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17DF" w14:textId="77777777" w:rsidR="00F4115B" w:rsidRDefault="00F4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1904" w14:textId="77777777" w:rsidR="006F371C" w:rsidRDefault="006F371C" w:rsidP="00293785">
      <w:pPr>
        <w:spacing w:line="240" w:lineRule="auto"/>
      </w:pPr>
      <w:r>
        <w:separator/>
      </w:r>
    </w:p>
  </w:footnote>
  <w:footnote w:type="continuationSeparator" w:id="0">
    <w:p w14:paraId="05799D64" w14:textId="77777777" w:rsidR="006F371C" w:rsidRDefault="006F371C" w:rsidP="00293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102E" w14:textId="77777777" w:rsidR="00F4115B" w:rsidRDefault="00F41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55FA" w14:textId="77777777" w:rsidR="00F4115B" w:rsidRDefault="00F41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F17E" w14:textId="77777777" w:rsidR="00F4115B" w:rsidRDefault="00F41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D568E9"/>
    <w:multiLevelType w:val="hybridMultilevel"/>
    <w:tmpl w:val="0C46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10"/>
  </w:num>
  <w:num w:numId="10" w16cid:durableId="1471896044">
    <w:abstractNumId w:val="11"/>
  </w:num>
  <w:num w:numId="11" w16cid:durableId="1434518601">
    <w:abstractNumId w:val="1"/>
  </w:num>
  <w:num w:numId="12" w16cid:durableId="500463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A2"/>
    <w:rsid w:val="0004006F"/>
    <w:rsid w:val="00053775"/>
    <w:rsid w:val="0005619A"/>
    <w:rsid w:val="0008589D"/>
    <w:rsid w:val="000B19C0"/>
    <w:rsid w:val="0011259B"/>
    <w:rsid w:val="00116FDD"/>
    <w:rsid w:val="00125621"/>
    <w:rsid w:val="00131003"/>
    <w:rsid w:val="001350B0"/>
    <w:rsid w:val="001A0B96"/>
    <w:rsid w:val="001A3324"/>
    <w:rsid w:val="001A7919"/>
    <w:rsid w:val="001D0BBF"/>
    <w:rsid w:val="001E1F85"/>
    <w:rsid w:val="001E583B"/>
    <w:rsid w:val="001F125D"/>
    <w:rsid w:val="002315DE"/>
    <w:rsid w:val="002345CC"/>
    <w:rsid w:val="00293785"/>
    <w:rsid w:val="002C0879"/>
    <w:rsid w:val="002C37B4"/>
    <w:rsid w:val="002D0A50"/>
    <w:rsid w:val="002E0786"/>
    <w:rsid w:val="00316C21"/>
    <w:rsid w:val="0034612C"/>
    <w:rsid w:val="0036040A"/>
    <w:rsid w:val="00397FA9"/>
    <w:rsid w:val="003B2034"/>
    <w:rsid w:val="003E3516"/>
    <w:rsid w:val="0044624D"/>
    <w:rsid w:val="00446C13"/>
    <w:rsid w:val="00485363"/>
    <w:rsid w:val="00505E0E"/>
    <w:rsid w:val="005078B4"/>
    <w:rsid w:val="0053328A"/>
    <w:rsid w:val="00536FA3"/>
    <w:rsid w:val="00540FC6"/>
    <w:rsid w:val="005511B6"/>
    <w:rsid w:val="00553C98"/>
    <w:rsid w:val="00566601"/>
    <w:rsid w:val="00585456"/>
    <w:rsid w:val="005A3803"/>
    <w:rsid w:val="005A7635"/>
    <w:rsid w:val="006010D7"/>
    <w:rsid w:val="00625332"/>
    <w:rsid w:val="006423F2"/>
    <w:rsid w:val="00645D7F"/>
    <w:rsid w:val="00652805"/>
    <w:rsid w:val="00656940"/>
    <w:rsid w:val="00665274"/>
    <w:rsid w:val="00666C03"/>
    <w:rsid w:val="00667FBB"/>
    <w:rsid w:val="006852B7"/>
    <w:rsid w:val="00686DAB"/>
    <w:rsid w:val="0068705B"/>
    <w:rsid w:val="00695978"/>
    <w:rsid w:val="006B4CC2"/>
    <w:rsid w:val="006D51CD"/>
    <w:rsid w:val="006E0EA0"/>
    <w:rsid w:val="006E1542"/>
    <w:rsid w:val="006F371C"/>
    <w:rsid w:val="00721EA4"/>
    <w:rsid w:val="007236BB"/>
    <w:rsid w:val="00752FD7"/>
    <w:rsid w:val="00756CE0"/>
    <w:rsid w:val="00756E05"/>
    <w:rsid w:val="00797CB5"/>
    <w:rsid w:val="007A1F70"/>
    <w:rsid w:val="007B055F"/>
    <w:rsid w:val="007C36E9"/>
    <w:rsid w:val="007E6F1D"/>
    <w:rsid w:val="007F1421"/>
    <w:rsid w:val="00843EFA"/>
    <w:rsid w:val="00845DD1"/>
    <w:rsid w:val="008539BE"/>
    <w:rsid w:val="0085768D"/>
    <w:rsid w:val="00877070"/>
    <w:rsid w:val="00880013"/>
    <w:rsid w:val="00883339"/>
    <w:rsid w:val="008856F2"/>
    <w:rsid w:val="008920A4"/>
    <w:rsid w:val="00893D8A"/>
    <w:rsid w:val="008D79D3"/>
    <w:rsid w:val="008F5386"/>
    <w:rsid w:val="00913172"/>
    <w:rsid w:val="00944098"/>
    <w:rsid w:val="00981E19"/>
    <w:rsid w:val="009822C6"/>
    <w:rsid w:val="00996252"/>
    <w:rsid w:val="009B52E4"/>
    <w:rsid w:val="009D1222"/>
    <w:rsid w:val="009D6E8D"/>
    <w:rsid w:val="009E7F75"/>
    <w:rsid w:val="009F32BC"/>
    <w:rsid w:val="00A010A6"/>
    <w:rsid w:val="00A101E8"/>
    <w:rsid w:val="00A860FA"/>
    <w:rsid w:val="00AA08E1"/>
    <w:rsid w:val="00AC349E"/>
    <w:rsid w:val="00AC4784"/>
    <w:rsid w:val="00B05CA5"/>
    <w:rsid w:val="00B3475F"/>
    <w:rsid w:val="00B92DBF"/>
    <w:rsid w:val="00BD119F"/>
    <w:rsid w:val="00BD65AA"/>
    <w:rsid w:val="00BF54B1"/>
    <w:rsid w:val="00C60185"/>
    <w:rsid w:val="00C653FB"/>
    <w:rsid w:val="00C73EA1"/>
    <w:rsid w:val="00C8524A"/>
    <w:rsid w:val="00C87CA2"/>
    <w:rsid w:val="00CB4974"/>
    <w:rsid w:val="00CB7EEC"/>
    <w:rsid w:val="00CC4F77"/>
    <w:rsid w:val="00CD3CF6"/>
    <w:rsid w:val="00CD602A"/>
    <w:rsid w:val="00CE21A1"/>
    <w:rsid w:val="00CE336D"/>
    <w:rsid w:val="00CF192F"/>
    <w:rsid w:val="00CF1F7C"/>
    <w:rsid w:val="00D106FF"/>
    <w:rsid w:val="00D626EB"/>
    <w:rsid w:val="00DB648A"/>
    <w:rsid w:val="00DC1267"/>
    <w:rsid w:val="00DC7A6D"/>
    <w:rsid w:val="00DE0203"/>
    <w:rsid w:val="00DE5232"/>
    <w:rsid w:val="00E43680"/>
    <w:rsid w:val="00E55309"/>
    <w:rsid w:val="00E61E47"/>
    <w:rsid w:val="00ED24C8"/>
    <w:rsid w:val="00ED2CE2"/>
    <w:rsid w:val="00EE2561"/>
    <w:rsid w:val="00EF432E"/>
    <w:rsid w:val="00F377E2"/>
    <w:rsid w:val="00F37B62"/>
    <w:rsid w:val="00F4115B"/>
    <w:rsid w:val="00F50748"/>
    <w:rsid w:val="00F65749"/>
    <w:rsid w:val="00F72D02"/>
    <w:rsid w:val="00F77736"/>
    <w:rsid w:val="00FA342E"/>
    <w:rsid w:val="00FC4E2C"/>
    <w:rsid w:val="00FC6CAF"/>
    <w:rsid w:val="00FE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EA46"/>
  <w15:docId w15:val="{DB7C24C8-1EB4-4DD8-865F-6C81F98A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E0786"/>
    <w:pPr>
      <w:spacing w:after="0" w:line="276" w:lineRule="auto"/>
    </w:pPr>
    <w:rPr>
      <w:rFonts w:ascii="Arial" w:eastAsia="Arial" w:hAnsi="Arial" w:cs="Arial"/>
      <w:lang w:val="en"/>
    </w:rPr>
  </w:style>
  <w:style w:type="paragraph" w:styleId="Heading1">
    <w:name w:val="heading 1"/>
    <w:basedOn w:val="Normal"/>
    <w:next w:val="Normal"/>
    <w:link w:val="Heading1Char"/>
    <w:autoRedefine/>
    <w:uiPriority w:val="9"/>
    <w:qFormat/>
    <w:rsid w:val="006B4CC2"/>
    <w:pPr>
      <w:keepNext/>
      <w:keepLines/>
      <w:spacing w:before="200" w:after="120"/>
      <w:outlineLvl w:val="0"/>
    </w:pPr>
    <w:rPr>
      <w:rFonts w:asciiTheme="majorHAnsi" w:eastAsiaTheme="majorEastAsia" w:hAnsiTheme="majorHAnsi" w:cstheme="majorBidi"/>
      <w:b/>
      <w:color w:val="910D28" w:themeColor="accent1"/>
      <w:sz w:val="24"/>
      <w:szCs w:val="32"/>
      <w:shd w:val="clear" w:color="auto" w:fill="FFFFFF"/>
      <w:lang w:val="en-US"/>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 w:val="24"/>
      <w:szCs w:val="26"/>
      <w:lang w:val="en-US"/>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sz w:val="24"/>
      <w:szCs w:val="24"/>
      <w:lang w:val="en-US"/>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sz w:val="24"/>
      <w:lang w:val="en-US"/>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sz w:val="24"/>
      <w:lang w:val="en-US"/>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lang w:val="en-U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lang w:val="en-US"/>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ind w:left="720" w:hanging="720"/>
    </w:pPr>
    <w:rPr>
      <w:rFonts w:asciiTheme="minorHAnsi" w:eastAsiaTheme="minorHAnsi" w:hAnsiTheme="minorHAnsi" w:cstheme="minorBidi"/>
      <w:i/>
      <w:color w:val="3E5C61"/>
      <w:sz w:val="18"/>
      <w:lang w:val="en-US"/>
    </w:rPr>
  </w:style>
  <w:style w:type="paragraph" w:styleId="FootnoteText">
    <w:name w:val="footnote text"/>
    <w:basedOn w:val="Normal"/>
    <w:link w:val="FootnoteTextChar"/>
    <w:uiPriority w:val="99"/>
    <w:semiHidden/>
    <w:unhideWhenUsed/>
    <w:rsid w:val="00AC349E"/>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pPr>
    <w:rPr>
      <w:rFonts w:asciiTheme="minorHAnsi" w:eastAsiaTheme="minorHAnsi" w:hAnsiTheme="minorHAnsi" w:cstheme="minorBidi"/>
      <w:sz w:val="24"/>
      <w:lang w:val="en-US"/>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ind w:left="1152" w:right="1152"/>
      <w:jc w:val="both"/>
    </w:pPr>
    <w:rPr>
      <w:rFonts w:asciiTheme="minorHAnsi" w:eastAsiaTheme="minorHAnsi" w:hAnsiTheme="minorHAnsi" w:cstheme="minorBidi"/>
      <w:i/>
      <w:iCs/>
      <w:color w:val="626262"/>
      <w:sz w:val="24"/>
      <w:lang w:val="en-US"/>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line="240" w:lineRule="auto"/>
      <w:jc w:val="center"/>
    </w:pPr>
    <w:rPr>
      <w:rFonts w:asciiTheme="majorHAnsi" w:eastAsiaTheme="minorHAnsi" w:hAnsiTheme="majorHAnsi" w:cstheme="minorBidi"/>
      <w:b/>
      <w:color w:val="FFFFFF" w:themeColor="background1"/>
      <w:sz w:val="24"/>
      <w:lang w:val="en-US"/>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ind w:left="720"/>
      <w:contextualSpacing/>
    </w:pPr>
    <w:rPr>
      <w:rFonts w:asciiTheme="minorHAnsi" w:eastAsiaTheme="minorHAnsi" w:hAnsiTheme="minorHAnsi" w:cstheme="minorBidi"/>
      <w:sz w:val="24"/>
      <w:lang w:val="en-US"/>
    </w:rPr>
  </w:style>
  <w:style w:type="paragraph" w:customStyle="1" w:styleId="Image">
    <w:name w:val="Image"/>
    <w:basedOn w:val="Normal"/>
    <w:next w:val="CaptionCutline"/>
    <w:link w:val="ImageChar"/>
    <w:autoRedefine/>
    <w:qFormat/>
    <w:rsid w:val="006E1542"/>
    <w:pPr>
      <w:keepNext/>
      <w:spacing w:line="240" w:lineRule="auto"/>
    </w:pPr>
    <w:rPr>
      <w:rFonts w:asciiTheme="minorHAnsi" w:eastAsiaTheme="minorHAnsi" w:hAnsiTheme="minorHAnsi" w:cstheme="minorBidi"/>
      <w:noProof/>
      <w:sz w:val="24"/>
      <w:shd w:val="clear" w:color="auto" w:fill="FFFFFF"/>
      <w:lang w:val="en-US"/>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line="240" w:lineRule="auto"/>
    </w:pPr>
    <w:rPr>
      <w:rFonts w:asciiTheme="minorHAnsi" w:eastAsiaTheme="minorHAnsi" w:hAnsiTheme="minorHAnsi" w:cstheme="minorBidi"/>
      <w:b/>
      <w:color w:val="910D28" w:themeColor="accent1"/>
      <w:sz w:val="24"/>
      <w:lang w:val="en-US"/>
    </w:rPr>
  </w:style>
  <w:style w:type="paragraph" w:customStyle="1" w:styleId="TableData">
    <w:name w:val="Table Data"/>
    <w:basedOn w:val="Normal"/>
    <w:qFormat/>
    <w:rsid w:val="006B4CC2"/>
    <w:pPr>
      <w:spacing w:line="240" w:lineRule="auto"/>
    </w:pPr>
    <w:rPr>
      <w:rFonts w:asciiTheme="minorHAnsi" w:eastAsiaTheme="minorHAnsi" w:hAnsiTheme="minorHAnsi" w:cstheme="minorBidi"/>
      <w:sz w:val="24"/>
      <w:lang w:val="en-US"/>
    </w:rPr>
  </w:style>
  <w:style w:type="character" w:styleId="FollowedHyperlink">
    <w:name w:val="FollowedHyperlink"/>
    <w:basedOn w:val="DefaultParagraphFont"/>
    <w:uiPriority w:val="99"/>
    <w:semiHidden/>
    <w:unhideWhenUsed/>
    <w:rsid w:val="00F4115B"/>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6183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dhousekeeping.com/holidays/a44290442/hungry"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dhousekeeping.com/holidays/a44290442/hungry-ghost-festival-celebration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OneDrive%20-%20University%20of%20Oklahoma\Desktop\Templates\Vertical%20LEARN%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FBFFBE1B748DFBDF3131ED01B2BC6"/>
        <w:category>
          <w:name w:val="General"/>
          <w:gallery w:val="placeholder"/>
        </w:category>
        <w:types>
          <w:type w:val="bbPlcHdr"/>
        </w:types>
        <w:behaviors>
          <w:behavior w:val="content"/>
        </w:behaviors>
        <w:guid w:val="{2D5E1E06-3184-4CF1-B548-7891EB32376E}"/>
      </w:docPartPr>
      <w:docPartBody>
        <w:p w:rsidR="007744EA" w:rsidRDefault="007744EA">
          <w:pPr>
            <w:pStyle w:val="C2DFBFFBE1B748DFBDF3131ED01B2BC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EA"/>
    <w:rsid w:val="00187BC6"/>
    <w:rsid w:val="007744EA"/>
    <w:rsid w:val="00774F55"/>
    <w:rsid w:val="009227E0"/>
    <w:rsid w:val="00C91C2C"/>
    <w:rsid w:val="00FA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DFBFFBE1B748DFBDF3131ED01B2BC6">
    <w:name w:val="C2DFBFFBE1B748DFBDF3131ED01B2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C:\Users\Pam\OneDrive - University of Oklahoma\Desktop\Templates\Vertical LEARN Attachment.dotx</Template>
  <TotalTime>252</TotalTime>
  <Pages>2</Pages>
  <Words>887</Words>
  <Characters>4278</Characters>
  <Application>Microsoft Office Word</Application>
  <DocSecurity>0</DocSecurity>
  <Lines>158</Lines>
  <Paragraphs>28</Paragraphs>
  <ScaleCrop>false</ScaleCrop>
  <HeadingPairs>
    <vt:vector size="2" baseType="variant">
      <vt:variant>
        <vt:lpstr>Title</vt:lpstr>
      </vt:variant>
      <vt:variant>
        <vt:i4>1</vt:i4>
      </vt:variant>
    </vt:vector>
  </HeadingPairs>
  <TitlesOfParts>
    <vt:vector size="1" baseType="lpstr">
      <vt:lpstr>Rituals of Remembrance</vt:lpstr>
    </vt:vector>
  </TitlesOfParts>
  <Manager/>
  <Company/>
  <LinksUpToDate>false</LinksUpToDate>
  <CharactersWithSpaces>5137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Rituals of Remembrance</dc:title>
  <dc:subject/>
  <dc:creator>K20 Center</dc:creator>
  <cp:keywords/>
  <dc:description/>
  <cp:lastModifiedBy>Lopez, Araceli</cp:lastModifiedBy>
  <cp:revision>22</cp:revision>
  <cp:lastPrinted>2024-02-16T22:22:00Z</cp:lastPrinted>
  <dcterms:created xsi:type="dcterms:W3CDTF">2024-02-16T22:21:00Z</dcterms:created>
  <dcterms:modified xsi:type="dcterms:W3CDTF">2024-03-01T17:46:00Z</dcterms:modified>
  <cp:category/>
</cp:coreProperties>
</file>